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1002F1" w14:textId="0EEC8457" w:rsidR="002A26B7" w:rsidRPr="00EF2B2B" w:rsidRDefault="002A26B7" w:rsidP="00D755E2">
      <w:pPr>
        <w:pStyle w:val="31"/>
        <w:spacing w:line="240" w:lineRule="exact"/>
        <w:ind w:rightChars="0" w:right="0" w:firstLine="0"/>
        <w:rPr>
          <w:rFonts w:ascii="ＭＳ ゴシック" w:eastAsia="ＭＳ ゴシック" w:hAnsi="ＭＳ ゴシック"/>
          <w:b/>
          <w:color w:val="0000FF"/>
          <w:sz w:val="4"/>
        </w:rPr>
      </w:pPr>
    </w:p>
    <w:p w14:paraId="4DA774DB" w14:textId="204D2644" w:rsidR="00925050" w:rsidRDefault="00925050" w:rsidP="00E350E1">
      <w:pPr>
        <w:pStyle w:val="31"/>
        <w:spacing w:line="220" w:lineRule="exact"/>
        <w:ind w:rightChars="0" w:right="0" w:firstLine="0"/>
        <w:rPr>
          <w:rFonts w:ascii="ＭＳ ゴシック" w:eastAsia="ＭＳ ゴシック" w:hAnsi="ＭＳ ゴシック"/>
          <w:color w:val="0000FF"/>
          <w:sz w:val="20"/>
        </w:rPr>
      </w:pPr>
      <w:r>
        <w:rPr>
          <w:noProof/>
        </w:rPr>
        <mc:AlternateContent>
          <mc:Choice Requires="wps">
            <w:drawing>
              <wp:anchor distT="4294967295" distB="4294967295" distL="114300" distR="114300" simplePos="0" relativeHeight="252019712" behindDoc="0" locked="0" layoutInCell="1" allowOverlap="1" wp14:anchorId="7F9D1563" wp14:editId="25B5CF06">
                <wp:simplePos x="0" y="0"/>
                <wp:positionH relativeFrom="margin">
                  <wp:align>center</wp:align>
                </wp:positionH>
                <wp:positionV relativeFrom="paragraph">
                  <wp:posOffset>46990</wp:posOffset>
                </wp:positionV>
                <wp:extent cx="6154420" cy="0"/>
                <wp:effectExtent l="0" t="19050" r="55880" b="38100"/>
                <wp:wrapNone/>
                <wp:docPr id="2" name="Line 5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50E3A5" id="Line 516" o:spid="_x0000_s1026" style="position:absolute;left:0;text-align:left;z-index:252019712;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3.7pt" to="484.6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NcIFgIAACsEAAAOAAAAZHJzL2Uyb0RvYy54bWysU8GO2yAQvVfqPyDuie3UyW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" strokecolor="blue" strokeweight="4.5pt">
                <w10:wrap anchorx="margin"/>
              </v:line>
            </w:pict>
          </mc:Fallback>
        </mc:AlternateContent>
      </w:r>
    </w:p>
    <w:p w14:paraId="762361EB" w14:textId="32D839C4" w:rsidR="00925050" w:rsidRPr="00E350E1" w:rsidRDefault="00925050" w:rsidP="00E350E1">
      <w:pPr>
        <w:keepNext/>
        <w:spacing w:line="240" w:lineRule="auto"/>
        <w:jc w:val="center"/>
        <w:outlineLvl w:val="0"/>
        <w:rPr>
          <w:rFonts w:ascii="ＭＳ ゴシック" w:eastAsia="ＭＳ ゴシック" w:hAnsi="ＭＳ ゴシック"/>
          <w:b/>
          <w:sz w:val="28"/>
          <w:szCs w:val="28"/>
        </w:rPr>
      </w:pPr>
      <w:r w:rsidRPr="00925050">
        <w:rPr>
          <w:rFonts w:ascii="ＭＳ ゴシック" w:eastAsia="ＭＳ ゴシック" w:hAnsi="ＭＳ ゴシック" w:hint="eastAsia"/>
          <w:b/>
          <w:color w:val="0000FF"/>
          <w:sz w:val="48"/>
          <w:szCs w:val="48"/>
        </w:rPr>
        <w:t>レアメタル研究会</w:t>
      </w:r>
    </w:p>
    <w:p w14:paraId="5FD0E434" w14:textId="5919C81A" w:rsidR="00925050" w:rsidRDefault="00925050" w:rsidP="00DB1113">
      <w:pPr>
        <w:pStyle w:val="31"/>
        <w:spacing w:line="220" w:lineRule="exact"/>
        <w:ind w:left="476" w:rightChars="0" w:right="0" w:hanging="476"/>
        <w:rPr>
          <w:rFonts w:ascii="ＭＳ ゴシック" w:eastAsia="ＭＳ ゴシック" w:hAnsi="ＭＳ ゴシック"/>
          <w:color w:val="0000FF"/>
          <w:sz w:val="20"/>
        </w:rPr>
      </w:pPr>
      <w:r>
        <w:rPr>
          <w:noProof/>
        </w:rPr>
        <mc:AlternateContent>
          <mc:Choice Requires="wps">
            <w:drawing>
              <wp:anchor distT="4294967295" distB="4294967295" distL="114300" distR="114300" simplePos="0" relativeHeight="251668480" behindDoc="0" locked="0" layoutInCell="1" allowOverlap="1" wp14:anchorId="05696E31" wp14:editId="57A679C1">
                <wp:simplePos x="0" y="0"/>
                <wp:positionH relativeFrom="margin">
                  <wp:posOffset>-45085</wp:posOffset>
                </wp:positionH>
                <wp:positionV relativeFrom="paragraph">
                  <wp:posOffset>34290</wp:posOffset>
                </wp:positionV>
                <wp:extent cx="6154420" cy="0"/>
                <wp:effectExtent l="0" t="19050" r="55880" b="38100"/>
                <wp:wrapNone/>
                <wp:docPr id="33" name="Line 5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791D14" id="Line 516" o:spid="_x0000_s1026" style="position:absolute;left:0;text-align:left;z-index:25166848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3.55pt,2.7pt" to="481.0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" strokecolor="blue" strokeweight="4.5pt">
                <w10:wrap anchorx="margin"/>
              </v:line>
            </w:pict>
          </mc:Fallback>
        </mc:AlternateContent>
      </w:r>
    </w:p>
    <w:p w14:paraId="6A4DC17F" w14:textId="2304CBDA" w:rsidR="009C791A" w:rsidRPr="0027272E" w:rsidRDefault="005068CB" w:rsidP="00DB1113">
      <w:pPr>
        <w:pStyle w:val="31"/>
        <w:spacing w:line="220" w:lineRule="exact"/>
        <w:ind w:left="476" w:rightChars="0" w:right="0" w:hanging="476"/>
        <w:rPr>
          <w:rFonts w:ascii="ＭＳ ゴシック" w:eastAsia="ＭＳ ゴシック" w:hAnsi="ＭＳ ゴシック"/>
          <w:color w:val="0000FF"/>
          <w:sz w:val="20"/>
        </w:rPr>
      </w:pPr>
      <w:r w:rsidRPr="0027272E">
        <w:rPr>
          <w:rFonts w:ascii="ＭＳ ゴシック" w:eastAsia="ＭＳ ゴシック" w:hAnsi="ＭＳ ゴシック" w:hint="eastAsia"/>
          <w:color w:val="0000FF"/>
          <w:sz w:val="20"/>
        </w:rPr>
        <w:t>■</w:t>
      </w:r>
      <w:r w:rsidR="00B62036" w:rsidRPr="0027272E">
        <w:rPr>
          <w:rFonts w:ascii="ＭＳ ゴシック" w:eastAsia="ＭＳ ゴシック" w:hAnsi="ＭＳ ゴシック" w:hint="eastAsia"/>
          <w:color w:val="0000FF"/>
          <w:sz w:val="20"/>
        </w:rPr>
        <w:tab/>
      </w:r>
      <w:r w:rsidR="00B62036" w:rsidRPr="0027272E">
        <w:rPr>
          <w:rFonts w:ascii="ＭＳ ゴシック" w:eastAsia="ＭＳ ゴシック" w:hAnsi="ＭＳ ゴシック"/>
          <w:color w:val="0000FF"/>
          <w:sz w:val="20"/>
        </w:rPr>
        <w:tab/>
      </w:r>
      <w:r w:rsidR="009C791A" w:rsidRPr="0027272E">
        <w:rPr>
          <w:rFonts w:ascii="ＭＳ ゴシック" w:eastAsia="ＭＳ ゴシック" w:hAnsi="ＭＳ ゴシック" w:hint="eastAsia"/>
          <w:color w:val="000000" w:themeColor="text1"/>
          <w:sz w:val="20"/>
        </w:rPr>
        <w:t>主　　催：</w:t>
      </w:r>
      <w:r w:rsidR="00B62036" w:rsidRPr="0027272E">
        <w:rPr>
          <w:rFonts w:ascii="ＭＳ ゴシック" w:eastAsia="ＭＳ ゴシック" w:hAnsi="ＭＳ ゴシック"/>
          <w:color w:val="000000" w:themeColor="text1"/>
          <w:sz w:val="20"/>
        </w:rPr>
        <w:tab/>
      </w:r>
      <w:r w:rsidR="009C791A" w:rsidRPr="0027272E">
        <w:rPr>
          <w:rFonts w:ascii="ＭＳ ゴシック" w:eastAsia="ＭＳ ゴシック" w:hAnsi="ＭＳ ゴシック" w:hint="eastAsia"/>
          <w:color w:val="000000" w:themeColor="text1"/>
          <w:sz w:val="20"/>
        </w:rPr>
        <w:t>レアメタル研究会</w:t>
      </w:r>
      <w:r w:rsidR="00773C4D" w:rsidRPr="0027272E">
        <w:rPr>
          <w:rFonts w:ascii="ＭＳ ゴシック" w:eastAsia="ＭＳ ゴシック" w:hAnsi="ＭＳ ゴシック" w:hint="eastAsia"/>
          <w:color w:val="000000" w:themeColor="text1"/>
          <w:sz w:val="20"/>
        </w:rPr>
        <w:t xml:space="preserve">　</w:t>
      </w:r>
      <w:r w:rsidR="00773C4D" w:rsidRPr="0027272E">
        <w:rPr>
          <w:rFonts w:ascii="ＭＳ ゴシック" w:eastAsia="ＭＳ ゴシック" w:hAnsi="ＭＳ ゴシック" w:hint="eastAsia"/>
          <w:color w:val="000000" w:themeColor="text1"/>
          <w:sz w:val="20"/>
        </w:rPr>
        <w:tab/>
      </w:r>
      <w:r w:rsidR="004241A9" w:rsidRPr="0027272E">
        <w:rPr>
          <w:rFonts w:ascii="ＭＳ ゴシック" w:eastAsia="ＭＳ ゴシック" w:hAnsi="ＭＳ ゴシック" w:hint="eastAsia"/>
          <w:color w:val="000000" w:themeColor="text1"/>
          <w:sz w:val="20"/>
        </w:rPr>
        <w:t>主宰者</w:t>
      </w:r>
      <w:r w:rsidR="009C791A" w:rsidRPr="0027272E">
        <w:rPr>
          <w:rFonts w:ascii="ＭＳ ゴシック" w:eastAsia="ＭＳ ゴシック" w:hAnsi="ＭＳ ゴシック" w:hint="eastAsia"/>
          <w:color w:val="000000" w:themeColor="text1"/>
          <w:sz w:val="20"/>
        </w:rPr>
        <w:t>：</w:t>
      </w:r>
      <w:r w:rsidR="004116A2" w:rsidRPr="0027272E">
        <w:rPr>
          <w:rFonts w:ascii="ＭＳ ゴシック" w:eastAsia="ＭＳ ゴシック" w:hAnsi="ＭＳ ゴシック" w:hint="eastAsia"/>
          <w:color w:val="000000" w:themeColor="text1"/>
          <w:sz w:val="20"/>
        </w:rPr>
        <w:t xml:space="preserve">　東京大学生産技術研究所</w:t>
      </w:r>
      <w:r w:rsidR="004241A9" w:rsidRPr="0027272E">
        <w:rPr>
          <w:rFonts w:ascii="ＭＳ ゴシック" w:eastAsia="ＭＳ ゴシック" w:hAnsi="ＭＳ ゴシック" w:hint="eastAsia"/>
          <w:color w:val="000000" w:themeColor="text1"/>
          <w:sz w:val="20"/>
        </w:rPr>
        <w:t xml:space="preserve"> </w:t>
      </w:r>
      <w:r w:rsidR="004116A2" w:rsidRPr="0027272E">
        <w:rPr>
          <w:rFonts w:ascii="ＭＳ ゴシック" w:eastAsia="ＭＳ ゴシック" w:hAnsi="ＭＳ ゴシック" w:hint="eastAsia"/>
          <w:color w:val="000000" w:themeColor="text1"/>
          <w:sz w:val="20"/>
        </w:rPr>
        <w:t xml:space="preserve">　教授　岡部　徹</w:t>
      </w:r>
    </w:p>
    <w:p w14:paraId="44051F58" w14:textId="2ED9157A" w:rsidR="009C791A" w:rsidRPr="0027272E" w:rsidRDefault="005068CB" w:rsidP="00DB1113">
      <w:pPr>
        <w:pStyle w:val="31"/>
        <w:spacing w:line="220" w:lineRule="exact"/>
        <w:ind w:left="476" w:rightChars="0" w:right="0" w:hanging="476"/>
        <w:rPr>
          <w:rFonts w:ascii="ＭＳ ゴシック" w:eastAsia="ＭＳ ゴシック" w:hAnsi="ＭＳ ゴシック"/>
          <w:sz w:val="20"/>
          <w:lang w:eastAsia="zh-CN"/>
        </w:rPr>
      </w:pPr>
      <w:r w:rsidRPr="0027272E">
        <w:rPr>
          <w:rFonts w:ascii="ＭＳ ゴシック" w:eastAsia="ＭＳ ゴシック" w:hAnsi="ＭＳ ゴシック" w:hint="eastAsia"/>
          <w:color w:val="0000FF"/>
          <w:sz w:val="20"/>
          <w:lang w:eastAsia="zh-CN"/>
        </w:rPr>
        <w:t>■</w:t>
      </w:r>
      <w:r w:rsidRPr="0027272E">
        <w:rPr>
          <w:rFonts w:ascii="ＭＳ ゴシック" w:eastAsia="ＭＳ ゴシック" w:hAnsi="ＭＳ ゴシック" w:hint="eastAsia"/>
          <w:sz w:val="20"/>
          <w:lang w:eastAsia="zh-CN"/>
        </w:rPr>
        <w:tab/>
      </w:r>
      <w:r w:rsidRPr="0027272E">
        <w:rPr>
          <w:rFonts w:ascii="ＭＳ ゴシック" w:eastAsia="ＭＳ ゴシック" w:hAnsi="ＭＳ ゴシック" w:hint="eastAsia"/>
          <w:sz w:val="20"/>
          <w:lang w:eastAsia="zh-CN"/>
        </w:rPr>
        <w:tab/>
      </w:r>
      <w:r w:rsidR="009C791A" w:rsidRPr="0027272E">
        <w:rPr>
          <w:rFonts w:ascii="ＭＳ ゴシック" w:eastAsia="ＭＳ ゴシック" w:hAnsi="ＭＳ ゴシック" w:hint="eastAsia"/>
          <w:sz w:val="20"/>
          <w:lang w:eastAsia="zh-CN"/>
        </w:rPr>
        <w:t>協　　力：</w:t>
      </w:r>
      <w:r w:rsidR="00B62036" w:rsidRPr="0027272E">
        <w:rPr>
          <w:rFonts w:ascii="ＭＳ ゴシック" w:eastAsia="ＭＳ ゴシック" w:hAnsi="ＭＳ ゴシック" w:hint="eastAsia"/>
          <w:sz w:val="20"/>
          <w:lang w:eastAsia="zh-CN"/>
        </w:rPr>
        <w:tab/>
      </w:r>
      <w:r w:rsidR="009C791A" w:rsidRPr="0027272E">
        <w:rPr>
          <w:rFonts w:ascii="ＭＳ ゴシック" w:eastAsia="ＭＳ ゴシック" w:hAnsi="ＭＳ ゴシック" w:hint="eastAsia"/>
          <w:sz w:val="20"/>
          <w:lang w:eastAsia="zh-CN"/>
        </w:rPr>
        <w:t>（</w:t>
      </w:r>
      <w:r w:rsidR="0036361D" w:rsidRPr="0027272E">
        <w:rPr>
          <w:rFonts w:ascii="ＭＳ ゴシック" w:eastAsia="ＭＳ ゴシック" w:hAnsi="ＭＳ ゴシック" w:hint="eastAsia"/>
          <w:sz w:val="20"/>
          <w:lang w:eastAsia="zh-CN"/>
        </w:rPr>
        <w:t>一</w:t>
      </w:r>
      <w:r w:rsidR="009C791A" w:rsidRPr="0027272E">
        <w:rPr>
          <w:rFonts w:ascii="ＭＳ ゴシック" w:eastAsia="ＭＳ ゴシック" w:hAnsi="ＭＳ ゴシック" w:hint="eastAsia"/>
          <w:sz w:val="20"/>
          <w:lang w:eastAsia="zh-CN"/>
        </w:rPr>
        <w:t>財）生産技術研究奨励会（特別研究会</w:t>
      </w:r>
      <w:r w:rsidR="009C791A" w:rsidRPr="0027272E">
        <w:rPr>
          <w:rFonts w:ascii="ＭＳ ゴシック" w:eastAsia="ＭＳ ゴシック" w:hAnsi="ＭＳ ゴシック" w:cs="Arial"/>
          <w:sz w:val="20"/>
          <w:lang w:eastAsia="zh-CN"/>
        </w:rPr>
        <w:t xml:space="preserve"> RC-40</w:t>
      </w:r>
      <w:r w:rsidR="009C791A" w:rsidRPr="0027272E">
        <w:rPr>
          <w:rFonts w:ascii="ＭＳ ゴシック" w:eastAsia="ＭＳ ゴシック" w:hAnsi="ＭＳ ゴシック" w:hint="eastAsia"/>
          <w:sz w:val="20"/>
          <w:lang w:eastAsia="zh-CN"/>
        </w:rPr>
        <w:t>）</w:t>
      </w:r>
    </w:p>
    <w:p w14:paraId="18BFDAF7" w14:textId="77777777" w:rsidR="00FF66E8" w:rsidRPr="0027272E" w:rsidRDefault="005068CB" w:rsidP="00DB1113">
      <w:pPr>
        <w:pStyle w:val="31"/>
        <w:spacing w:line="220" w:lineRule="exact"/>
        <w:ind w:left="476" w:rightChars="0" w:right="0" w:hanging="476"/>
        <w:rPr>
          <w:rFonts w:ascii="ＭＳ ゴシック" w:eastAsia="ＭＳ ゴシック" w:hAnsi="ＭＳ ゴシック"/>
          <w:sz w:val="20"/>
        </w:rPr>
      </w:pPr>
      <w:r w:rsidRPr="0027272E">
        <w:rPr>
          <w:rFonts w:ascii="ＭＳ ゴシック" w:eastAsia="ＭＳ ゴシック" w:hAnsi="ＭＳ ゴシック" w:hint="eastAsia"/>
          <w:color w:val="0000FF"/>
          <w:sz w:val="20"/>
        </w:rPr>
        <w:t>■</w:t>
      </w: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009C791A" w:rsidRPr="0027272E">
        <w:rPr>
          <w:rFonts w:ascii="ＭＳ ゴシック" w:eastAsia="ＭＳ ゴシック" w:hAnsi="ＭＳ ゴシック" w:hint="eastAsia"/>
          <w:sz w:val="20"/>
        </w:rPr>
        <w:t>共　　催：</w:t>
      </w:r>
      <w:r w:rsidR="00B62036" w:rsidRPr="0027272E">
        <w:rPr>
          <w:rFonts w:ascii="ＭＳ ゴシック" w:eastAsia="ＭＳ ゴシック" w:hAnsi="ＭＳ ゴシック"/>
          <w:sz w:val="20"/>
        </w:rPr>
        <w:tab/>
      </w:r>
      <w:r w:rsidR="00B62036" w:rsidRPr="0027272E">
        <w:rPr>
          <w:rFonts w:ascii="ＭＳ ゴシック" w:eastAsia="ＭＳ ゴシック" w:hAnsi="ＭＳ ゴシック" w:hint="eastAsia"/>
          <w:sz w:val="20"/>
        </w:rPr>
        <w:t>東京大学マテリアル工学セミナー</w:t>
      </w:r>
    </w:p>
    <w:p w14:paraId="2D5EB6E9" w14:textId="77777777" w:rsidR="00FF66E8" w:rsidRPr="0027272E" w:rsidRDefault="00FF66E8" w:rsidP="00DB1113">
      <w:pPr>
        <w:pStyle w:val="31"/>
        <w:spacing w:line="220" w:lineRule="exact"/>
        <w:ind w:left="476" w:rightChars="0" w:right="0" w:hanging="476"/>
        <w:rPr>
          <w:rFonts w:ascii="ＭＳ ゴシック" w:eastAsia="ＭＳ ゴシック" w:hAnsi="ＭＳ ゴシック"/>
          <w:bCs/>
          <w:sz w:val="20"/>
        </w:rPr>
      </w:pPr>
      <w:bookmarkStart w:id="0" w:name="_Hlk128750508"/>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006806A8" w:rsidRPr="0027272E">
        <w:rPr>
          <w:rFonts w:ascii="ＭＳ ゴシック" w:eastAsia="ＭＳ ゴシック" w:hAnsi="ＭＳ ゴシック" w:hint="eastAsia"/>
          <w:bCs/>
          <w:sz w:val="20"/>
        </w:rPr>
        <w:t>レアメタルの環境調和型リサイクル技術の開発研究会</w:t>
      </w:r>
    </w:p>
    <w:bookmarkEnd w:id="0"/>
    <w:p w14:paraId="48ECE47D" w14:textId="77777777" w:rsidR="00FF66E8" w:rsidRPr="0027272E" w:rsidRDefault="00FF66E8" w:rsidP="00DB1113">
      <w:pPr>
        <w:pStyle w:val="31"/>
        <w:spacing w:line="220" w:lineRule="exact"/>
        <w:ind w:left="476" w:rightChars="0" w:right="0" w:hanging="476"/>
        <w:rPr>
          <w:rFonts w:ascii="ＭＳ ゴシック" w:eastAsia="ＭＳ ゴシック" w:hAnsi="ＭＳ ゴシック"/>
          <w:sz w:val="20"/>
        </w:rPr>
      </w:pP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008B693B" w:rsidRPr="0027272E">
        <w:rPr>
          <w:rFonts w:ascii="ＭＳ ゴシック" w:eastAsia="ＭＳ ゴシック" w:hAnsi="ＭＳ ゴシック" w:hint="eastAsia"/>
          <w:bCs/>
          <w:sz w:val="20"/>
        </w:rPr>
        <w:t xml:space="preserve">東京大学生産技術研究所 </w:t>
      </w:r>
      <w:r w:rsidR="00AA66CC" w:rsidRPr="0027272E">
        <w:rPr>
          <w:rFonts w:ascii="ＭＳ ゴシック" w:eastAsia="ＭＳ ゴシック" w:hAnsi="ＭＳ ゴシック" w:hint="eastAsia"/>
          <w:bCs/>
          <w:sz w:val="20"/>
        </w:rPr>
        <w:t>持続型材料エネルギーインテグレーション研究センター</w:t>
      </w:r>
    </w:p>
    <w:p w14:paraId="26AA7E35" w14:textId="7D119832" w:rsidR="008B693B" w:rsidRPr="0027272E" w:rsidRDefault="00FF66E8" w:rsidP="00DB1113">
      <w:pPr>
        <w:pStyle w:val="31"/>
        <w:spacing w:line="220" w:lineRule="exact"/>
        <w:ind w:left="476" w:rightChars="0" w:right="0" w:hanging="476"/>
        <w:rPr>
          <w:rFonts w:ascii="ＭＳ ゴシック" w:eastAsia="ＭＳ ゴシック" w:hAnsi="ＭＳ ゴシック"/>
          <w:sz w:val="20"/>
        </w:rPr>
      </w:pP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Pr="0027272E">
        <w:rPr>
          <w:rFonts w:ascii="ＭＳ ゴシック" w:eastAsia="ＭＳ ゴシック" w:hAnsi="ＭＳ ゴシック"/>
          <w:sz w:val="20"/>
        </w:rPr>
        <w:tab/>
      </w:r>
      <w:r w:rsidR="008B693B" w:rsidRPr="0027272E">
        <w:rPr>
          <w:rFonts w:ascii="ＭＳ ゴシック" w:eastAsia="ＭＳ ゴシック" w:hAnsi="ＭＳ ゴシック" w:hint="eastAsia"/>
          <w:bCs/>
          <w:sz w:val="20"/>
        </w:rPr>
        <w:t>東京大学生産技術研究所 非鉄金属資源循環工学寄付研究部門（JX金属寄付ユニット）</w:t>
      </w:r>
    </w:p>
    <w:p w14:paraId="7057A0DA" w14:textId="77777777" w:rsidR="00FF66E8" w:rsidRPr="0027272E" w:rsidRDefault="00370315" w:rsidP="00DB1113">
      <w:pPr>
        <w:pStyle w:val="31"/>
        <w:spacing w:line="220" w:lineRule="exact"/>
        <w:ind w:left="476" w:rightChars="0" w:right="0" w:hanging="476"/>
        <w:rPr>
          <w:rFonts w:ascii="ＭＳ ゴシック" w:eastAsia="ＭＳ ゴシック" w:hAnsi="ＭＳ ゴシック"/>
          <w:bCs/>
          <w:color w:val="000000" w:themeColor="text1"/>
          <w:sz w:val="20"/>
        </w:rPr>
      </w:pPr>
      <w:r w:rsidRPr="0027272E">
        <w:rPr>
          <w:rFonts w:ascii="ＭＳ ゴシック" w:eastAsia="ＭＳ ゴシック" w:hAnsi="ＭＳ ゴシック" w:hint="eastAsia"/>
          <w:color w:val="0000FF"/>
          <w:sz w:val="20"/>
        </w:rPr>
        <w:t>■</w:t>
      </w:r>
      <w:r w:rsidR="00F32AB6" w:rsidRPr="0027272E">
        <w:rPr>
          <w:rFonts w:ascii="ＭＳ ゴシック" w:eastAsia="ＭＳ ゴシック" w:hAnsi="ＭＳ ゴシック" w:hint="eastAsia"/>
          <w:sz w:val="20"/>
        </w:rPr>
        <w:tab/>
      </w:r>
      <w:r w:rsidR="00F32AB6" w:rsidRPr="0027272E">
        <w:rPr>
          <w:rFonts w:ascii="ＭＳ ゴシック" w:eastAsia="ＭＳ ゴシック" w:hAnsi="ＭＳ ゴシック" w:hint="eastAsia"/>
          <w:sz w:val="20"/>
        </w:rPr>
        <w:tab/>
      </w:r>
      <w:r w:rsidR="00BB5AA0" w:rsidRPr="0027272E">
        <w:rPr>
          <w:rFonts w:ascii="ＭＳ ゴシック" w:eastAsia="ＭＳ ゴシック" w:hAnsi="ＭＳ ゴシック" w:hint="eastAsia"/>
          <w:bCs/>
          <w:sz w:val="20"/>
        </w:rPr>
        <w:t>協　　賛：</w:t>
      </w:r>
      <w:r w:rsidR="00F32AB6" w:rsidRPr="0027272E">
        <w:rPr>
          <w:rFonts w:ascii="ＭＳ ゴシック" w:eastAsia="ＭＳ ゴシック" w:hAnsi="ＭＳ ゴシック" w:hint="eastAsia"/>
          <w:bCs/>
          <w:sz w:val="20"/>
        </w:rPr>
        <w:tab/>
      </w:r>
      <w:r w:rsidR="00D9150E" w:rsidRPr="0027272E">
        <w:rPr>
          <w:rFonts w:ascii="ＭＳ ゴシック" w:eastAsia="ＭＳ ゴシック" w:hAnsi="ＭＳ ゴシック" w:hint="eastAsia"/>
          <w:bCs/>
          <w:sz w:val="20"/>
        </w:rPr>
        <w:t>（一社）軽金属</w:t>
      </w:r>
      <w:r w:rsidR="00BB5AA0" w:rsidRPr="0027272E">
        <w:rPr>
          <w:rFonts w:ascii="ＭＳ ゴシック" w:eastAsia="ＭＳ ゴシック" w:hAnsi="ＭＳ ゴシック" w:hint="eastAsia"/>
          <w:bCs/>
          <w:sz w:val="20"/>
        </w:rPr>
        <w:t>学会</w:t>
      </w:r>
      <w:r w:rsidR="00F256D6" w:rsidRPr="0027272E">
        <w:rPr>
          <w:rFonts w:ascii="ＭＳ ゴシック" w:eastAsia="ＭＳ ゴシック" w:hAnsi="ＭＳ ゴシック" w:hint="eastAsia"/>
          <w:bCs/>
          <w:sz w:val="20"/>
        </w:rPr>
        <w:t>、</w:t>
      </w:r>
      <w:r w:rsidR="00D9150E" w:rsidRPr="0027272E">
        <w:rPr>
          <w:rFonts w:ascii="ＭＳ ゴシック" w:eastAsia="ＭＳ ゴシック" w:hAnsi="ＭＳ ゴシック" w:hint="eastAsia"/>
          <w:bCs/>
          <w:sz w:val="20"/>
        </w:rPr>
        <w:t>（一社）資源・素材学会、</w:t>
      </w:r>
      <w:r w:rsidR="00CC1B52" w:rsidRPr="0027272E">
        <w:rPr>
          <w:rFonts w:ascii="ＭＳ ゴシック" w:eastAsia="ＭＳ ゴシック" w:hAnsi="ＭＳ ゴシック" w:hint="eastAsia"/>
          <w:bCs/>
          <w:sz w:val="20"/>
        </w:rPr>
        <w:t>（一社）新金属協会、</w:t>
      </w:r>
    </w:p>
    <w:p w14:paraId="7A703E43" w14:textId="77777777" w:rsidR="00FF66E8" w:rsidRPr="0027272E" w:rsidRDefault="00FF66E8" w:rsidP="00DB1113">
      <w:pPr>
        <w:pStyle w:val="31"/>
        <w:spacing w:line="220" w:lineRule="exact"/>
        <w:ind w:left="476" w:rightChars="0" w:right="0" w:hanging="476"/>
        <w:rPr>
          <w:rFonts w:ascii="ＭＳ ゴシック" w:eastAsia="ＭＳ ゴシック" w:hAnsi="ＭＳ ゴシック"/>
          <w:bCs/>
          <w:sz w:val="20"/>
        </w:rPr>
      </w:pP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00526B7C" w:rsidRPr="0027272E">
        <w:rPr>
          <w:rFonts w:ascii="ＭＳ ゴシック" w:eastAsia="ＭＳ ゴシック" w:hAnsi="ＭＳ ゴシック" w:hint="eastAsia"/>
          <w:bCs/>
          <w:sz w:val="20"/>
        </w:rPr>
        <w:t>（公社）日本化学会、（公社）日本金属学会、</w:t>
      </w:r>
      <w:r w:rsidR="00170A15" w:rsidRPr="0027272E">
        <w:rPr>
          <w:rFonts w:ascii="ＭＳ ゴシック" w:eastAsia="ＭＳ ゴシック" w:hAnsi="ＭＳ ゴシック" w:hint="eastAsia"/>
          <w:bCs/>
          <w:sz w:val="20"/>
        </w:rPr>
        <w:t>（一社）日本</w:t>
      </w:r>
      <w:r w:rsidR="0003438A" w:rsidRPr="0027272E">
        <w:rPr>
          <w:rFonts w:ascii="ＭＳ ゴシック" w:eastAsia="ＭＳ ゴシック" w:hAnsi="ＭＳ ゴシック" w:hint="eastAsia"/>
          <w:bCs/>
          <w:sz w:val="20"/>
        </w:rPr>
        <w:t>チタン協会、</w:t>
      </w:r>
    </w:p>
    <w:p w14:paraId="2DEE84FE" w14:textId="2BD39364" w:rsidR="00473209" w:rsidRPr="0027272E" w:rsidRDefault="00FF66E8" w:rsidP="00DB1113">
      <w:pPr>
        <w:pStyle w:val="31"/>
        <w:spacing w:line="220" w:lineRule="exact"/>
        <w:ind w:left="476" w:rightChars="0" w:right="0" w:hanging="476"/>
        <w:rPr>
          <w:rFonts w:ascii="ＭＳ ゴシック" w:eastAsia="ＭＳ ゴシック" w:hAnsi="ＭＳ ゴシック"/>
          <w:bCs/>
          <w:sz w:val="20"/>
          <w:lang w:eastAsia="zh-CN"/>
        </w:rPr>
      </w:pP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Pr="0027272E">
        <w:rPr>
          <w:rFonts w:ascii="ＭＳ ゴシック" w:eastAsia="ＭＳ ゴシック" w:hAnsi="ＭＳ ゴシック"/>
          <w:bCs/>
          <w:sz w:val="20"/>
        </w:rPr>
        <w:tab/>
      </w:r>
      <w:r w:rsidR="0003438A" w:rsidRPr="0027272E">
        <w:rPr>
          <w:rFonts w:ascii="ＭＳ ゴシック" w:eastAsia="ＭＳ ゴシック" w:hAnsi="ＭＳ ゴシック" w:hint="eastAsia"/>
          <w:bCs/>
          <w:sz w:val="20"/>
          <w:lang w:eastAsia="zh-CN"/>
        </w:rPr>
        <w:t>（一社）日本</w:t>
      </w:r>
      <w:r w:rsidR="00170A15" w:rsidRPr="0027272E">
        <w:rPr>
          <w:rFonts w:ascii="ＭＳ ゴシック" w:eastAsia="ＭＳ ゴシック" w:hAnsi="ＭＳ ゴシック" w:hint="eastAsia"/>
          <w:bCs/>
          <w:sz w:val="20"/>
          <w:lang w:eastAsia="zh-CN"/>
        </w:rPr>
        <w:t>鉄鋼協会</w:t>
      </w:r>
      <w:r w:rsidR="0035266C" w:rsidRPr="0027272E">
        <w:rPr>
          <w:rFonts w:ascii="ＭＳ ゴシック" w:eastAsia="ＭＳ ゴシック" w:hAnsi="ＭＳ ゴシック" w:hint="eastAsia"/>
          <w:bCs/>
          <w:sz w:val="20"/>
        </w:rPr>
        <w:t>、（一社）日本メタル経済研究所</w:t>
      </w:r>
      <w:r w:rsidR="00170A15" w:rsidRPr="0027272E">
        <w:rPr>
          <w:rFonts w:ascii="ＭＳ ゴシック" w:eastAsia="ＭＳ ゴシック" w:hAnsi="ＭＳ ゴシック" w:hint="eastAsia"/>
          <w:bCs/>
          <w:sz w:val="20"/>
          <w:lang w:eastAsia="zh-CN"/>
        </w:rPr>
        <w:t>（五十音</w:t>
      </w:r>
      <w:r w:rsidR="00F256D6" w:rsidRPr="0027272E">
        <w:rPr>
          <w:rFonts w:ascii="ＭＳ ゴシック" w:eastAsia="ＭＳ ゴシック" w:hAnsi="ＭＳ ゴシック" w:hint="eastAsia"/>
          <w:bCs/>
          <w:sz w:val="20"/>
          <w:lang w:eastAsia="zh-CN"/>
        </w:rPr>
        <w:t>順）</w:t>
      </w:r>
    </w:p>
    <w:p w14:paraId="3270D4BF" w14:textId="77777777" w:rsidR="00AD18C6" w:rsidRPr="0027272E" w:rsidRDefault="00AD18C6" w:rsidP="00DB1113">
      <w:pPr>
        <w:pStyle w:val="31"/>
        <w:spacing w:line="220" w:lineRule="exact"/>
        <w:ind w:left="476" w:rightChars="0" w:right="0" w:hanging="476"/>
        <w:rPr>
          <w:rFonts w:ascii="ＭＳ ゴシック" w:eastAsia="ＭＳ ゴシック" w:hAnsi="ＭＳ ゴシック"/>
          <w:color w:val="000000" w:themeColor="text1"/>
          <w:sz w:val="20"/>
        </w:rPr>
      </w:pPr>
      <w:r w:rsidRPr="0027272E">
        <w:rPr>
          <w:rFonts w:ascii="ＭＳ ゴシック" w:eastAsia="ＭＳ ゴシック" w:hAnsi="ＭＳ ゴシック" w:hint="eastAsia"/>
          <w:color w:val="0000FF"/>
          <w:sz w:val="20"/>
        </w:rPr>
        <w:t>■</w:t>
      </w:r>
      <w:r w:rsidRPr="0027272E">
        <w:rPr>
          <w:rFonts w:ascii="ＭＳ ゴシック" w:eastAsia="ＭＳ ゴシック" w:hAnsi="ＭＳ ゴシック" w:hint="eastAsia"/>
          <w:color w:val="0000FF"/>
          <w:sz w:val="20"/>
        </w:rPr>
        <w:tab/>
      </w:r>
      <w:r w:rsidRPr="0027272E">
        <w:rPr>
          <w:rFonts w:ascii="ＭＳ ゴシック" w:eastAsia="ＭＳ ゴシック" w:hAnsi="ＭＳ ゴシック" w:hint="eastAsia"/>
          <w:color w:val="0000FF"/>
          <w:sz w:val="20"/>
        </w:rPr>
        <w:tab/>
      </w:r>
      <w:r w:rsidRPr="0027272E">
        <w:rPr>
          <w:rFonts w:ascii="ＭＳ ゴシック" w:eastAsia="ＭＳ ゴシック" w:hAnsi="ＭＳ ゴシック" w:hint="eastAsia"/>
          <w:color w:val="000000" w:themeColor="text1"/>
          <w:sz w:val="20"/>
        </w:rPr>
        <w:t>開催会場：</w:t>
      </w:r>
      <w:r w:rsidRPr="0027272E">
        <w:rPr>
          <w:rFonts w:ascii="ＭＳ ゴシック" w:eastAsia="ＭＳ ゴシック" w:hAnsi="ＭＳ ゴシック" w:hint="eastAsia"/>
          <w:color w:val="000000" w:themeColor="text1"/>
          <w:sz w:val="20"/>
        </w:rPr>
        <w:tab/>
        <w:t xml:space="preserve">東京大学 生産技術研究所 Ａｎ棟２Ｆ コンベンションホール　</w:t>
      </w:r>
    </w:p>
    <w:p w14:paraId="2D9E8060" w14:textId="0F85A7BD" w:rsidR="009C791A" w:rsidRPr="0027272E" w:rsidRDefault="00FF66E8" w:rsidP="00DB1113">
      <w:pPr>
        <w:pStyle w:val="31"/>
        <w:spacing w:line="220" w:lineRule="exact"/>
        <w:ind w:left="476" w:rightChars="0" w:right="0" w:hanging="476"/>
        <w:rPr>
          <w:rFonts w:ascii="ＭＳ ゴシック" w:eastAsia="ＭＳ ゴシック" w:hAnsi="ＭＳ ゴシック"/>
          <w:bCs/>
          <w:sz w:val="20"/>
        </w:rPr>
      </w:pP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Pr="0027272E">
        <w:rPr>
          <w:rFonts w:ascii="ＭＳ ゴシック" w:eastAsia="ＭＳ ゴシック" w:hAnsi="ＭＳ ゴシック"/>
          <w:color w:val="000000" w:themeColor="text1"/>
          <w:sz w:val="20"/>
        </w:rPr>
        <w:tab/>
      </w:r>
      <w:r w:rsidR="00AD18C6" w:rsidRPr="0027272E">
        <w:rPr>
          <w:rFonts w:ascii="ＭＳ ゴシック" w:eastAsia="ＭＳ ゴシック" w:hAnsi="ＭＳ ゴシック" w:hint="eastAsia"/>
          <w:color w:val="000000" w:themeColor="text1"/>
          <w:sz w:val="20"/>
        </w:rPr>
        <w:t>〒153-8505目黒区駒場４－６－１（最寄り駅：駒場東大前、東北沢、代々木上原）</w:t>
      </w:r>
      <w:r w:rsidR="009C791A" w:rsidRPr="0027272E">
        <w:rPr>
          <w:rFonts w:ascii="ＭＳ ゴシック" w:eastAsia="ＭＳ ゴシック" w:hAnsi="ＭＳ ゴシック" w:hint="eastAsia"/>
          <w:sz w:val="20"/>
        </w:rPr>
        <w:tab/>
      </w:r>
    </w:p>
    <w:p w14:paraId="656D6AD2" w14:textId="6318E338" w:rsidR="00E17622" w:rsidRPr="0027272E" w:rsidRDefault="00CD7BB8" w:rsidP="00DB1113">
      <w:pPr>
        <w:pStyle w:val="31"/>
        <w:spacing w:line="220" w:lineRule="exact"/>
        <w:ind w:left="476" w:rightChars="0" w:right="0" w:hanging="476"/>
        <w:rPr>
          <w:rFonts w:ascii="ＭＳ ゴシック" w:eastAsia="ＭＳ ゴシック" w:hAnsi="ＭＳ ゴシック"/>
          <w:color w:val="0000FF"/>
          <w:sz w:val="20"/>
        </w:rPr>
      </w:pPr>
      <w:r w:rsidRPr="0027272E">
        <w:rPr>
          <w:rFonts w:ascii="ＭＳ ゴシック" w:eastAsia="ＭＳ ゴシック" w:hAnsi="ＭＳ ゴシック" w:hint="eastAsia"/>
          <w:color w:val="0000FF"/>
          <w:sz w:val="20"/>
        </w:rPr>
        <w:t>■</w:t>
      </w:r>
      <w:r w:rsidR="002A26B7" w:rsidRPr="0027272E">
        <w:rPr>
          <w:rFonts w:ascii="ＭＳ ゴシック" w:eastAsia="ＭＳ ゴシック" w:hAnsi="ＭＳ ゴシック" w:hint="eastAsia"/>
          <w:color w:val="0000FF"/>
          <w:sz w:val="20"/>
        </w:rPr>
        <w:tab/>
      </w:r>
      <w:r w:rsidR="006E7D2A" w:rsidRPr="0027272E">
        <w:rPr>
          <w:rFonts w:ascii="ＭＳ ゴシック" w:eastAsia="ＭＳ ゴシック" w:hAnsi="ＭＳ ゴシック" w:hint="eastAsia"/>
          <w:sz w:val="20"/>
        </w:rPr>
        <w:tab/>
      </w:r>
      <w:bookmarkStart w:id="1" w:name="_Hlk129182479"/>
      <w:r w:rsidR="00E17622" w:rsidRPr="0027272E">
        <w:rPr>
          <w:rFonts w:ascii="ＭＳ ゴシック" w:eastAsia="ＭＳ ゴシック" w:hAnsi="ＭＳ ゴシック" w:hint="eastAsia"/>
          <w:sz w:val="20"/>
        </w:rPr>
        <w:t>参加登録</w:t>
      </w:r>
      <w:bookmarkEnd w:id="1"/>
      <w:r w:rsidR="00E17622" w:rsidRPr="0027272E">
        <w:rPr>
          <w:rFonts w:ascii="ＭＳ ゴシック" w:eastAsia="ＭＳ ゴシック" w:hAnsi="ＭＳ ゴシック" w:hint="eastAsia"/>
          <w:sz w:val="20"/>
        </w:rPr>
        <w:t xml:space="preserve">・問い合わせ：　</w:t>
      </w:r>
      <w:r w:rsidR="00E17622" w:rsidRPr="0027272E">
        <w:rPr>
          <w:rFonts w:ascii="ＭＳ ゴシック" w:eastAsia="ＭＳ ゴシック" w:hAnsi="ＭＳ ゴシック" w:hint="eastAsia"/>
          <w:color w:val="0000FF"/>
          <w:sz w:val="20"/>
        </w:rPr>
        <w:t>岡部研 学術専門職員 宮嵜　智子</w:t>
      </w:r>
    </w:p>
    <w:p w14:paraId="31A7D76D" w14:textId="77777777" w:rsidR="00E17622" w:rsidRPr="0027272E" w:rsidRDefault="00E17622" w:rsidP="00DB1113">
      <w:pPr>
        <w:pStyle w:val="31"/>
        <w:tabs>
          <w:tab w:val="left" w:pos="2880"/>
        </w:tabs>
        <w:spacing w:line="220" w:lineRule="exact"/>
        <w:ind w:rightChars="0" w:right="0" w:firstLine="0"/>
        <w:rPr>
          <w:rFonts w:ascii="ＭＳ ゴシック" w:eastAsia="ＭＳ ゴシック" w:hAnsi="ＭＳ ゴシック"/>
          <w:color w:val="0000FF"/>
          <w:sz w:val="20"/>
        </w:rPr>
      </w:pPr>
      <w:r w:rsidRPr="0027272E">
        <w:rPr>
          <w:rFonts w:ascii="ＭＳ ゴシック" w:eastAsia="ＭＳ ゴシック" w:hAnsi="ＭＳ ゴシック"/>
          <w:color w:val="auto"/>
          <w:sz w:val="20"/>
        </w:rPr>
        <w:tab/>
      </w:r>
      <w:r w:rsidRPr="0027272E">
        <w:rPr>
          <w:rFonts w:ascii="ＭＳ ゴシック" w:eastAsia="ＭＳ ゴシック" w:hAnsi="ＭＳ ゴシック" w:hint="eastAsia"/>
          <w:color w:val="auto"/>
          <w:sz w:val="20"/>
        </w:rPr>
        <w:t>参加登録E</w:t>
      </w:r>
      <w:r w:rsidRPr="0027272E">
        <w:rPr>
          <w:rFonts w:ascii="ＭＳ ゴシック" w:eastAsia="ＭＳ ゴシック" w:hAnsi="ＭＳ ゴシック"/>
          <w:color w:val="auto"/>
          <w:sz w:val="20"/>
        </w:rPr>
        <w:t>-mail</w:t>
      </w:r>
      <w:r w:rsidRPr="0027272E">
        <w:rPr>
          <w:rFonts w:ascii="ＭＳ ゴシック" w:eastAsia="ＭＳ ゴシック" w:hAnsi="ＭＳ ゴシック" w:hint="eastAsia"/>
          <w:color w:val="auto"/>
          <w:sz w:val="20"/>
        </w:rPr>
        <w:t>：</w:t>
      </w:r>
      <w:hyperlink r:id="rId11" w:history="1">
        <w:r w:rsidRPr="0027272E">
          <w:rPr>
            <w:rStyle w:val="a7"/>
            <w:rFonts w:ascii="ＭＳ ゴシック" w:eastAsia="ＭＳ ゴシック" w:hAnsi="ＭＳ ゴシック"/>
            <w:sz w:val="20"/>
            <w:u w:val="none"/>
          </w:rPr>
          <w:t>okabelab@iis.u-tokyo.ac.jp</w:t>
        </w:r>
      </w:hyperlink>
    </w:p>
    <w:p w14:paraId="0F0041F9" w14:textId="77777777" w:rsidR="00E17622" w:rsidRPr="0027272E" w:rsidRDefault="00E17622" w:rsidP="00DB1113">
      <w:pPr>
        <w:pStyle w:val="31"/>
        <w:tabs>
          <w:tab w:val="left" w:pos="2880"/>
        </w:tabs>
        <w:spacing w:line="220" w:lineRule="exact"/>
        <w:ind w:left="476" w:rightChars="0" w:right="0" w:hanging="476"/>
        <w:rPr>
          <w:rFonts w:ascii="ＭＳ ゴシック" w:eastAsia="ＭＳ ゴシック" w:hAnsi="ＭＳ ゴシック"/>
          <w:color w:val="0000FF"/>
          <w:sz w:val="20"/>
        </w:rPr>
      </w:pPr>
      <w:r w:rsidRPr="0027272E">
        <w:rPr>
          <w:rFonts w:ascii="ＭＳ ゴシック" w:eastAsia="ＭＳ ゴシック" w:hAnsi="ＭＳ ゴシック"/>
          <w:color w:val="auto"/>
          <w:sz w:val="20"/>
        </w:rPr>
        <w:tab/>
      </w:r>
      <w:r w:rsidRPr="0027272E">
        <w:rPr>
          <w:rFonts w:ascii="ＭＳ ゴシック" w:eastAsia="ＭＳ ゴシック" w:hAnsi="ＭＳ ゴシック"/>
          <w:color w:val="auto"/>
          <w:sz w:val="20"/>
        </w:rPr>
        <w:tab/>
      </w:r>
      <w:r w:rsidRPr="0027272E">
        <w:rPr>
          <w:rFonts w:ascii="ＭＳ ゴシック" w:eastAsia="ＭＳ ゴシック" w:hAnsi="ＭＳ ゴシック" w:hint="eastAsia"/>
          <w:color w:val="auto"/>
          <w:sz w:val="20"/>
        </w:rPr>
        <w:t>問い合わせE</w:t>
      </w:r>
      <w:r w:rsidRPr="0027272E">
        <w:rPr>
          <w:rFonts w:ascii="ＭＳ ゴシック" w:eastAsia="ＭＳ ゴシック" w:hAnsi="ＭＳ ゴシック"/>
          <w:color w:val="auto"/>
          <w:sz w:val="20"/>
        </w:rPr>
        <w:t>-mail</w:t>
      </w:r>
      <w:r w:rsidRPr="0027272E">
        <w:rPr>
          <w:rFonts w:ascii="ＭＳ ゴシック" w:eastAsia="ＭＳ ゴシック" w:hAnsi="ＭＳ ゴシック" w:hint="eastAsia"/>
          <w:color w:val="auto"/>
          <w:sz w:val="20"/>
        </w:rPr>
        <w:t>：</w:t>
      </w:r>
      <w:r w:rsidRPr="0027272E">
        <w:rPr>
          <w:rFonts w:ascii="ＭＳ ゴシック" w:eastAsia="ＭＳ ゴシック" w:hAnsi="ＭＳ ゴシック" w:hint="eastAsia"/>
          <w:color w:val="0000FF"/>
          <w:sz w:val="20"/>
        </w:rPr>
        <w:t>tmiya@iis.u-tokyo.ac.jp</w:t>
      </w:r>
    </w:p>
    <w:p w14:paraId="434B68F4" w14:textId="128EDEB7" w:rsidR="00B515D3" w:rsidRPr="00C27764" w:rsidRDefault="00C27764" w:rsidP="00D755E2">
      <w:pPr>
        <w:spacing w:line="240" w:lineRule="exact"/>
        <w:ind w:rightChars="8" w:right="19"/>
        <w:jc w:val="left"/>
        <w:rPr>
          <w:rFonts w:ascii="ＭＳ ゴシック" w:eastAsia="ＭＳ ゴシック" w:hAnsi="ＭＳ ゴシック"/>
          <w:b/>
          <w:color w:val="808080" w:themeColor="background1" w:themeShade="80"/>
          <w:sz w:val="20"/>
          <w:szCs w:val="4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1894784" behindDoc="0" locked="0" layoutInCell="1" allowOverlap="1" wp14:anchorId="7C4F5300" wp14:editId="09E9BAF0">
                <wp:simplePos x="0" y="0"/>
                <wp:positionH relativeFrom="margin">
                  <wp:posOffset>-17145</wp:posOffset>
                </wp:positionH>
                <wp:positionV relativeFrom="paragraph">
                  <wp:posOffset>107315</wp:posOffset>
                </wp:positionV>
                <wp:extent cx="6154920" cy="0"/>
                <wp:effectExtent l="0" t="19050" r="55880" b="38100"/>
                <wp:wrapNone/>
                <wp:docPr id="10"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BC235" id="Line 518" o:spid="_x0000_s1026" style="position:absolute;left:0;text-align:left;z-index:25189478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8.45pt" to="483.3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" strokecolor="blue" strokeweight="4.5pt">
                <w10:wrap anchorx="margin"/>
              </v:line>
            </w:pict>
          </mc:Fallback>
        </mc:AlternateContent>
      </w:r>
    </w:p>
    <w:p w14:paraId="3F06443D" w14:textId="44152A13" w:rsidR="00B515D3" w:rsidRPr="00C27764" w:rsidRDefault="00B515D3" w:rsidP="00D755E2">
      <w:pPr>
        <w:spacing w:line="240" w:lineRule="auto"/>
        <w:jc w:val="left"/>
        <w:rPr>
          <w:rFonts w:ascii="ＭＳ ゴシック" w:eastAsia="ＭＳ ゴシック" w:hAnsi="ＭＳ ゴシック"/>
          <w:b/>
          <w:color w:val="0000FF"/>
          <w:sz w:val="40"/>
          <w:szCs w:val="40"/>
        </w:rPr>
      </w:pPr>
      <w:r>
        <w:rPr>
          <w:rFonts w:ascii="ＭＳ ゴシック" w:eastAsia="ＭＳ ゴシック" w:hAnsi="ＭＳ ゴシック" w:hint="eastAsia"/>
          <w:b/>
          <w:color w:val="0000FF"/>
          <w:sz w:val="40"/>
          <w:szCs w:val="40"/>
        </w:rPr>
        <w:t>２０２</w:t>
      </w:r>
      <w:r w:rsidR="009F30BA">
        <w:rPr>
          <w:rFonts w:ascii="ＭＳ ゴシック" w:eastAsia="ＭＳ ゴシック" w:hAnsi="ＭＳ ゴシック" w:hint="eastAsia"/>
          <w:b/>
          <w:color w:val="0000FF"/>
          <w:sz w:val="40"/>
          <w:szCs w:val="40"/>
        </w:rPr>
        <w:t>４</w:t>
      </w:r>
      <w:r w:rsidRPr="00C27764">
        <w:rPr>
          <w:rFonts w:ascii="ＭＳ ゴシック" w:eastAsia="ＭＳ ゴシック" w:hAnsi="ＭＳ ゴシック"/>
          <w:b/>
          <w:color w:val="0000FF"/>
          <w:sz w:val="40"/>
          <w:szCs w:val="40"/>
        </w:rPr>
        <w:t>年度</w:t>
      </w:r>
      <w:r w:rsidRPr="00C27764">
        <w:rPr>
          <w:rFonts w:ascii="ＭＳ ゴシック" w:eastAsia="ＭＳ ゴシック" w:hAnsi="ＭＳ ゴシック" w:hint="eastAsia"/>
          <w:b/>
          <w:color w:val="0000FF"/>
          <w:sz w:val="40"/>
          <w:szCs w:val="40"/>
        </w:rPr>
        <w:t xml:space="preserve"> レアメタル研究会等の今後の予定</w:t>
      </w:r>
    </w:p>
    <w:p w14:paraId="6E74ABB4" w14:textId="116F1C10" w:rsidR="00B515D3" w:rsidRPr="00C27764" w:rsidRDefault="00B515D3" w:rsidP="00D755E2">
      <w:pPr>
        <w:spacing w:line="240" w:lineRule="exact"/>
        <w:jc w:val="left"/>
        <w:rPr>
          <w:rFonts w:ascii="ＭＳ ゴシック" w:eastAsia="ＭＳ ゴシック" w:hAnsi="ＭＳ ゴシック"/>
          <w:b/>
          <w:color w:val="808080" w:themeColor="background1" w:themeShade="80"/>
          <w:sz w:val="20"/>
          <w:szCs w:val="4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1900928" behindDoc="0" locked="0" layoutInCell="1" allowOverlap="1" wp14:anchorId="2921F0A5" wp14:editId="6184552C">
                <wp:simplePos x="0" y="0"/>
                <wp:positionH relativeFrom="margin">
                  <wp:posOffset>-17145</wp:posOffset>
                </wp:positionH>
                <wp:positionV relativeFrom="paragraph">
                  <wp:posOffset>70485</wp:posOffset>
                </wp:positionV>
                <wp:extent cx="6154920" cy="0"/>
                <wp:effectExtent l="0" t="19050" r="55880" b="38100"/>
                <wp:wrapNone/>
                <wp:docPr id="9"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F0D6518" id="Line 518" o:spid="_x0000_s1026" style="position:absolute;left:0;text-align:left;z-index:25190092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5.55pt" to="483.3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jmtFg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" strokecolor="blue" strokeweight="4.5pt">
                <w10:wrap anchorx="margin"/>
              </v:line>
            </w:pict>
          </mc:Fallback>
        </mc:AlternateContent>
      </w:r>
    </w:p>
    <w:p w14:paraId="28F5D2F5" w14:textId="68E20DF8" w:rsidR="009F30BA" w:rsidRPr="002F3A82" w:rsidRDefault="009F30BA" w:rsidP="0045372D">
      <w:pPr>
        <w:spacing w:line="220" w:lineRule="exact"/>
        <w:jc w:val="left"/>
        <w:rPr>
          <w:rFonts w:ascii="ＭＳ ゴシック" w:eastAsia="ＭＳ ゴシック" w:hAnsi="ＭＳ ゴシック"/>
          <w:b/>
          <w:bCs/>
          <w:color w:val="000000" w:themeColor="text1"/>
          <w:sz w:val="20"/>
        </w:rPr>
      </w:pPr>
      <w:r w:rsidRPr="006E49E6">
        <w:rPr>
          <w:rFonts w:ascii="ＭＳ ゴシック" w:eastAsia="ＭＳ ゴシック" w:hAnsi="ＭＳ ゴシック" w:hint="eastAsia"/>
          <w:color w:val="A6A6A6" w:themeColor="background1" w:themeShade="A6"/>
          <w:sz w:val="20"/>
        </w:rPr>
        <w:t>■</w:t>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hint="eastAsia"/>
          <w:b/>
          <w:bCs/>
          <w:color w:val="A6A6A6" w:themeColor="background1" w:themeShade="A6"/>
          <w:sz w:val="20"/>
        </w:rPr>
        <w:t>第</w:t>
      </w:r>
      <w:r w:rsidRPr="006E49E6">
        <w:rPr>
          <w:rFonts w:asciiTheme="majorHAnsi" w:eastAsia="ＭＳ ゴシック" w:hAnsiTheme="majorHAnsi" w:cstheme="majorHAnsi" w:hint="eastAsia"/>
          <w:b/>
          <w:bCs/>
          <w:color w:val="A6A6A6" w:themeColor="background1" w:themeShade="A6"/>
          <w:sz w:val="20"/>
        </w:rPr>
        <w:t>１１１</w:t>
      </w:r>
      <w:r w:rsidRPr="006E49E6">
        <w:rPr>
          <w:rFonts w:ascii="ＭＳ ゴシック" w:eastAsia="ＭＳ ゴシック" w:hAnsi="ＭＳ ゴシック" w:hint="eastAsia"/>
          <w:b/>
          <w:bCs/>
          <w:color w:val="A6A6A6" w:themeColor="background1" w:themeShade="A6"/>
          <w:sz w:val="20"/>
        </w:rPr>
        <w:t>回</w:t>
      </w:r>
      <w:r w:rsidRPr="006E49E6">
        <w:rPr>
          <w:rFonts w:ascii="ＭＳ ゴシック" w:eastAsia="ＭＳ ゴシック" w:hAnsi="ＭＳ ゴシック"/>
          <w:b/>
          <w:bCs/>
          <w:color w:val="A6A6A6" w:themeColor="background1" w:themeShade="A6"/>
          <w:sz w:val="20"/>
        </w:rPr>
        <w:tab/>
      </w:r>
      <w:r w:rsidRPr="006E49E6">
        <w:rPr>
          <w:rFonts w:asciiTheme="majorHAnsi" w:eastAsia="ＭＳ ゴシック" w:hAnsiTheme="majorHAnsi" w:cstheme="majorHAnsi" w:hint="eastAsia"/>
          <w:b/>
          <w:bCs/>
          <w:color w:val="A6A6A6" w:themeColor="background1" w:themeShade="A6"/>
          <w:sz w:val="20"/>
        </w:rPr>
        <w:t>２０２４</w:t>
      </w:r>
      <w:r w:rsidRPr="006E49E6">
        <w:rPr>
          <w:rFonts w:ascii="ＭＳ ゴシック" w:eastAsia="ＭＳ ゴシック" w:hAnsi="ＭＳ ゴシック" w:hint="eastAsia"/>
          <w:b/>
          <w:bCs/>
          <w:color w:val="A6A6A6" w:themeColor="background1" w:themeShade="A6"/>
          <w:sz w:val="20"/>
        </w:rPr>
        <w:t xml:space="preserve">年　</w:t>
      </w:r>
      <w:r w:rsidRPr="006E49E6">
        <w:rPr>
          <w:rFonts w:asciiTheme="majorHAnsi" w:eastAsia="ＭＳ ゴシック" w:hAnsiTheme="majorHAnsi" w:cstheme="majorHAnsi" w:hint="eastAsia"/>
          <w:b/>
          <w:bCs/>
          <w:color w:val="A6A6A6" w:themeColor="background1" w:themeShade="A6"/>
          <w:sz w:val="20"/>
        </w:rPr>
        <w:t>７</w:t>
      </w:r>
      <w:r w:rsidRPr="006E49E6">
        <w:rPr>
          <w:rFonts w:ascii="ＭＳ ゴシック" w:eastAsia="ＭＳ ゴシック" w:hAnsi="ＭＳ ゴシック" w:hint="eastAsia"/>
          <w:b/>
          <w:bCs/>
          <w:color w:val="A6A6A6" w:themeColor="background1" w:themeShade="A6"/>
          <w:sz w:val="20"/>
        </w:rPr>
        <w:t>月</w:t>
      </w:r>
      <w:r w:rsidRPr="006E49E6">
        <w:rPr>
          <w:rFonts w:asciiTheme="majorHAnsi" w:eastAsia="ＭＳ ゴシック" w:hAnsiTheme="majorHAnsi" w:cstheme="majorHAnsi" w:hint="eastAsia"/>
          <w:b/>
          <w:bCs/>
          <w:color w:val="A6A6A6" w:themeColor="background1" w:themeShade="A6"/>
          <w:sz w:val="20"/>
        </w:rPr>
        <w:t>２６</w:t>
      </w:r>
      <w:r w:rsidRPr="006E49E6">
        <w:rPr>
          <w:rFonts w:ascii="ＭＳ ゴシック" w:eastAsia="ＭＳ ゴシック" w:hAnsi="ＭＳ ゴシック" w:hint="eastAsia"/>
          <w:b/>
          <w:bCs/>
          <w:color w:val="A6A6A6" w:themeColor="background1" w:themeShade="A6"/>
          <w:sz w:val="20"/>
        </w:rPr>
        <w:t>日（金）</w:t>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b/>
          <w:bCs/>
          <w:color w:val="A6A6A6" w:themeColor="background1" w:themeShade="A6"/>
          <w:sz w:val="20"/>
        </w:rPr>
        <w:tab/>
        <w:t xml:space="preserve"> </w:t>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b/>
          <w:bCs/>
          <w:color w:val="A6A6A6" w:themeColor="background1" w:themeShade="A6"/>
          <w:sz w:val="20"/>
        </w:rPr>
        <w:tab/>
        <w:t xml:space="preserve">   </w:t>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b/>
          <w:bCs/>
          <w:color w:val="A6A6A6" w:themeColor="background1" w:themeShade="A6"/>
          <w:sz w:val="20"/>
        </w:rPr>
        <w:tab/>
      </w:r>
      <w:r w:rsidRPr="006E49E6">
        <w:rPr>
          <w:rFonts w:ascii="ＭＳ ゴシック" w:eastAsia="ＭＳ ゴシック" w:hAnsi="ＭＳ ゴシック" w:hint="eastAsia"/>
          <w:b/>
          <w:bCs/>
          <w:color w:val="A6A6A6" w:themeColor="background1" w:themeShade="A6"/>
          <w:sz w:val="20"/>
        </w:rPr>
        <w:t>（</w:t>
      </w:r>
      <w:r w:rsidRPr="006E49E6">
        <w:rPr>
          <w:rFonts w:asciiTheme="majorHAnsi" w:eastAsia="ＭＳ ゴシック" w:hAnsiTheme="majorHAnsi" w:cstheme="majorHAnsi" w:hint="eastAsia"/>
          <w:b/>
          <w:bCs/>
          <w:color w:val="A6A6A6" w:themeColor="background1" w:themeShade="A6"/>
          <w:sz w:val="20"/>
        </w:rPr>
        <w:t>２０２４</w:t>
      </w:r>
      <w:r w:rsidRPr="006E49E6">
        <w:rPr>
          <w:rFonts w:ascii="ＭＳ ゴシック" w:eastAsia="ＭＳ ゴシック" w:hAnsi="ＭＳ ゴシック" w:hint="eastAsia"/>
          <w:b/>
          <w:bCs/>
          <w:color w:val="A6A6A6" w:themeColor="background1" w:themeShade="A6"/>
          <w:sz w:val="20"/>
        </w:rPr>
        <w:t>年度　第１回）</w:t>
      </w:r>
    </w:p>
    <w:p w14:paraId="6B42B866" w14:textId="385DF780" w:rsidR="00AE34C5" w:rsidRPr="00306A50" w:rsidRDefault="009F30BA" w:rsidP="0045372D">
      <w:pPr>
        <w:tabs>
          <w:tab w:val="left" w:pos="567"/>
        </w:tabs>
        <w:spacing w:line="220" w:lineRule="exact"/>
        <w:ind w:left="1440" w:hanging="1440"/>
        <w:jc w:val="left"/>
        <w:rPr>
          <w:rFonts w:ascii="ＭＳ ゴシック" w:eastAsia="ＭＳ ゴシック" w:hAnsi="ＭＳ ゴシック"/>
          <w:b/>
          <w:bCs/>
          <w:color w:val="A6A6A6" w:themeColor="background1" w:themeShade="A6"/>
          <w:sz w:val="20"/>
        </w:rPr>
      </w:pPr>
      <w:r w:rsidRPr="00306A50">
        <w:rPr>
          <w:rFonts w:ascii="ＭＳ ゴシック" w:eastAsia="ＭＳ ゴシック" w:hAnsi="ＭＳ ゴシック" w:hint="eastAsia"/>
          <w:b/>
          <w:bCs/>
          <w:color w:val="A6A6A6" w:themeColor="background1" w:themeShade="A6"/>
          <w:sz w:val="20"/>
        </w:rPr>
        <w:t>（関連イベント：</w:t>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hint="eastAsia"/>
          <w:b/>
          <w:bCs/>
          <w:color w:val="A6A6A6" w:themeColor="background1" w:themeShade="A6"/>
          <w:sz w:val="20"/>
        </w:rPr>
        <w:t>２０２４年</w:t>
      </w:r>
      <w:r w:rsidRPr="00306A50">
        <w:rPr>
          <w:rFonts w:ascii="ＭＳ ゴシック" w:eastAsia="ＭＳ ゴシック" w:hAnsi="ＭＳ ゴシック"/>
          <w:b/>
          <w:bCs/>
          <w:color w:val="A6A6A6" w:themeColor="background1" w:themeShade="A6"/>
          <w:sz w:val="20"/>
        </w:rPr>
        <w:t xml:space="preserve">  </w:t>
      </w:r>
      <w:r w:rsidRPr="00306A50">
        <w:rPr>
          <w:rFonts w:ascii="ＭＳ ゴシック" w:eastAsia="ＭＳ ゴシック" w:hAnsi="ＭＳ ゴシック" w:hint="eastAsia"/>
          <w:b/>
          <w:bCs/>
          <w:color w:val="A6A6A6" w:themeColor="background1" w:themeShade="A6"/>
          <w:sz w:val="20"/>
        </w:rPr>
        <w:t>９月２０日（金）★寄付研究部門</w:t>
      </w:r>
      <w:r w:rsidR="00AE34C5" w:rsidRPr="00306A50">
        <w:rPr>
          <w:rFonts w:ascii="ＭＳ ゴシック" w:eastAsia="ＭＳ ゴシック" w:hAnsi="ＭＳ ゴシック" w:hint="eastAsia"/>
          <w:b/>
          <w:bCs/>
          <w:color w:val="A6A6A6" w:themeColor="background1" w:themeShade="A6"/>
          <w:sz w:val="20"/>
        </w:rPr>
        <w:t>主催</w:t>
      </w:r>
      <w:r w:rsidRPr="00306A50">
        <w:rPr>
          <w:rFonts w:ascii="ＭＳ ゴシック" w:eastAsia="ＭＳ ゴシック" w:hAnsi="ＭＳ ゴシック" w:hint="eastAsia"/>
          <w:b/>
          <w:bCs/>
          <w:color w:val="A6A6A6" w:themeColor="background1" w:themeShade="A6"/>
          <w:sz w:val="20"/>
        </w:rPr>
        <w:t xml:space="preserve">　関連イベント</w:t>
      </w:r>
      <w:r w:rsidR="00AE34C5" w:rsidRPr="00306A50">
        <w:rPr>
          <w:rFonts w:ascii="ＭＳ ゴシック" w:eastAsia="ＭＳ ゴシック" w:hAnsi="ＭＳ ゴシック" w:hint="eastAsia"/>
          <w:b/>
          <w:bCs/>
          <w:color w:val="A6A6A6" w:themeColor="background1" w:themeShade="A6"/>
          <w:sz w:val="20"/>
        </w:rPr>
        <w:t>★</w:t>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hint="eastAsia"/>
          <w:b/>
          <w:bCs/>
          <w:color w:val="A6A6A6" w:themeColor="background1" w:themeShade="A6"/>
          <w:sz w:val="20"/>
        </w:rPr>
        <w:t>）</w:t>
      </w:r>
      <w:r w:rsidR="00620BBC" w:rsidRPr="00306A50">
        <w:rPr>
          <w:rFonts w:ascii="ＭＳ ゴシック" w:eastAsia="ＭＳ ゴシック" w:hAnsi="ＭＳ ゴシック" w:hint="eastAsia"/>
          <w:b/>
          <w:bCs/>
          <w:color w:val="A6A6A6" w:themeColor="background1" w:themeShade="A6"/>
          <w:sz w:val="20"/>
        </w:rPr>
        <w:t xml:space="preserve">　　　　　　　</w:t>
      </w:r>
    </w:p>
    <w:p w14:paraId="6F652A4A" w14:textId="5674DA2D" w:rsidR="00620BBC" w:rsidRPr="00306A50" w:rsidRDefault="00620BBC" w:rsidP="0045372D">
      <w:pPr>
        <w:tabs>
          <w:tab w:val="left" w:pos="567"/>
        </w:tabs>
        <w:spacing w:line="220" w:lineRule="exact"/>
        <w:ind w:leftChars="50" w:left="120" w:firstLineChars="800" w:firstLine="1606"/>
        <w:jc w:val="left"/>
        <w:rPr>
          <w:rFonts w:ascii="ＭＳ ゴシック" w:eastAsia="ＭＳ ゴシック" w:hAnsi="ＭＳ ゴシック"/>
          <w:b/>
          <w:bCs/>
          <w:color w:val="A6A6A6" w:themeColor="background1" w:themeShade="A6"/>
          <w:sz w:val="20"/>
        </w:rPr>
      </w:pPr>
      <w:r w:rsidRPr="00306A50">
        <w:rPr>
          <w:rFonts w:ascii="ＭＳ ゴシック" w:eastAsia="ＭＳ ゴシック" w:hAnsi="ＭＳ ゴシック"/>
          <w:b/>
          <w:bCs/>
          <w:color w:val="A6A6A6" w:themeColor="background1" w:themeShade="A6"/>
          <w:sz w:val="20"/>
        </w:rPr>
        <w:t>(会場：生産技術研究所コンベンションホール)</w:t>
      </w:r>
    </w:p>
    <w:p w14:paraId="308E8D50" w14:textId="00DAB3AE" w:rsidR="009F30BA" w:rsidRPr="00306A50" w:rsidRDefault="009F30BA" w:rsidP="0045372D">
      <w:pPr>
        <w:spacing w:line="220" w:lineRule="exact"/>
        <w:jc w:val="left"/>
        <w:rPr>
          <w:rFonts w:ascii="ＭＳ ゴシック" w:eastAsia="ＭＳ ゴシック" w:hAnsi="ＭＳ ゴシック"/>
          <w:b/>
          <w:bCs/>
          <w:color w:val="A6A6A6" w:themeColor="background1" w:themeShade="A6"/>
          <w:sz w:val="20"/>
        </w:rPr>
      </w:pPr>
      <w:r w:rsidRPr="00306A50">
        <w:rPr>
          <w:rFonts w:ascii="ＭＳ ゴシック" w:eastAsia="ＭＳ ゴシック" w:hAnsi="ＭＳ ゴシック" w:hint="eastAsia"/>
          <w:b/>
          <w:bCs/>
          <w:color w:val="A6A6A6" w:themeColor="background1" w:themeShade="A6"/>
          <w:sz w:val="20"/>
        </w:rPr>
        <w:t>■</w:t>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hint="eastAsia"/>
          <w:b/>
          <w:bCs/>
          <w:color w:val="A6A6A6" w:themeColor="background1" w:themeShade="A6"/>
          <w:sz w:val="20"/>
        </w:rPr>
        <w:t>第１</w:t>
      </w:r>
      <w:r w:rsidRPr="00306A50">
        <w:rPr>
          <w:rFonts w:ascii="ＭＳ ゴシック" w:eastAsia="ＭＳ ゴシック" w:hAnsi="ＭＳ ゴシック"/>
          <w:b/>
          <w:bCs/>
          <w:color w:val="A6A6A6" w:themeColor="background1" w:themeShade="A6"/>
          <w:sz w:val="20"/>
        </w:rPr>
        <w:t>１２</w:t>
      </w:r>
      <w:r w:rsidRPr="00306A50">
        <w:rPr>
          <w:rFonts w:ascii="ＭＳ ゴシック" w:eastAsia="ＭＳ ゴシック" w:hAnsi="ＭＳ ゴシック" w:hint="eastAsia"/>
          <w:b/>
          <w:bCs/>
          <w:color w:val="A6A6A6" w:themeColor="background1" w:themeShade="A6"/>
          <w:sz w:val="20"/>
        </w:rPr>
        <w:t>回</w:t>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hint="eastAsia"/>
          <w:b/>
          <w:bCs/>
          <w:color w:val="A6A6A6" w:themeColor="background1" w:themeShade="A6"/>
          <w:sz w:val="20"/>
        </w:rPr>
        <w:t>２０２</w:t>
      </w:r>
      <w:r w:rsidRPr="00306A50">
        <w:rPr>
          <w:rFonts w:ascii="ＭＳ ゴシック" w:eastAsia="ＭＳ ゴシック" w:hAnsi="ＭＳ ゴシック"/>
          <w:b/>
          <w:bCs/>
          <w:color w:val="A6A6A6" w:themeColor="background1" w:themeShade="A6"/>
          <w:sz w:val="20"/>
        </w:rPr>
        <w:t>４</w:t>
      </w:r>
      <w:r w:rsidRPr="00306A50">
        <w:rPr>
          <w:rFonts w:ascii="ＭＳ ゴシック" w:eastAsia="ＭＳ ゴシック" w:hAnsi="ＭＳ ゴシック" w:hint="eastAsia"/>
          <w:b/>
          <w:bCs/>
          <w:color w:val="A6A6A6" w:themeColor="background1" w:themeShade="A6"/>
          <w:sz w:val="20"/>
        </w:rPr>
        <w:t>年　９月２</w:t>
      </w:r>
      <w:r w:rsidRPr="00306A50">
        <w:rPr>
          <w:rFonts w:ascii="ＭＳ ゴシック" w:eastAsia="ＭＳ ゴシック" w:hAnsi="ＭＳ ゴシック"/>
          <w:b/>
          <w:bCs/>
          <w:color w:val="A6A6A6" w:themeColor="background1" w:themeShade="A6"/>
          <w:sz w:val="20"/>
        </w:rPr>
        <w:t>７</w:t>
      </w:r>
      <w:r w:rsidRPr="00306A50">
        <w:rPr>
          <w:rFonts w:ascii="ＭＳ ゴシック" w:eastAsia="ＭＳ ゴシック" w:hAnsi="ＭＳ ゴシック" w:hint="eastAsia"/>
          <w:b/>
          <w:bCs/>
          <w:color w:val="A6A6A6" w:themeColor="background1" w:themeShade="A6"/>
          <w:sz w:val="20"/>
        </w:rPr>
        <w:t>日（金）</w:t>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b/>
          <w:bCs/>
          <w:color w:val="A6A6A6" w:themeColor="background1" w:themeShade="A6"/>
          <w:sz w:val="20"/>
        </w:rPr>
        <w:tab/>
      </w:r>
      <w:r w:rsidRPr="00306A50">
        <w:rPr>
          <w:rFonts w:ascii="ＭＳ ゴシック" w:eastAsia="ＭＳ ゴシック" w:hAnsi="ＭＳ ゴシック" w:hint="eastAsia"/>
          <w:b/>
          <w:bCs/>
          <w:color w:val="A6A6A6" w:themeColor="background1" w:themeShade="A6"/>
          <w:sz w:val="20"/>
        </w:rPr>
        <w:t>（２０２</w:t>
      </w:r>
      <w:r w:rsidRPr="00306A50">
        <w:rPr>
          <w:rFonts w:ascii="ＭＳ ゴシック" w:eastAsia="ＭＳ ゴシック" w:hAnsi="ＭＳ ゴシック"/>
          <w:b/>
          <w:bCs/>
          <w:color w:val="A6A6A6" w:themeColor="background1" w:themeShade="A6"/>
          <w:sz w:val="20"/>
        </w:rPr>
        <w:t>４</w:t>
      </w:r>
      <w:r w:rsidRPr="00306A50">
        <w:rPr>
          <w:rFonts w:ascii="ＭＳ ゴシック" w:eastAsia="ＭＳ ゴシック" w:hAnsi="ＭＳ ゴシック" w:hint="eastAsia"/>
          <w:b/>
          <w:bCs/>
          <w:color w:val="A6A6A6" w:themeColor="background1" w:themeShade="A6"/>
          <w:sz w:val="20"/>
        </w:rPr>
        <w:t>年度　第２回）</w:t>
      </w:r>
    </w:p>
    <w:p w14:paraId="4A80244F" w14:textId="3617A31B" w:rsidR="00B515D3" w:rsidRPr="0045372D" w:rsidRDefault="009F30BA" w:rsidP="0045372D">
      <w:pPr>
        <w:spacing w:line="220" w:lineRule="exact"/>
        <w:jc w:val="left"/>
        <w:rPr>
          <w:rFonts w:ascii="ＭＳ ゴシック" w:eastAsia="ＭＳ ゴシック" w:hAnsi="ＭＳ ゴシック"/>
          <w:b/>
          <w:bCs/>
          <w:color w:val="A6A6A6" w:themeColor="background1" w:themeShade="A6"/>
          <w:sz w:val="20"/>
        </w:rPr>
      </w:pPr>
      <w:r w:rsidRPr="0045372D">
        <w:rPr>
          <w:rFonts w:ascii="ＭＳ ゴシック" w:eastAsia="ＭＳ ゴシック" w:hAnsi="ＭＳ ゴシック" w:hint="eastAsia"/>
          <w:b/>
          <w:bCs/>
          <w:color w:val="A6A6A6" w:themeColor="background1" w:themeShade="A6"/>
          <w:sz w:val="20"/>
        </w:rPr>
        <w:t>■</w:t>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hint="eastAsia"/>
          <w:b/>
          <w:bCs/>
          <w:color w:val="A6A6A6" w:themeColor="background1" w:themeShade="A6"/>
          <w:sz w:val="20"/>
        </w:rPr>
        <w:t>第１</w:t>
      </w:r>
      <w:r w:rsidRPr="0045372D">
        <w:rPr>
          <w:rFonts w:ascii="ＭＳ ゴシック" w:eastAsia="ＭＳ ゴシック" w:hAnsi="ＭＳ ゴシック"/>
          <w:b/>
          <w:bCs/>
          <w:color w:val="A6A6A6" w:themeColor="background1" w:themeShade="A6"/>
          <w:sz w:val="20"/>
        </w:rPr>
        <w:t>１３</w:t>
      </w:r>
      <w:r w:rsidRPr="0045372D">
        <w:rPr>
          <w:rFonts w:ascii="ＭＳ ゴシック" w:eastAsia="ＭＳ ゴシック" w:hAnsi="ＭＳ ゴシック" w:hint="eastAsia"/>
          <w:b/>
          <w:bCs/>
          <w:color w:val="A6A6A6" w:themeColor="background1" w:themeShade="A6"/>
          <w:sz w:val="20"/>
        </w:rPr>
        <w:t>回</w:t>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hint="eastAsia"/>
          <w:b/>
          <w:bCs/>
          <w:color w:val="A6A6A6" w:themeColor="background1" w:themeShade="A6"/>
          <w:sz w:val="20"/>
        </w:rPr>
        <w:t>２０２</w:t>
      </w:r>
      <w:r w:rsidRPr="0045372D">
        <w:rPr>
          <w:rFonts w:ascii="ＭＳ ゴシック" w:eastAsia="ＭＳ ゴシック" w:hAnsi="ＭＳ ゴシック"/>
          <w:b/>
          <w:bCs/>
          <w:color w:val="A6A6A6" w:themeColor="background1" w:themeShade="A6"/>
          <w:sz w:val="20"/>
        </w:rPr>
        <w:t>４</w:t>
      </w:r>
      <w:r w:rsidRPr="0045372D">
        <w:rPr>
          <w:rFonts w:ascii="ＭＳ ゴシック" w:eastAsia="ＭＳ ゴシック" w:hAnsi="ＭＳ ゴシック" w:hint="eastAsia"/>
          <w:b/>
          <w:bCs/>
          <w:color w:val="A6A6A6" w:themeColor="background1" w:themeShade="A6"/>
          <w:sz w:val="20"/>
        </w:rPr>
        <w:t>年１１月</w:t>
      </w:r>
      <w:r w:rsidRPr="0045372D">
        <w:rPr>
          <w:rFonts w:ascii="ＭＳ ゴシック" w:eastAsia="ＭＳ ゴシック" w:hAnsi="ＭＳ ゴシック"/>
          <w:b/>
          <w:bCs/>
          <w:color w:val="A6A6A6" w:themeColor="background1" w:themeShade="A6"/>
          <w:sz w:val="20"/>
        </w:rPr>
        <w:t>１５</w:t>
      </w:r>
      <w:r w:rsidRPr="0045372D">
        <w:rPr>
          <w:rFonts w:ascii="ＭＳ ゴシック" w:eastAsia="ＭＳ ゴシック" w:hAnsi="ＭＳ ゴシック" w:hint="eastAsia"/>
          <w:b/>
          <w:bCs/>
          <w:color w:val="A6A6A6" w:themeColor="background1" w:themeShade="A6"/>
          <w:sz w:val="20"/>
        </w:rPr>
        <w:t>日（金）</w:t>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hint="eastAsia"/>
          <w:b/>
          <w:bCs/>
          <w:color w:val="A6A6A6" w:themeColor="background1" w:themeShade="A6"/>
          <w:sz w:val="20"/>
        </w:rPr>
        <w:t>（２０２</w:t>
      </w:r>
      <w:r w:rsidRPr="0045372D">
        <w:rPr>
          <w:rFonts w:ascii="ＭＳ ゴシック" w:eastAsia="ＭＳ ゴシック" w:hAnsi="ＭＳ ゴシック"/>
          <w:b/>
          <w:bCs/>
          <w:color w:val="A6A6A6" w:themeColor="background1" w:themeShade="A6"/>
          <w:sz w:val="20"/>
        </w:rPr>
        <w:t>４</w:t>
      </w:r>
      <w:r w:rsidRPr="0045372D">
        <w:rPr>
          <w:rFonts w:ascii="ＭＳ ゴシック" w:eastAsia="ＭＳ ゴシック" w:hAnsi="ＭＳ ゴシック" w:hint="eastAsia"/>
          <w:b/>
          <w:bCs/>
          <w:color w:val="A6A6A6" w:themeColor="background1" w:themeShade="A6"/>
          <w:sz w:val="20"/>
        </w:rPr>
        <w:t>年度　第３回）</w:t>
      </w:r>
    </w:p>
    <w:p w14:paraId="552BB5A0" w14:textId="5F7B0C4B" w:rsidR="0051792A" w:rsidRPr="004D1D5D" w:rsidRDefault="0051792A" w:rsidP="0045372D">
      <w:pPr>
        <w:spacing w:line="220" w:lineRule="exact"/>
        <w:ind w:firstLine="1678"/>
        <w:jc w:val="left"/>
        <w:rPr>
          <w:rFonts w:ascii="ＭＳ ゴシック" w:eastAsia="ＭＳ ゴシック" w:hAnsi="ＭＳ ゴシック"/>
          <w:b/>
          <w:bCs/>
          <w:color w:val="A6A6A6" w:themeColor="background1" w:themeShade="A6"/>
          <w:sz w:val="20"/>
        </w:rPr>
      </w:pPr>
      <w:r w:rsidRPr="0045372D">
        <w:rPr>
          <w:rFonts w:ascii="ＭＳ ゴシック" w:eastAsia="ＭＳ ゴシック" w:hAnsi="ＭＳ ゴシック" w:hint="eastAsia"/>
          <w:b/>
          <w:bCs/>
          <w:color w:val="A6A6A6" w:themeColor="background1" w:themeShade="A6"/>
          <w:sz w:val="20"/>
        </w:rPr>
        <w:t>★チタンシンポジウム（第８回）★（合同開催）</w:t>
      </w:r>
    </w:p>
    <w:p w14:paraId="6F2B1DF2" w14:textId="34D3F4F1" w:rsidR="00AE34C5" w:rsidRPr="0045372D" w:rsidRDefault="00AE34C5" w:rsidP="0045372D">
      <w:pPr>
        <w:tabs>
          <w:tab w:val="left" w:pos="567"/>
        </w:tabs>
        <w:spacing w:line="220" w:lineRule="exact"/>
        <w:ind w:left="1440" w:hanging="1440"/>
        <w:jc w:val="left"/>
        <w:rPr>
          <w:rFonts w:ascii="ＭＳ ゴシック" w:eastAsia="ＭＳ ゴシック" w:hAnsi="ＭＳ ゴシック"/>
          <w:b/>
          <w:bCs/>
          <w:color w:val="A6A6A6" w:themeColor="background1" w:themeShade="A6"/>
          <w:sz w:val="20"/>
        </w:rPr>
      </w:pPr>
      <w:r w:rsidRPr="0045372D">
        <w:rPr>
          <w:rFonts w:ascii="ＭＳ ゴシック" w:eastAsia="ＭＳ ゴシック" w:hAnsi="ＭＳ ゴシック" w:hint="eastAsia"/>
          <w:b/>
          <w:bCs/>
          <w:color w:val="A6A6A6" w:themeColor="background1" w:themeShade="A6"/>
          <w:sz w:val="20"/>
        </w:rPr>
        <w:t>（関連イベント：</w:t>
      </w:r>
      <w:r w:rsidRPr="0045372D">
        <w:rPr>
          <w:rFonts w:ascii="ＭＳ ゴシック" w:eastAsia="ＭＳ ゴシック" w:hAnsi="ＭＳ ゴシック"/>
          <w:b/>
          <w:bCs/>
          <w:color w:val="A6A6A6" w:themeColor="background1" w:themeShade="A6"/>
          <w:sz w:val="20"/>
        </w:rPr>
        <w:tab/>
      </w:r>
      <w:r w:rsidRPr="0045372D">
        <w:rPr>
          <w:rFonts w:ascii="ＭＳ ゴシック" w:eastAsia="ＭＳ ゴシック" w:hAnsi="ＭＳ ゴシック" w:hint="eastAsia"/>
          <w:b/>
          <w:bCs/>
          <w:color w:val="A6A6A6" w:themeColor="background1" w:themeShade="A6"/>
          <w:sz w:val="20"/>
        </w:rPr>
        <w:t xml:space="preserve">２０２４年１１月２２日（金）★日本学術会議主催　公開シンポジウム★）　　　　　　　</w:t>
      </w:r>
    </w:p>
    <w:p w14:paraId="6428C912" w14:textId="07B5A619" w:rsidR="00AE34C5" w:rsidRPr="0045372D" w:rsidRDefault="00AE34C5" w:rsidP="0045372D">
      <w:pPr>
        <w:tabs>
          <w:tab w:val="left" w:pos="567"/>
        </w:tabs>
        <w:spacing w:line="220" w:lineRule="exact"/>
        <w:ind w:leftChars="50" w:left="120" w:firstLineChars="800" w:firstLine="1606"/>
        <w:jc w:val="left"/>
        <w:rPr>
          <w:rFonts w:ascii="ＭＳ ゴシック" w:eastAsia="ＭＳ ゴシック" w:hAnsi="ＭＳ ゴシック"/>
          <w:b/>
          <w:bCs/>
          <w:color w:val="A6A6A6" w:themeColor="background1" w:themeShade="A6"/>
          <w:sz w:val="20"/>
        </w:rPr>
      </w:pPr>
      <w:r w:rsidRPr="0045372D">
        <w:rPr>
          <w:rFonts w:ascii="ＭＳ ゴシック" w:eastAsia="ＭＳ ゴシック" w:hAnsi="ＭＳ ゴシック"/>
          <w:b/>
          <w:bCs/>
          <w:color w:val="A6A6A6" w:themeColor="background1" w:themeShade="A6"/>
          <w:sz w:val="20"/>
        </w:rPr>
        <w:t>(会場：日本学術会議講堂)</w:t>
      </w:r>
    </w:p>
    <w:p w14:paraId="21F90F1F" w14:textId="6B2941BB" w:rsidR="009F30BA" w:rsidRPr="00DB1113" w:rsidRDefault="009F30BA" w:rsidP="0045372D">
      <w:pPr>
        <w:spacing w:line="220" w:lineRule="exact"/>
        <w:jc w:val="left"/>
        <w:rPr>
          <w:rFonts w:ascii="ＭＳ ゴシック" w:eastAsia="ＭＳ ゴシック" w:hAnsi="ＭＳ ゴシック"/>
          <w:b/>
          <w:bCs/>
          <w:color w:val="A6A6A6" w:themeColor="background1" w:themeShade="A6"/>
          <w:sz w:val="20"/>
        </w:rPr>
      </w:pPr>
      <w:r w:rsidRPr="00DB1113">
        <w:rPr>
          <w:rFonts w:ascii="ＭＳ ゴシック" w:eastAsia="ＭＳ ゴシック" w:hAnsi="ＭＳ ゴシック" w:hint="eastAsia"/>
          <w:b/>
          <w:bCs/>
          <w:color w:val="A6A6A6" w:themeColor="background1" w:themeShade="A6"/>
          <w:sz w:val="20"/>
        </w:rPr>
        <w:t>■</w:t>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hint="eastAsia"/>
          <w:b/>
          <w:bCs/>
          <w:color w:val="A6A6A6" w:themeColor="background1" w:themeShade="A6"/>
          <w:sz w:val="20"/>
        </w:rPr>
        <w:t>第１</w:t>
      </w:r>
      <w:r w:rsidRPr="00DB1113">
        <w:rPr>
          <w:rFonts w:ascii="ＭＳ ゴシック" w:eastAsia="ＭＳ ゴシック" w:hAnsi="ＭＳ ゴシック"/>
          <w:b/>
          <w:bCs/>
          <w:color w:val="A6A6A6" w:themeColor="background1" w:themeShade="A6"/>
          <w:sz w:val="20"/>
        </w:rPr>
        <w:t>１４</w:t>
      </w:r>
      <w:r w:rsidRPr="00DB1113">
        <w:rPr>
          <w:rFonts w:ascii="ＭＳ ゴシック" w:eastAsia="ＭＳ ゴシック" w:hAnsi="ＭＳ ゴシック" w:hint="eastAsia"/>
          <w:b/>
          <w:bCs/>
          <w:color w:val="A6A6A6" w:themeColor="background1" w:themeShade="A6"/>
          <w:sz w:val="20"/>
        </w:rPr>
        <w:t>回</w:t>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hint="eastAsia"/>
          <w:b/>
          <w:bCs/>
          <w:color w:val="A6A6A6" w:themeColor="background1" w:themeShade="A6"/>
          <w:sz w:val="20"/>
        </w:rPr>
        <w:t>２０２</w:t>
      </w:r>
      <w:r w:rsidRPr="00DB1113">
        <w:rPr>
          <w:rFonts w:ascii="ＭＳ ゴシック" w:eastAsia="ＭＳ ゴシック" w:hAnsi="ＭＳ ゴシック"/>
          <w:b/>
          <w:bCs/>
          <w:color w:val="A6A6A6" w:themeColor="background1" w:themeShade="A6"/>
          <w:sz w:val="20"/>
        </w:rPr>
        <w:t>５</w:t>
      </w:r>
      <w:r w:rsidRPr="00DB1113">
        <w:rPr>
          <w:rFonts w:ascii="ＭＳ ゴシック" w:eastAsia="ＭＳ ゴシック" w:hAnsi="ＭＳ ゴシック" w:hint="eastAsia"/>
          <w:b/>
          <w:bCs/>
          <w:color w:val="A6A6A6" w:themeColor="background1" w:themeShade="A6"/>
          <w:sz w:val="20"/>
        </w:rPr>
        <w:t>年　１月１</w:t>
      </w:r>
      <w:r w:rsidRPr="00DB1113">
        <w:rPr>
          <w:rFonts w:ascii="ＭＳ ゴシック" w:eastAsia="ＭＳ ゴシック" w:hAnsi="ＭＳ ゴシック"/>
          <w:b/>
          <w:bCs/>
          <w:color w:val="A6A6A6" w:themeColor="background1" w:themeShade="A6"/>
          <w:sz w:val="20"/>
        </w:rPr>
        <w:t>０</w:t>
      </w:r>
      <w:r w:rsidRPr="00DB1113">
        <w:rPr>
          <w:rFonts w:ascii="ＭＳ ゴシック" w:eastAsia="ＭＳ ゴシック" w:hAnsi="ＭＳ ゴシック" w:hint="eastAsia"/>
          <w:b/>
          <w:bCs/>
          <w:color w:val="A6A6A6" w:themeColor="background1" w:themeShade="A6"/>
          <w:sz w:val="20"/>
        </w:rPr>
        <w:t>日（金）</w:t>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b/>
          <w:bCs/>
          <w:color w:val="A6A6A6" w:themeColor="background1" w:themeShade="A6"/>
          <w:sz w:val="20"/>
        </w:rPr>
        <w:tab/>
        <w:t xml:space="preserve"> </w:t>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b/>
          <w:bCs/>
          <w:color w:val="A6A6A6" w:themeColor="background1" w:themeShade="A6"/>
          <w:sz w:val="20"/>
        </w:rPr>
        <w:tab/>
        <w:t xml:space="preserve">   </w:t>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b/>
          <w:bCs/>
          <w:color w:val="A6A6A6" w:themeColor="background1" w:themeShade="A6"/>
          <w:sz w:val="20"/>
        </w:rPr>
        <w:tab/>
      </w:r>
      <w:r w:rsidRPr="00DB1113">
        <w:rPr>
          <w:rFonts w:ascii="ＭＳ ゴシック" w:eastAsia="ＭＳ ゴシック" w:hAnsi="ＭＳ ゴシック" w:hint="eastAsia"/>
          <w:b/>
          <w:bCs/>
          <w:color w:val="A6A6A6" w:themeColor="background1" w:themeShade="A6"/>
          <w:sz w:val="20"/>
        </w:rPr>
        <w:t>（２０２</w:t>
      </w:r>
      <w:r w:rsidRPr="00DB1113">
        <w:rPr>
          <w:rFonts w:ascii="ＭＳ ゴシック" w:eastAsia="ＭＳ ゴシック" w:hAnsi="ＭＳ ゴシック"/>
          <w:b/>
          <w:bCs/>
          <w:color w:val="A6A6A6" w:themeColor="background1" w:themeShade="A6"/>
          <w:sz w:val="20"/>
        </w:rPr>
        <w:t>４</w:t>
      </w:r>
      <w:r w:rsidRPr="00DB1113">
        <w:rPr>
          <w:rFonts w:ascii="ＭＳ ゴシック" w:eastAsia="ＭＳ ゴシック" w:hAnsi="ＭＳ ゴシック" w:hint="eastAsia"/>
          <w:b/>
          <w:bCs/>
          <w:color w:val="A6A6A6" w:themeColor="background1" w:themeShade="A6"/>
          <w:sz w:val="20"/>
        </w:rPr>
        <w:t>年度　第４回）</w:t>
      </w:r>
    </w:p>
    <w:p w14:paraId="7356E3EA" w14:textId="2057CBE6" w:rsidR="00B515D3" w:rsidRPr="006E65E7" w:rsidRDefault="009F30BA" w:rsidP="0045372D">
      <w:pPr>
        <w:spacing w:line="220" w:lineRule="exact"/>
        <w:ind w:firstLine="1678"/>
        <w:jc w:val="left"/>
        <w:rPr>
          <w:rFonts w:ascii="ＭＳ ゴシック" w:eastAsia="ＭＳ ゴシック" w:hAnsi="ＭＳ ゴシック"/>
          <w:b/>
          <w:bCs/>
          <w:color w:val="A6A6A6" w:themeColor="background1" w:themeShade="A6"/>
          <w:sz w:val="20"/>
        </w:rPr>
      </w:pPr>
      <w:r w:rsidRPr="00DB1113">
        <w:rPr>
          <w:rFonts w:ascii="ＭＳ ゴシック" w:eastAsia="ＭＳ ゴシック" w:hAnsi="ＭＳ ゴシック" w:hint="eastAsia"/>
          <w:b/>
          <w:bCs/>
          <w:color w:val="A6A6A6" w:themeColor="background1" w:themeShade="A6"/>
          <w:sz w:val="20"/>
        </w:rPr>
        <w:t>★貴金属シンポジウム（第１</w:t>
      </w:r>
      <w:r w:rsidRPr="00DB1113">
        <w:rPr>
          <w:rFonts w:ascii="ＭＳ ゴシック" w:eastAsia="ＭＳ ゴシック" w:hAnsi="ＭＳ ゴシック"/>
          <w:b/>
          <w:bCs/>
          <w:color w:val="A6A6A6" w:themeColor="background1" w:themeShade="A6"/>
          <w:sz w:val="20"/>
        </w:rPr>
        <w:t>２</w:t>
      </w:r>
      <w:r w:rsidRPr="00DB1113">
        <w:rPr>
          <w:rFonts w:ascii="ＭＳ ゴシック" w:eastAsia="ＭＳ ゴシック" w:hAnsi="ＭＳ ゴシック" w:hint="eastAsia"/>
          <w:b/>
          <w:bCs/>
          <w:color w:val="A6A6A6" w:themeColor="background1" w:themeShade="A6"/>
          <w:sz w:val="20"/>
        </w:rPr>
        <w:t>回）＋新年会★（合同開催）</w:t>
      </w:r>
    </w:p>
    <w:p w14:paraId="2D650E05" w14:textId="2727D54C" w:rsidR="00B515D3" w:rsidRPr="0072213A" w:rsidRDefault="009F30BA" w:rsidP="0045372D">
      <w:pPr>
        <w:spacing w:line="220" w:lineRule="exact"/>
        <w:jc w:val="left"/>
        <w:rPr>
          <w:rFonts w:ascii="ＭＳ ゴシック" w:eastAsia="ＭＳ ゴシック" w:hAnsi="ＭＳ ゴシック"/>
          <w:b/>
          <w:bCs/>
          <w:color w:val="000000" w:themeColor="text1"/>
          <w:sz w:val="20"/>
        </w:rPr>
      </w:pPr>
      <w:r w:rsidRPr="002F3A82">
        <w:rPr>
          <w:rFonts w:ascii="ＭＳ ゴシック" w:eastAsia="ＭＳ ゴシック" w:hAnsi="ＭＳ ゴシック" w:hint="eastAsia"/>
          <w:b/>
          <w:bCs/>
          <w:color w:val="000000" w:themeColor="text1"/>
          <w:sz w:val="20"/>
        </w:rPr>
        <w:t>■</w:t>
      </w:r>
      <w:r w:rsidRPr="002F3A82">
        <w:rPr>
          <w:rFonts w:ascii="ＭＳ ゴシック" w:eastAsia="ＭＳ ゴシック" w:hAnsi="ＭＳ ゴシック" w:hint="eastAsia"/>
          <w:b/>
          <w:bCs/>
          <w:color w:val="000000" w:themeColor="text1"/>
          <w:sz w:val="20"/>
        </w:rPr>
        <w:tab/>
      </w:r>
      <w:r w:rsidRPr="002F3A82">
        <w:rPr>
          <w:rFonts w:ascii="ＭＳ ゴシック" w:eastAsia="ＭＳ ゴシック" w:hAnsi="ＭＳ ゴシック" w:hint="eastAsia"/>
          <w:b/>
          <w:bCs/>
          <w:color w:val="000000" w:themeColor="text1"/>
          <w:sz w:val="20"/>
        </w:rPr>
        <w:tab/>
        <w:t>第１１</w:t>
      </w:r>
      <w:r w:rsidRPr="002F3A82">
        <w:rPr>
          <w:rFonts w:ascii="ＭＳ ゴシック" w:eastAsia="ＭＳ ゴシック" w:hAnsi="ＭＳ ゴシック"/>
          <w:b/>
          <w:bCs/>
          <w:color w:val="000000" w:themeColor="text1"/>
          <w:sz w:val="20"/>
        </w:rPr>
        <w:t>５</w:t>
      </w:r>
      <w:r w:rsidRPr="002F3A82">
        <w:rPr>
          <w:rFonts w:ascii="ＭＳ ゴシック" w:eastAsia="ＭＳ ゴシック" w:hAnsi="ＭＳ ゴシック" w:hint="eastAsia"/>
          <w:b/>
          <w:bCs/>
          <w:color w:val="000000" w:themeColor="text1"/>
          <w:sz w:val="20"/>
        </w:rPr>
        <w:t>回</w:t>
      </w:r>
      <w:r w:rsidRPr="002F3A82">
        <w:rPr>
          <w:rFonts w:ascii="ＭＳ ゴシック" w:eastAsia="ＭＳ ゴシック" w:hAnsi="ＭＳ ゴシック" w:hint="eastAsia"/>
          <w:b/>
          <w:bCs/>
          <w:color w:val="000000" w:themeColor="text1"/>
          <w:sz w:val="20"/>
        </w:rPr>
        <w:tab/>
        <w:t>２０２</w:t>
      </w:r>
      <w:r w:rsidRPr="002F3A82">
        <w:rPr>
          <w:rFonts w:ascii="ＭＳ ゴシック" w:eastAsia="ＭＳ ゴシック" w:hAnsi="ＭＳ ゴシック"/>
          <w:b/>
          <w:bCs/>
          <w:color w:val="000000" w:themeColor="text1"/>
          <w:sz w:val="20"/>
        </w:rPr>
        <w:t>５</w:t>
      </w:r>
      <w:r w:rsidRPr="002F3A82">
        <w:rPr>
          <w:rFonts w:ascii="ＭＳ ゴシック" w:eastAsia="ＭＳ ゴシック" w:hAnsi="ＭＳ ゴシック" w:hint="eastAsia"/>
          <w:b/>
          <w:bCs/>
          <w:color w:val="000000" w:themeColor="text1"/>
          <w:sz w:val="20"/>
        </w:rPr>
        <w:t xml:space="preserve">年　</w:t>
      </w:r>
      <w:r>
        <w:rPr>
          <w:rFonts w:ascii="ＭＳ ゴシック" w:eastAsia="ＭＳ ゴシック" w:hAnsi="ＭＳ ゴシック" w:hint="eastAsia"/>
          <w:b/>
          <w:bCs/>
          <w:color w:val="000000" w:themeColor="text1"/>
          <w:sz w:val="20"/>
        </w:rPr>
        <w:t>３月２１</w:t>
      </w:r>
      <w:r w:rsidRPr="002F3A82">
        <w:rPr>
          <w:rFonts w:ascii="ＭＳ ゴシック" w:eastAsia="ＭＳ ゴシック" w:hAnsi="ＭＳ ゴシック" w:hint="eastAsia"/>
          <w:b/>
          <w:bCs/>
          <w:color w:val="000000" w:themeColor="text1"/>
          <w:sz w:val="20"/>
        </w:rPr>
        <w:t>日（金）</w:t>
      </w:r>
      <w:r w:rsidRPr="002F3A82">
        <w:rPr>
          <w:rFonts w:ascii="ＭＳ ゴシック" w:eastAsia="ＭＳ ゴシック" w:hAnsi="ＭＳ ゴシック"/>
          <w:b/>
          <w:bCs/>
          <w:color w:val="000000" w:themeColor="text1"/>
          <w:sz w:val="20"/>
        </w:rPr>
        <w:tab/>
      </w:r>
      <w:r>
        <w:rPr>
          <w:rFonts w:ascii="ＭＳ ゴシック" w:eastAsia="ＭＳ ゴシック" w:hAnsi="ＭＳ ゴシック"/>
          <w:b/>
          <w:bCs/>
          <w:color w:val="000000" w:themeColor="text1"/>
          <w:sz w:val="20"/>
        </w:rPr>
        <w:t xml:space="preserve">    </w:t>
      </w:r>
      <w:r>
        <w:rPr>
          <w:rFonts w:ascii="ＭＳ ゴシック" w:eastAsia="ＭＳ ゴシック" w:hAnsi="ＭＳ ゴシック" w:hint="eastAsia"/>
          <w:b/>
          <w:bCs/>
          <w:color w:val="000000" w:themeColor="text1"/>
          <w:sz w:val="20"/>
        </w:rPr>
        <w:t xml:space="preserve">　　　</w:t>
      </w:r>
      <w:r w:rsidRPr="002F3A82">
        <w:rPr>
          <w:rFonts w:ascii="ＭＳ ゴシック" w:eastAsia="ＭＳ ゴシック" w:hAnsi="ＭＳ ゴシック"/>
          <w:b/>
          <w:bCs/>
          <w:color w:val="000000" w:themeColor="text1"/>
          <w:sz w:val="20"/>
        </w:rPr>
        <w:t xml:space="preserve">   </w:t>
      </w:r>
      <w:r w:rsidRPr="002F3A82">
        <w:rPr>
          <w:rFonts w:ascii="ＭＳ ゴシック" w:eastAsia="ＭＳ ゴシック" w:hAnsi="ＭＳ ゴシック"/>
          <w:b/>
          <w:bCs/>
          <w:color w:val="000000" w:themeColor="text1"/>
          <w:sz w:val="20"/>
        </w:rPr>
        <w:tab/>
      </w:r>
      <w:r w:rsidRPr="002F3A82">
        <w:rPr>
          <w:rFonts w:ascii="ＭＳ ゴシック" w:eastAsia="ＭＳ ゴシック" w:hAnsi="ＭＳ ゴシック"/>
          <w:b/>
          <w:bCs/>
          <w:color w:val="000000" w:themeColor="text1"/>
          <w:sz w:val="20"/>
        </w:rPr>
        <w:tab/>
      </w:r>
      <w:r w:rsidRPr="002F3A82">
        <w:rPr>
          <w:rFonts w:ascii="ＭＳ ゴシック" w:eastAsia="ＭＳ ゴシック" w:hAnsi="ＭＳ ゴシック" w:hint="eastAsia"/>
          <w:b/>
          <w:bCs/>
          <w:color w:val="000000" w:themeColor="text1"/>
          <w:sz w:val="20"/>
        </w:rPr>
        <w:t>（２０２</w:t>
      </w:r>
      <w:r w:rsidRPr="002F3A82">
        <w:rPr>
          <w:rFonts w:ascii="ＭＳ ゴシック" w:eastAsia="ＭＳ ゴシック" w:hAnsi="ＭＳ ゴシック"/>
          <w:b/>
          <w:bCs/>
          <w:color w:val="000000" w:themeColor="text1"/>
          <w:sz w:val="20"/>
        </w:rPr>
        <w:t>４</w:t>
      </w:r>
      <w:r w:rsidRPr="002F3A82">
        <w:rPr>
          <w:rFonts w:ascii="ＭＳ ゴシック" w:eastAsia="ＭＳ ゴシック" w:hAnsi="ＭＳ ゴシック" w:hint="eastAsia"/>
          <w:b/>
          <w:bCs/>
          <w:color w:val="000000" w:themeColor="text1"/>
          <w:sz w:val="20"/>
        </w:rPr>
        <w:t>年度　第５回</w:t>
      </w:r>
      <w:r w:rsidRPr="002F3A82">
        <w:rPr>
          <w:rFonts w:ascii="ＭＳ ゴシック" w:eastAsia="ＭＳ ゴシック" w:hAnsi="ＭＳ ゴシック"/>
          <w:b/>
          <w:bCs/>
          <w:color w:val="000000" w:themeColor="text1"/>
          <w:sz w:val="20"/>
        </w:rPr>
        <w:t>）</w:t>
      </w:r>
      <w:r w:rsidR="006E65E7" w:rsidRPr="00191B48">
        <w:rPr>
          <w:rFonts w:ascii="ＭＳ ゴシック" w:eastAsia="ＭＳ ゴシック" w:hAnsi="ＭＳ ゴシック" w:hint="eastAsia"/>
          <w:b/>
          <w:bCs/>
          <w:color w:val="FF0000"/>
          <w:sz w:val="20"/>
        </w:rPr>
        <w:t>←</w:t>
      </w:r>
      <w:r w:rsidR="0083316C">
        <w:rPr>
          <w:rFonts w:ascii="ＭＳ ゴシック" w:eastAsia="ＭＳ ゴシック" w:hAnsi="ＭＳ ゴシック" w:hint="eastAsia"/>
          <w:b/>
          <w:bCs/>
          <w:color w:val="FF0000"/>
          <w:sz w:val="20"/>
        </w:rPr>
        <w:t>今</w:t>
      </w:r>
      <w:r w:rsidR="006E65E7" w:rsidRPr="00DB1113">
        <w:rPr>
          <w:rFonts w:ascii="ＭＳ ゴシック" w:eastAsia="ＭＳ ゴシック" w:hAnsi="ＭＳ ゴシック" w:hint="eastAsia"/>
          <w:b/>
          <w:bCs/>
          <w:color w:val="FF0000"/>
          <w:sz w:val="20"/>
        </w:rPr>
        <w:t>回</w:t>
      </w:r>
    </w:p>
    <w:p w14:paraId="310E1D98" w14:textId="2375A427" w:rsidR="00071238" w:rsidRDefault="00071238" w:rsidP="00D755E2">
      <w:pPr>
        <w:widowControl/>
        <w:adjustRightInd/>
        <w:spacing w:line="240" w:lineRule="exact"/>
        <w:jc w:val="left"/>
        <w:textAlignment w:val="auto"/>
        <w:rPr>
          <w:rFonts w:ascii="ＭＳ ゴシック" w:eastAsia="ＭＳ ゴシック" w:hAnsi="ＭＳ ゴシック"/>
          <w:b/>
          <w:color w:val="0000FF"/>
          <w:sz w:val="21"/>
          <w:szCs w:val="21"/>
        </w:rPr>
      </w:pPr>
      <w:r>
        <w:rPr>
          <w:noProof/>
        </w:rPr>
        <mc:AlternateContent>
          <mc:Choice Requires="wps">
            <w:drawing>
              <wp:anchor distT="4294967295" distB="4294967295" distL="114300" distR="114300" simplePos="0" relativeHeight="251904000" behindDoc="0" locked="0" layoutInCell="1" allowOverlap="1" wp14:anchorId="3AC02219" wp14:editId="6C0F2FF1">
                <wp:simplePos x="0" y="0"/>
                <wp:positionH relativeFrom="margin">
                  <wp:posOffset>-17145</wp:posOffset>
                </wp:positionH>
                <wp:positionV relativeFrom="paragraph">
                  <wp:posOffset>106680</wp:posOffset>
                </wp:positionV>
                <wp:extent cx="6154920" cy="0"/>
                <wp:effectExtent l="0" t="19050" r="55880" b="38100"/>
                <wp:wrapNone/>
                <wp:docPr id="11"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00371BC" id="Line 527" o:spid="_x0000_s1026" style="position:absolute;left:0;text-align:left;z-index:25190400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8.4pt" to="483.3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GHfFgIAACw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" strokecolor="blue" strokeweight="4.5pt">
                <w10:wrap anchorx="margin"/>
              </v:line>
            </w:pict>
          </mc:Fallback>
        </mc:AlternateContent>
      </w:r>
    </w:p>
    <w:p w14:paraId="059221D2" w14:textId="44CF3EC9" w:rsidR="00071238" w:rsidRPr="00ED7622" w:rsidRDefault="00071238" w:rsidP="00D755E2">
      <w:pPr>
        <w:spacing w:line="240" w:lineRule="auto"/>
        <w:rPr>
          <w:rFonts w:ascii="ＭＳ ゴシック" w:eastAsia="ＭＳ ゴシック" w:hAnsi="ＭＳ ゴシック"/>
          <w:b/>
          <w:color w:val="0000FF"/>
          <w:sz w:val="18"/>
          <w:szCs w:val="18"/>
        </w:rPr>
      </w:pPr>
      <w:r>
        <w:rPr>
          <w:rFonts w:ascii="ＭＳ ゴシック" w:eastAsia="ＭＳ ゴシック" w:hAnsi="ＭＳ ゴシック" w:hint="eastAsia"/>
          <w:b/>
          <w:color w:val="0000FF"/>
          <w:sz w:val="40"/>
          <w:szCs w:val="40"/>
        </w:rPr>
        <w:t>令和</w:t>
      </w:r>
      <w:r w:rsidR="00C17FDE">
        <w:rPr>
          <w:rFonts w:ascii="ＭＳ ゴシック" w:eastAsia="ＭＳ ゴシック" w:hAnsi="ＭＳ ゴシック" w:hint="eastAsia"/>
          <w:b/>
          <w:color w:val="0000FF"/>
          <w:sz w:val="40"/>
          <w:szCs w:val="40"/>
        </w:rPr>
        <w:t>６</w:t>
      </w:r>
      <w:r w:rsidRPr="00EA7344">
        <w:rPr>
          <w:rFonts w:ascii="ＭＳ ゴシック" w:eastAsia="ＭＳ ゴシック" w:hAnsi="ＭＳ ゴシック"/>
          <w:b/>
          <w:color w:val="0000FF"/>
          <w:sz w:val="40"/>
          <w:szCs w:val="40"/>
        </w:rPr>
        <w:t>年</w:t>
      </w:r>
      <w:r w:rsidRPr="00EE00B1">
        <w:rPr>
          <w:rFonts w:ascii="ＭＳ ゴシック" w:eastAsia="ＭＳ ゴシック" w:hAnsi="ＭＳ ゴシック"/>
          <w:b/>
          <w:color w:val="0000FF"/>
          <w:sz w:val="40"/>
          <w:szCs w:val="40"/>
        </w:rPr>
        <w:t>度</w:t>
      </w:r>
      <w:r w:rsidRPr="00EA7344">
        <w:rPr>
          <w:rFonts w:ascii="ＭＳ ゴシック" w:eastAsia="ＭＳ ゴシック" w:hAnsi="ＭＳ ゴシック" w:hint="eastAsia"/>
          <w:b/>
          <w:color w:val="0000FF"/>
          <w:sz w:val="40"/>
          <w:szCs w:val="40"/>
        </w:rPr>
        <w:t xml:space="preserve"> </w:t>
      </w:r>
      <w:r w:rsidRPr="007736E6">
        <w:rPr>
          <w:rFonts w:ascii="ＭＳ ゴシック" w:eastAsia="ＭＳ ゴシック" w:hAnsi="ＭＳ ゴシック" w:hint="eastAsia"/>
          <w:b/>
          <w:color w:val="0000FF"/>
          <w:sz w:val="40"/>
          <w:szCs w:val="40"/>
        </w:rPr>
        <w:t>レア</w:t>
      </w:r>
      <w:r w:rsidRPr="00C52ECB">
        <w:rPr>
          <w:rFonts w:ascii="ＭＳ ゴシック" w:eastAsia="ＭＳ ゴシック" w:hAnsi="ＭＳ ゴシック" w:hint="eastAsia"/>
          <w:b/>
          <w:color w:val="0000FF"/>
          <w:sz w:val="40"/>
          <w:szCs w:val="40"/>
        </w:rPr>
        <w:t>メタル研究会のご</w:t>
      </w:r>
      <w:r w:rsidRPr="00ED7622">
        <w:rPr>
          <w:rFonts w:ascii="ＭＳ ゴシック" w:eastAsia="ＭＳ ゴシック" w:hAnsi="ＭＳ ゴシック" w:hint="eastAsia"/>
          <w:b/>
          <w:color w:val="0000FF"/>
          <w:sz w:val="40"/>
          <w:szCs w:val="40"/>
        </w:rPr>
        <w:t xml:space="preserve">案内 　　</w:t>
      </w:r>
      <w:r w:rsidR="00302DC1">
        <w:rPr>
          <w:rFonts w:ascii="ＭＳ ゴシック" w:eastAsia="ＭＳ ゴシック" w:hAnsi="ＭＳ ゴシック" w:hint="eastAsia"/>
          <w:b/>
          <w:color w:val="0000FF"/>
          <w:sz w:val="40"/>
          <w:szCs w:val="40"/>
        </w:rPr>
        <w:t xml:space="preserve"> </w:t>
      </w:r>
      <w:r w:rsidRPr="00ED7622">
        <w:rPr>
          <w:rFonts w:ascii="ＭＳ ゴシック" w:eastAsia="ＭＳ ゴシック" w:hAnsi="ＭＳ ゴシック"/>
          <w:b/>
          <w:color w:val="0000FF"/>
          <w:sz w:val="18"/>
          <w:szCs w:val="18"/>
        </w:rPr>
        <w:t>(</w:t>
      </w:r>
      <w:r w:rsidRPr="00ED7622">
        <w:rPr>
          <w:rFonts w:ascii="ＭＳ ゴシック" w:eastAsia="ＭＳ ゴシック" w:hAnsi="ＭＳ ゴシック" w:hint="eastAsia"/>
          <w:b/>
          <w:color w:val="0000FF"/>
          <w:sz w:val="18"/>
          <w:szCs w:val="18"/>
        </w:rPr>
        <w:t>202</w:t>
      </w:r>
      <w:r w:rsidR="006E65E7">
        <w:rPr>
          <w:rFonts w:ascii="ＭＳ ゴシック" w:eastAsia="ＭＳ ゴシック" w:hAnsi="ＭＳ ゴシック"/>
          <w:b/>
          <w:color w:val="0000FF"/>
          <w:sz w:val="18"/>
          <w:szCs w:val="18"/>
        </w:rPr>
        <w:t>5.</w:t>
      </w:r>
      <w:r w:rsidR="001C38FC">
        <w:rPr>
          <w:rFonts w:ascii="ＭＳ ゴシック" w:eastAsia="ＭＳ ゴシック" w:hAnsi="ＭＳ ゴシック"/>
          <w:b/>
          <w:color w:val="0000FF"/>
          <w:sz w:val="18"/>
          <w:szCs w:val="18"/>
        </w:rPr>
        <w:t>3</w:t>
      </w:r>
      <w:r w:rsidR="006E65E7">
        <w:rPr>
          <w:rFonts w:ascii="ＭＳ ゴシック" w:eastAsia="ＭＳ ゴシック" w:hAnsi="ＭＳ ゴシック"/>
          <w:b/>
          <w:color w:val="0000FF"/>
          <w:sz w:val="18"/>
          <w:szCs w:val="18"/>
        </w:rPr>
        <w:t>.</w:t>
      </w:r>
      <w:r w:rsidR="008A3A2D">
        <w:rPr>
          <w:rFonts w:ascii="ＭＳ ゴシック" w:eastAsia="ＭＳ ゴシック" w:hAnsi="ＭＳ ゴシック"/>
          <w:b/>
          <w:color w:val="0000FF"/>
          <w:sz w:val="18"/>
          <w:szCs w:val="18"/>
        </w:rPr>
        <w:t>14</w:t>
      </w:r>
      <w:r w:rsidRPr="00ED7622">
        <w:rPr>
          <w:rFonts w:ascii="ＭＳ ゴシック" w:eastAsia="ＭＳ ゴシック" w:hAnsi="ＭＳ ゴシック" w:hint="eastAsia"/>
          <w:b/>
          <w:color w:val="0000FF"/>
          <w:sz w:val="18"/>
          <w:szCs w:val="18"/>
        </w:rPr>
        <w:t>現在)</w:t>
      </w:r>
    </w:p>
    <w:p w14:paraId="1043C151" w14:textId="514E112A" w:rsidR="00AD65CA" w:rsidRDefault="00071238" w:rsidP="0045372D">
      <w:pPr>
        <w:spacing w:line="240" w:lineRule="exact"/>
        <w:jc w:val="left"/>
        <w:rPr>
          <w:rFonts w:ascii="ＭＳ ゴシック" w:eastAsia="ＭＳ ゴシック" w:hAnsi="ＭＳ ゴシック"/>
          <w:b/>
          <w:color w:val="auto"/>
          <w:kern w:val="2"/>
          <w:sz w:val="20"/>
        </w:rPr>
      </w:pPr>
      <w:r w:rsidRPr="00ED7622">
        <w:rPr>
          <w:noProof/>
        </w:rPr>
        <mc:AlternateContent>
          <mc:Choice Requires="wps">
            <w:drawing>
              <wp:anchor distT="4294967295" distB="4294967295" distL="114300" distR="114300" simplePos="0" relativeHeight="251905024" behindDoc="0" locked="0" layoutInCell="1" allowOverlap="1" wp14:anchorId="3D5A8950" wp14:editId="3B273AC4">
                <wp:simplePos x="0" y="0"/>
                <wp:positionH relativeFrom="margin">
                  <wp:posOffset>-17145</wp:posOffset>
                </wp:positionH>
                <wp:positionV relativeFrom="paragraph">
                  <wp:posOffset>74930</wp:posOffset>
                </wp:positionV>
                <wp:extent cx="6154920" cy="0"/>
                <wp:effectExtent l="0" t="19050" r="55880" b="38100"/>
                <wp:wrapNone/>
                <wp:docPr id="12"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C3B15AE" id="Line 527" o:spid="_x0000_s1026" style="position:absolute;left:0;text-align:left;z-index:25190502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5.9pt" to="483.3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" strokecolor="blue" strokeweight="4.5pt">
                <w10:wrap anchorx="margin"/>
              </v:line>
            </w:pict>
          </mc:Fallback>
        </mc:AlternateContent>
      </w:r>
    </w:p>
    <w:p w14:paraId="6B746C28" w14:textId="739DA5C4" w:rsidR="00542620" w:rsidRDefault="00542620" w:rsidP="00DB1113">
      <w:pPr>
        <w:numPr>
          <w:ilvl w:val="0"/>
          <w:numId w:val="45"/>
        </w:numPr>
        <w:adjustRightInd/>
        <w:spacing w:beforeLines="50" w:before="120" w:line="200" w:lineRule="exact"/>
        <w:ind w:left="476" w:hanging="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第１１５</w:t>
      </w:r>
      <w:r w:rsidRPr="00BB13B0">
        <w:rPr>
          <w:rFonts w:ascii="ＭＳ ゴシック" w:eastAsia="ＭＳ ゴシック" w:hAnsi="ＭＳ ゴシック" w:hint="eastAsia"/>
          <w:b/>
          <w:color w:val="auto"/>
          <w:kern w:val="2"/>
          <w:sz w:val="20"/>
        </w:rPr>
        <w:t>回　２０２</w:t>
      </w:r>
      <w:r>
        <w:rPr>
          <w:rFonts w:ascii="ＭＳ ゴシック" w:eastAsia="ＭＳ ゴシック" w:hAnsi="ＭＳ ゴシック" w:hint="eastAsia"/>
          <w:b/>
          <w:color w:val="auto"/>
          <w:kern w:val="2"/>
          <w:sz w:val="20"/>
        </w:rPr>
        <w:t>５</w:t>
      </w:r>
      <w:r w:rsidRPr="00BB13B0">
        <w:rPr>
          <w:rFonts w:ascii="ＭＳ ゴシック" w:eastAsia="ＭＳ ゴシック" w:hAnsi="ＭＳ ゴシック" w:hint="eastAsia"/>
          <w:b/>
          <w:color w:val="auto"/>
          <w:kern w:val="2"/>
          <w:sz w:val="20"/>
        </w:rPr>
        <w:t>年</w:t>
      </w:r>
      <w:r>
        <w:rPr>
          <w:rFonts w:ascii="ＭＳ ゴシック" w:eastAsia="ＭＳ ゴシック" w:hAnsi="ＭＳ ゴシック" w:hint="eastAsia"/>
          <w:b/>
          <w:bCs/>
          <w:color w:val="000000" w:themeColor="text1"/>
          <w:kern w:val="2"/>
          <w:sz w:val="20"/>
        </w:rPr>
        <w:t>３</w:t>
      </w:r>
      <w:r w:rsidRPr="00BB13B0">
        <w:rPr>
          <w:rFonts w:ascii="ＭＳ ゴシック" w:eastAsia="ＭＳ ゴシック" w:hAnsi="ＭＳ ゴシック" w:hint="eastAsia"/>
          <w:b/>
          <w:bCs/>
          <w:color w:val="000000" w:themeColor="text1"/>
          <w:kern w:val="2"/>
          <w:sz w:val="20"/>
        </w:rPr>
        <w:t>月</w:t>
      </w:r>
      <w:r>
        <w:rPr>
          <w:rFonts w:ascii="ＭＳ ゴシック" w:eastAsia="ＭＳ ゴシック" w:hAnsi="ＭＳ ゴシック" w:hint="eastAsia"/>
          <w:b/>
          <w:bCs/>
          <w:color w:val="000000" w:themeColor="text1"/>
          <w:kern w:val="2"/>
          <w:sz w:val="20"/>
        </w:rPr>
        <w:t>２</w:t>
      </w:r>
      <w:r w:rsidRPr="00BB13B0">
        <w:rPr>
          <w:rFonts w:ascii="ＭＳ ゴシック" w:eastAsia="ＭＳ ゴシック" w:hAnsi="ＭＳ ゴシック" w:hint="eastAsia"/>
          <w:b/>
          <w:bCs/>
          <w:color w:val="000000" w:themeColor="text1"/>
          <w:kern w:val="2"/>
          <w:sz w:val="20"/>
        </w:rPr>
        <w:t>１日</w:t>
      </w:r>
      <w:r w:rsidRPr="00BB13B0">
        <w:rPr>
          <w:rFonts w:ascii="ＭＳ ゴシック" w:eastAsia="ＭＳ ゴシック" w:hAnsi="ＭＳ ゴシック" w:hint="eastAsia"/>
          <w:b/>
          <w:color w:val="auto"/>
          <w:kern w:val="2"/>
          <w:sz w:val="20"/>
        </w:rPr>
        <w:t xml:space="preserve">（金）　１４：００～　</w:t>
      </w:r>
      <w:r w:rsidRPr="00BB13B0">
        <w:rPr>
          <w:rFonts w:ascii="Arial" w:eastAsia="ＭＳ ゴシック" w:hAnsi="Arial" w:cs="Arial"/>
          <w:b/>
          <w:color w:val="auto"/>
          <w:kern w:val="2"/>
          <w:sz w:val="20"/>
        </w:rPr>
        <w:t>Ａｎ</w:t>
      </w:r>
      <w:r w:rsidRPr="00BB13B0">
        <w:rPr>
          <w:rFonts w:ascii="ＭＳ ゴシック" w:eastAsia="ＭＳ ゴシック" w:hAnsi="ＭＳ ゴシック" w:hint="eastAsia"/>
          <w:b/>
          <w:color w:val="auto"/>
          <w:kern w:val="2"/>
          <w:sz w:val="20"/>
        </w:rPr>
        <w:t>棟</w:t>
      </w:r>
      <w:r w:rsidRPr="00BB13B0">
        <w:rPr>
          <w:rFonts w:ascii="Arial" w:eastAsia="ＭＳ ゴシック" w:hAnsi="Arial" w:cs="Arial"/>
          <w:b/>
          <w:color w:val="auto"/>
          <w:kern w:val="2"/>
          <w:sz w:val="20"/>
        </w:rPr>
        <w:t>２</w:t>
      </w:r>
      <w:r w:rsidRPr="00BB13B0">
        <w:rPr>
          <w:rFonts w:ascii="ＭＳ ゴシック" w:eastAsia="ＭＳ ゴシック" w:hAnsi="ＭＳ ゴシック" w:hint="eastAsia"/>
          <w:b/>
          <w:color w:val="auto"/>
          <w:kern w:val="2"/>
          <w:sz w:val="20"/>
        </w:rPr>
        <w:t>Ｆ　コンベンションホール</w:t>
      </w:r>
    </w:p>
    <w:p w14:paraId="094A884F" w14:textId="77777777" w:rsidR="00542620" w:rsidRPr="00542620" w:rsidRDefault="00542620" w:rsidP="0045372D">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リアル講演会＋講演のネット配信（Zoom Webinar &amp; YouTube）のハイブリッド研究会</w:t>
      </w:r>
    </w:p>
    <w:p w14:paraId="0B5C0343" w14:textId="77777777" w:rsidR="00542620" w:rsidRPr="00542620" w:rsidRDefault="00542620" w:rsidP="0045372D">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テーマ： バッテリーメタルの現状と将来</w:t>
      </w:r>
    </w:p>
    <w:p w14:paraId="63F5DC88" w14:textId="77777777" w:rsidR="00542620" w:rsidRPr="00542620" w:rsidRDefault="00542620" w:rsidP="0045372D">
      <w:pPr>
        <w:adjustRightInd/>
        <w:spacing w:beforeLines="20" w:before="48" w:line="200" w:lineRule="exact"/>
        <w:ind w:left="476"/>
        <w:textAlignment w:val="auto"/>
        <w:rPr>
          <w:rFonts w:ascii="ＭＳ ゴシック" w:eastAsia="ＭＳ ゴシック" w:hAnsi="ＭＳ ゴシック"/>
          <w:b/>
          <w:color w:val="auto"/>
          <w:kern w:val="2"/>
          <w:sz w:val="20"/>
        </w:rPr>
      </w:pPr>
    </w:p>
    <w:p w14:paraId="6A1A3A46" w14:textId="77777777" w:rsidR="00542620" w:rsidRPr="00542620" w:rsidRDefault="00542620" w:rsidP="0045372D">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午後２：００～</w:t>
      </w:r>
    </w:p>
    <w:p w14:paraId="0B3A8CB7" w14:textId="746CDFA3" w:rsidR="00542620" w:rsidRPr="00542620" w:rsidRDefault="00542620" w:rsidP="0045372D">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講演【敬称略】</w:t>
      </w:r>
      <w:r w:rsidRPr="00542620">
        <w:rPr>
          <w:rFonts w:ascii="ＭＳ ゴシック" w:eastAsia="ＭＳ ゴシック" w:hAnsi="ＭＳ ゴシック" w:hint="eastAsia"/>
          <w:b/>
          <w:color w:val="auto"/>
          <w:kern w:val="2"/>
          <w:sz w:val="20"/>
        </w:rPr>
        <w:t xml:space="preserve"> </w:t>
      </w:r>
    </w:p>
    <w:p w14:paraId="6034F091" w14:textId="77777777" w:rsidR="00542620" w:rsidRPr="00542620" w:rsidRDefault="00542620" w:rsidP="0045372D">
      <w:pPr>
        <w:adjustRightInd/>
        <w:spacing w:beforeLines="20" w:before="48" w:line="200" w:lineRule="exact"/>
        <w:ind w:left="476" w:firstLine="476"/>
        <w:textAlignment w:val="auto"/>
        <w:rPr>
          <w:rFonts w:ascii="ＭＳ ゴシック" w:eastAsia="ＭＳ ゴシック" w:hAnsi="ＭＳ ゴシック"/>
          <w:b/>
          <w:color w:val="auto"/>
          <w:kern w:val="2"/>
          <w:sz w:val="20"/>
        </w:rPr>
      </w:pPr>
    </w:p>
    <w:p w14:paraId="69FDCB55" w14:textId="23A19412" w:rsidR="00542620" w:rsidRPr="007351E5" w:rsidRDefault="00542620" w:rsidP="0045372D">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7351E5">
        <w:rPr>
          <w:rFonts w:ascii="ＭＳ ゴシック" w:eastAsia="ＭＳ ゴシック" w:hAnsi="ＭＳ ゴシック" w:hint="eastAsia"/>
          <w:b/>
          <w:color w:val="3333FF"/>
          <w:kern w:val="2"/>
          <w:sz w:val="20"/>
        </w:rPr>
        <w:t>レアメタルフリーあるいはレアメタル使用を最小化する電池の動向と展望</w:t>
      </w:r>
      <w:r w:rsidR="00E07938">
        <w:rPr>
          <w:rFonts w:ascii="ＭＳ ゴシック" w:eastAsia="ＭＳ ゴシック" w:hAnsi="ＭＳ ゴシック" w:hint="eastAsia"/>
          <w:b/>
          <w:color w:val="3333FF"/>
          <w:kern w:val="2"/>
          <w:sz w:val="20"/>
        </w:rPr>
        <w:t xml:space="preserve"> </w:t>
      </w:r>
      <w:r w:rsidR="008838E4" w:rsidRPr="00034B5B">
        <w:rPr>
          <w:rFonts w:ascii="ＭＳ ゴシック" w:eastAsia="ＭＳ ゴシック" w:hAnsi="ＭＳ ゴシック" w:hint="eastAsia"/>
          <w:b/>
          <w:color w:val="3333FF"/>
          <w:kern w:val="2"/>
          <w:sz w:val="20"/>
        </w:rPr>
        <w:t>(60</w:t>
      </w:r>
      <w:r w:rsidRPr="007351E5">
        <w:rPr>
          <w:rFonts w:ascii="ＭＳ ゴシック" w:eastAsia="ＭＳ ゴシック" w:hAnsi="ＭＳ ゴシック" w:hint="eastAsia"/>
          <w:b/>
          <w:color w:val="3333FF"/>
          <w:kern w:val="2"/>
          <w:sz w:val="20"/>
        </w:rPr>
        <w:t>分</w:t>
      </w:r>
      <w:r w:rsidRPr="007351E5">
        <w:rPr>
          <w:rFonts w:ascii="ＭＳ ゴシック" w:eastAsia="ＭＳ ゴシック" w:hAnsi="ＭＳ ゴシック"/>
          <w:b/>
          <w:color w:val="3333FF"/>
          <w:kern w:val="2"/>
          <w:sz w:val="20"/>
        </w:rPr>
        <w:t>)</w:t>
      </w:r>
    </w:p>
    <w:p w14:paraId="486E61DB" w14:textId="332E9408" w:rsidR="00542620" w:rsidRPr="007351E5" w:rsidRDefault="00A24B1D" w:rsidP="00D13AE8">
      <w:pPr>
        <w:tabs>
          <w:tab w:val="left" w:pos="1985"/>
          <w:tab w:val="right" w:pos="9519"/>
        </w:tabs>
        <w:spacing w:line="200" w:lineRule="exact"/>
        <w:ind w:firstLine="476"/>
        <w:jc w:val="left"/>
        <w:rPr>
          <w:rFonts w:ascii="ＭＳ ゴシック" w:eastAsia="ＭＳ ゴシック" w:hAnsi="ＭＳ ゴシック"/>
          <w:b/>
          <w:sz w:val="20"/>
        </w:rPr>
      </w:pPr>
      <w:r>
        <w:rPr>
          <w:rFonts w:ascii="ＭＳ ゴシック" w:eastAsia="ＭＳ ゴシック" w:hAnsi="ＭＳ ゴシック" w:hint="eastAsia"/>
          <w:b/>
          <w:sz w:val="20"/>
        </w:rPr>
        <w:t>株式会社</w:t>
      </w:r>
      <w:r w:rsidRPr="007351E5">
        <w:rPr>
          <w:rFonts w:ascii="ＭＳ ゴシック" w:eastAsia="ＭＳ ゴシック" w:hAnsi="ＭＳ ゴシック" w:hint="eastAsia"/>
          <w:b/>
          <w:sz w:val="20"/>
        </w:rPr>
        <w:t>テクノバ</w:t>
      </w:r>
      <w:r w:rsidR="004A7C8B">
        <w:rPr>
          <w:rFonts w:ascii="ＭＳ ゴシック" w:eastAsia="ＭＳ ゴシック" w:hAnsi="ＭＳ ゴシック" w:hint="eastAsia"/>
          <w:b/>
          <w:sz w:val="20"/>
        </w:rPr>
        <w:t xml:space="preserve">　</w:t>
      </w:r>
      <w:r w:rsidRPr="007351E5">
        <w:rPr>
          <w:rFonts w:ascii="ＭＳ ゴシック" w:eastAsia="ＭＳ ゴシック" w:hAnsi="ＭＳ ゴシック" w:hint="eastAsia"/>
          <w:b/>
          <w:sz w:val="20"/>
        </w:rPr>
        <w:t>ＯＢ</w:t>
      </w:r>
      <w:r w:rsidRPr="007351E5">
        <w:rPr>
          <w:rFonts w:ascii="ＭＳ ゴシック" w:eastAsia="ＭＳ ゴシック" w:hAnsi="ＭＳ ゴシック"/>
          <w:b/>
          <w:sz w:val="20"/>
        </w:rPr>
        <w:tab/>
      </w:r>
      <w:r w:rsidR="00542620" w:rsidRPr="007351E5">
        <w:rPr>
          <w:rFonts w:ascii="ＭＳ ゴシック" w:eastAsia="ＭＳ ゴシック" w:hAnsi="ＭＳ ゴシック" w:hint="eastAsia"/>
          <w:b/>
          <w:sz w:val="20"/>
        </w:rPr>
        <w:t>井田　和彦</w:t>
      </w:r>
    </w:p>
    <w:p w14:paraId="7925E163" w14:textId="77777777" w:rsidR="00A24B1D" w:rsidRDefault="00A24B1D" w:rsidP="0045372D">
      <w:pPr>
        <w:adjustRightInd/>
        <w:spacing w:beforeLines="20" w:before="48" w:line="200" w:lineRule="exact"/>
        <w:ind w:firstLine="476"/>
        <w:textAlignment w:val="auto"/>
        <w:rPr>
          <w:rFonts w:ascii="ＭＳ ゴシック" w:eastAsia="ＭＳ ゴシック" w:hAnsi="ＭＳ ゴシック"/>
          <w:b/>
          <w:color w:val="auto"/>
          <w:kern w:val="2"/>
          <w:sz w:val="20"/>
        </w:rPr>
      </w:pPr>
    </w:p>
    <w:p w14:paraId="7E95B4A0" w14:textId="30FA2FF3" w:rsidR="00542620" w:rsidRPr="007351E5" w:rsidRDefault="00302DC1" w:rsidP="0045372D">
      <w:pPr>
        <w:adjustRightInd/>
        <w:spacing w:beforeLines="20" w:before="48" w:line="200" w:lineRule="exact"/>
        <w:ind w:firstLine="476"/>
        <w:textAlignment w:val="auto"/>
        <w:rPr>
          <w:rFonts w:ascii="ＭＳ ゴシック" w:eastAsia="ＭＳ ゴシック" w:hAnsi="ＭＳ ゴシック"/>
          <w:b/>
          <w:color w:val="3333FF"/>
          <w:kern w:val="2"/>
          <w:sz w:val="20"/>
        </w:rPr>
      </w:pPr>
      <w:r>
        <w:rPr>
          <w:rFonts w:ascii="ＭＳ ゴシック" w:eastAsia="ＭＳ ゴシック" w:hAnsi="ＭＳ ゴシック" w:hint="eastAsia"/>
          <w:b/>
          <w:color w:val="3333FF"/>
          <w:kern w:val="2"/>
          <w:sz w:val="20"/>
        </w:rPr>
        <w:t>ウクライナのレアアースについて</w:t>
      </w:r>
      <w:r w:rsidR="00C8402A">
        <w:rPr>
          <w:rFonts w:ascii="ＭＳ ゴシック" w:eastAsia="ＭＳ ゴシック" w:hAnsi="ＭＳ ゴシック" w:hint="eastAsia"/>
          <w:b/>
          <w:color w:val="3333FF"/>
          <w:kern w:val="2"/>
          <w:sz w:val="20"/>
        </w:rPr>
        <w:t xml:space="preserve"> </w:t>
      </w:r>
      <w:r w:rsidR="008838E4" w:rsidRPr="00034B5B">
        <w:rPr>
          <w:rFonts w:ascii="ＭＳ ゴシック" w:eastAsia="ＭＳ ゴシック" w:hAnsi="ＭＳ ゴシック" w:hint="eastAsia"/>
          <w:b/>
          <w:color w:val="3333FF"/>
          <w:kern w:val="2"/>
          <w:sz w:val="20"/>
        </w:rPr>
        <w:t>(30</w:t>
      </w:r>
      <w:r w:rsidR="00542620" w:rsidRPr="007351E5">
        <w:rPr>
          <w:rFonts w:ascii="ＭＳ ゴシック" w:eastAsia="ＭＳ ゴシック" w:hAnsi="ＭＳ ゴシック" w:hint="eastAsia"/>
          <w:b/>
          <w:color w:val="3333FF"/>
          <w:kern w:val="2"/>
          <w:sz w:val="20"/>
        </w:rPr>
        <w:t>分</w:t>
      </w:r>
      <w:r w:rsidR="00542620" w:rsidRPr="007351E5">
        <w:rPr>
          <w:rFonts w:ascii="ＭＳ ゴシック" w:eastAsia="ＭＳ ゴシック" w:hAnsi="ＭＳ ゴシック"/>
          <w:b/>
          <w:color w:val="3333FF"/>
          <w:kern w:val="2"/>
          <w:sz w:val="20"/>
        </w:rPr>
        <w:t>)</w:t>
      </w:r>
    </w:p>
    <w:p w14:paraId="503F690B" w14:textId="36700617" w:rsidR="00542620" w:rsidRPr="00542620" w:rsidRDefault="008838E4" w:rsidP="0045372D">
      <w:pPr>
        <w:tabs>
          <w:tab w:val="left" w:pos="1985"/>
          <w:tab w:val="right" w:pos="9519"/>
        </w:tabs>
        <w:spacing w:line="200" w:lineRule="exact"/>
        <w:ind w:firstLine="476"/>
        <w:jc w:val="left"/>
        <w:rPr>
          <w:rFonts w:ascii="ＭＳ ゴシック" w:eastAsia="ＭＳ ゴシック" w:hAnsi="ＭＳ ゴシック"/>
          <w:b/>
          <w:color w:val="auto"/>
          <w:kern w:val="2"/>
          <w:sz w:val="20"/>
        </w:rPr>
      </w:pPr>
      <w:r w:rsidRPr="007351E5">
        <w:rPr>
          <w:rFonts w:ascii="ＭＳ ゴシック" w:eastAsia="ＭＳ ゴシック" w:hAnsi="ＭＳ ゴシック" w:hint="eastAsia"/>
          <w:b/>
          <w:sz w:val="20"/>
        </w:rPr>
        <w:t>東京大学　生産技術研究所　教授</w:t>
      </w:r>
      <w:r w:rsidRPr="007351E5">
        <w:rPr>
          <w:rFonts w:ascii="ＭＳ ゴシック" w:eastAsia="ＭＳ ゴシック" w:hAnsi="ＭＳ ゴシック"/>
          <w:b/>
          <w:sz w:val="20"/>
        </w:rPr>
        <w:tab/>
      </w:r>
      <w:r w:rsidR="00542620" w:rsidRPr="007351E5">
        <w:rPr>
          <w:rFonts w:ascii="ＭＳ ゴシック" w:eastAsia="ＭＳ ゴシック" w:hAnsi="ＭＳ ゴシック" w:hint="eastAsia"/>
          <w:b/>
          <w:sz w:val="20"/>
        </w:rPr>
        <w:t>岡部　徹</w:t>
      </w:r>
    </w:p>
    <w:p w14:paraId="2BAD9BD8" w14:textId="77777777" w:rsidR="00542620" w:rsidRPr="00542620" w:rsidRDefault="00542620" w:rsidP="0045372D">
      <w:pPr>
        <w:adjustRightInd/>
        <w:spacing w:beforeLines="20" w:before="48" w:line="200" w:lineRule="exact"/>
        <w:ind w:firstLine="476"/>
        <w:textAlignment w:val="auto"/>
        <w:rPr>
          <w:rFonts w:ascii="ＭＳ ゴシック" w:eastAsia="ＭＳ ゴシック" w:hAnsi="ＭＳ ゴシック"/>
          <w:b/>
          <w:color w:val="auto"/>
          <w:kern w:val="2"/>
          <w:sz w:val="20"/>
        </w:rPr>
      </w:pPr>
    </w:p>
    <w:p w14:paraId="3E4086EF" w14:textId="59221A76" w:rsidR="00542620" w:rsidRPr="00542620" w:rsidRDefault="00F2350C" w:rsidP="0045372D">
      <w:pPr>
        <w:adjustRightInd/>
        <w:spacing w:beforeLines="20" w:before="48" w:line="200" w:lineRule="exact"/>
        <w:ind w:firstLine="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3333FF"/>
          <w:kern w:val="2"/>
          <w:sz w:val="20"/>
        </w:rPr>
        <w:t>ニッケル</w:t>
      </w:r>
      <w:r w:rsidRPr="00F2350C">
        <w:rPr>
          <w:rFonts w:ascii="ＭＳ ゴシック" w:eastAsia="ＭＳ ゴシック" w:hAnsi="ＭＳ ゴシック" w:hint="eastAsia"/>
          <w:b/>
          <w:color w:val="3333FF"/>
          <w:kern w:val="2"/>
          <w:sz w:val="20"/>
        </w:rPr>
        <w:t>資源、精錬、</w:t>
      </w:r>
      <w:r>
        <w:rPr>
          <w:rFonts w:ascii="ＭＳ ゴシック" w:eastAsia="ＭＳ ゴシック" w:hAnsi="ＭＳ ゴシック" w:hint="eastAsia"/>
          <w:b/>
          <w:color w:val="3333FF"/>
          <w:kern w:val="2"/>
          <w:sz w:val="20"/>
        </w:rPr>
        <w:t>リサイクル</w:t>
      </w:r>
      <w:r w:rsidRPr="00F2350C">
        <w:rPr>
          <w:rFonts w:ascii="ＭＳ ゴシック" w:eastAsia="ＭＳ ゴシック" w:hAnsi="ＭＳ ゴシック" w:hint="eastAsia"/>
          <w:b/>
          <w:color w:val="3333FF"/>
          <w:kern w:val="2"/>
          <w:sz w:val="20"/>
        </w:rPr>
        <w:t>、</w:t>
      </w:r>
      <w:r>
        <w:rPr>
          <w:rFonts w:ascii="ＭＳ ゴシック" w:eastAsia="ＭＳ ゴシック" w:hAnsi="ＭＳ ゴシック" w:hint="eastAsia"/>
          <w:b/>
          <w:color w:val="3333FF"/>
          <w:kern w:val="2"/>
          <w:sz w:val="20"/>
        </w:rPr>
        <w:t>ＢＥＶ</w:t>
      </w:r>
      <w:r w:rsidRPr="00F2350C">
        <w:rPr>
          <w:rFonts w:ascii="ＭＳ ゴシック" w:eastAsia="ＭＳ ゴシック" w:hAnsi="ＭＳ ゴシック" w:hint="eastAsia"/>
          <w:b/>
          <w:color w:val="3333FF"/>
          <w:kern w:val="2"/>
          <w:sz w:val="20"/>
        </w:rPr>
        <w:t>用途と需給</w:t>
      </w:r>
      <w:r w:rsidR="0040781D">
        <w:rPr>
          <w:rFonts w:ascii="ＭＳ ゴシック" w:eastAsia="ＭＳ ゴシック" w:hAnsi="ＭＳ ゴシック" w:hint="eastAsia"/>
          <w:b/>
          <w:color w:val="3333FF"/>
          <w:kern w:val="2"/>
          <w:sz w:val="20"/>
        </w:rPr>
        <w:t xml:space="preserve"> </w:t>
      </w:r>
      <w:r w:rsidR="008838E4" w:rsidRPr="00034B5B">
        <w:rPr>
          <w:rFonts w:ascii="ＭＳ ゴシック" w:eastAsia="ＭＳ ゴシック" w:hAnsi="ＭＳ ゴシック" w:hint="eastAsia"/>
          <w:b/>
          <w:color w:val="3333FF"/>
          <w:kern w:val="2"/>
          <w:sz w:val="20"/>
        </w:rPr>
        <w:t>(60</w:t>
      </w:r>
      <w:r w:rsidR="00542620" w:rsidRPr="007351E5">
        <w:rPr>
          <w:rFonts w:ascii="ＭＳ ゴシック" w:eastAsia="ＭＳ ゴシック" w:hAnsi="ＭＳ ゴシック" w:hint="eastAsia"/>
          <w:b/>
          <w:color w:val="3333FF"/>
          <w:kern w:val="2"/>
          <w:sz w:val="20"/>
        </w:rPr>
        <w:t>分</w:t>
      </w:r>
      <w:r w:rsidR="00542620" w:rsidRPr="007351E5">
        <w:rPr>
          <w:rFonts w:ascii="ＭＳ ゴシック" w:eastAsia="ＭＳ ゴシック" w:hAnsi="ＭＳ ゴシック"/>
          <w:b/>
          <w:color w:val="3333FF"/>
          <w:kern w:val="2"/>
          <w:sz w:val="20"/>
        </w:rPr>
        <w:t>)</w:t>
      </w:r>
    </w:p>
    <w:p w14:paraId="4C855404" w14:textId="063C6B0F" w:rsidR="00542620" w:rsidRPr="00542620" w:rsidRDefault="00542620" w:rsidP="0045372D">
      <w:pPr>
        <w:tabs>
          <w:tab w:val="left" w:pos="1985"/>
          <w:tab w:val="right" w:pos="9519"/>
        </w:tabs>
        <w:spacing w:line="200" w:lineRule="exact"/>
        <w:ind w:firstLine="476"/>
        <w:jc w:val="left"/>
        <w:rPr>
          <w:rFonts w:ascii="ＭＳ ゴシック" w:eastAsia="ＭＳ ゴシック" w:hAnsi="ＭＳ ゴシック"/>
          <w:b/>
          <w:color w:val="auto"/>
          <w:kern w:val="2"/>
          <w:sz w:val="20"/>
        </w:rPr>
      </w:pPr>
      <w:r w:rsidRPr="007351E5">
        <w:rPr>
          <w:rFonts w:ascii="ＭＳ ゴシック" w:eastAsia="ＭＳ ゴシック" w:hAnsi="ＭＳ ゴシック" w:hint="eastAsia"/>
          <w:b/>
          <w:sz w:val="20"/>
        </w:rPr>
        <w:t>東京大学</w:t>
      </w:r>
      <w:r w:rsidR="009D22BC">
        <w:rPr>
          <w:rFonts w:ascii="ＭＳ ゴシック" w:eastAsia="ＭＳ ゴシック" w:hAnsi="ＭＳ ゴシック" w:hint="eastAsia"/>
          <w:b/>
          <w:sz w:val="20"/>
        </w:rPr>
        <w:t xml:space="preserve">　</w:t>
      </w:r>
      <w:r w:rsidRPr="007351E5">
        <w:rPr>
          <w:rFonts w:ascii="ＭＳ ゴシック" w:eastAsia="ＭＳ ゴシック" w:hAnsi="ＭＳ ゴシック"/>
          <w:b/>
          <w:sz w:val="20"/>
        </w:rPr>
        <w:t>生産技術研究所</w:t>
      </w:r>
      <w:r w:rsidR="009D22BC">
        <w:rPr>
          <w:rFonts w:ascii="ＭＳ ゴシック" w:eastAsia="ＭＳ ゴシック" w:hAnsi="ＭＳ ゴシック" w:hint="eastAsia"/>
          <w:b/>
          <w:sz w:val="20"/>
        </w:rPr>
        <w:t xml:space="preserve">　</w:t>
      </w:r>
      <w:r w:rsidR="00373F8D" w:rsidRPr="007351E5">
        <w:rPr>
          <w:rFonts w:ascii="ＭＳ ゴシック" w:eastAsia="ＭＳ ゴシック" w:hAnsi="ＭＳ ゴシック" w:hint="eastAsia"/>
          <w:b/>
          <w:sz w:val="20"/>
        </w:rPr>
        <w:t>特任教授</w:t>
      </w:r>
      <w:r w:rsidR="008838E4">
        <w:rPr>
          <w:rFonts w:ascii="ＭＳ ゴシック" w:eastAsia="ＭＳ ゴシック" w:hAnsi="ＭＳ ゴシック"/>
          <w:b/>
          <w:sz w:val="20"/>
        </w:rPr>
        <w:tab/>
      </w:r>
      <w:r w:rsidRPr="007351E5">
        <w:rPr>
          <w:rFonts w:ascii="ＭＳ ゴシック" w:eastAsia="ＭＳ ゴシック" w:hAnsi="ＭＳ ゴシック" w:hint="eastAsia"/>
          <w:b/>
          <w:sz w:val="20"/>
        </w:rPr>
        <w:t>黒川　晴正</w:t>
      </w:r>
    </w:p>
    <w:p w14:paraId="31F50B73" w14:textId="77777777" w:rsidR="00542620" w:rsidRPr="00542620" w:rsidRDefault="00542620" w:rsidP="0045372D">
      <w:pPr>
        <w:adjustRightInd/>
        <w:spacing w:beforeLines="20" w:before="48" w:line="200" w:lineRule="exact"/>
        <w:ind w:firstLine="476"/>
        <w:textAlignment w:val="auto"/>
        <w:rPr>
          <w:rFonts w:ascii="ＭＳ ゴシック" w:eastAsia="ＭＳ ゴシック" w:hAnsi="ＭＳ ゴシック"/>
          <w:b/>
          <w:color w:val="auto"/>
          <w:kern w:val="2"/>
          <w:sz w:val="20"/>
        </w:rPr>
      </w:pPr>
    </w:p>
    <w:p w14:paraId="20C50722" w14:textId="04E3318D" w:rsidR="00542620" w:rsidRDefault="00542620" w:rsidP="0045372D">
      <w:pPr>
        <w:pStyle w:val="31"/>
        <w:spacing w:line="200" w:lineRule="exact"/>
        <w:ind w:rightChars="0" w:right="0" w:firstLine="476"/>
        <w:jc w:val="both"/>
        <w:rPr>
          <w:rFonts w:ascii="ＭＳ ゴシック" w:eastAsia="ＭＳ ゴシック" w:hAnsi="ＭＳ ゴシック"/>
          <w:b/>
          <w:color w:val="000000" w:themeColor="text1"/>
          <w:sz w:val="20"/>
        </w:rPr>
      </w:pPr>
      <w:r w:rsidRPr="007351E5">
        <w:rPr>
          <w:rFonts w:ascii="ＭＳ ゴシック" w:eastAsia="ＭＳ ゴシック" w:hAnsi="ＭＳ ゴシック" w:hint="eastAsia"/>
          <w:b/>
          <w:color w:val="000000" w:themeColor="text1"/>
          <w:sz w:val="20"/>
        </w:rPr>
        <w:t>このあと総合討論を予定</w:t>
      </w:r>
    </w:p>
    <w:p w14:paraId="1AF093EA" w14:textId="1A67397F" w:rsidR="00D04A8E" w:rsidRDefault="00D04A8E" w:rsidP="0045372D">
      <w:pPr>
        <w:pStyle w:val="31"/>
        <w:spacing w:line="200" w:lineRule="exact"/>
        <w:ind w:rightChars="0" w:right="0" w:firstLine="476"/>
        <w:jc w:val="both"/>
        <w:rPr>
          <w:rFonts w:ascii="ＭＳ ゴシック" w:eastAsia="ＭＳ ゴシック" w:hAnsi="ＭＳ ゴシック"/>
          <w:b/>
          <w:color w:val="000000" w:themeColor="text1"/>
          <w:sz w:val="20"/>
        </w:rPr>
      </w:pPr>
    </w:p>
    <w:p w14:paraId="68D112FD" w14:textId="5539CFF1" w:rsidR="00D04A8E" w:rsidRPr="00D04A8E" w:rsidRDefault="00D04A8E" w:rsidP="002823AC">
      <w:pPr>
        <w:pStyle w:val="31"/>
        <w:spacing w:line="200" w:lineRule="exact"/>
        <w:ind w:firstLine="476"/>
        <w:rPr>
          <w:rFonts w:ascii="ＭＳ ゴシック" w:eastAsia="ＭＳ ゴシック" w:hAnsi="ＭＳ ゴシック"/>
          <w:b/>
          <w:color w:val="000000" w:themeColor="text1"/>
          <w:sz w:val="20"/>
        </w:rPr>
      </w:pPr>
      <w:r w:rsidRPr="00D04A8E">
        <w:rPr>
          <w:rFonts w:ascii="ＭＳ ゴシック" w:eastAsia="ＭＳ ゴシック" w:hAnsi="ＭＳ ゴシック" w:hint="eastAsia"/>
          <w:b/>
          <w:color w:val="000000" w:themeColor="text1"/>
          <w:sz w:val="20"/>
        </w:rPr>
        <w:t xml:space="preserve">パネラー：　中村　崇　</w:t>
      </w:r>
      <w:r w:rsidR="002823AC">
        <w:rPr>
          <w:rFonts w:ascii="ＭＳ ゴシック" w:eastAsia="ＭＳ ゴシック" w:hAnsi="ＭＳ ゴシック" w:hint="eastAsia"/>
          <w:b/>
          <w:color w:val="000000" w:themeColor="text1"/>
          <w:sz w:val="20"/>
        </w:rPr>
        <w:t xml:space="preserve">東北大学　</w:t>
      </w:r>
      <w:r w:rsidRPr="00D04A8E">
        <w:rPr>
          <w:rFonts w:ascii="ＭＳ ゴシック" w:eastAsia="ＭＳ ゴシック" w:hAnsi="ＭＳ ゴシック" w:hint="eastAsia"/>
          <w:b/>
          <w:color w:val="000000" w:themeColor="text1"/>
          <w:sz w:val="20"/>
        </w:rPr>
        <w:t>名誉教授</w:t>
      </w:r>
    </w:p>
    <w:p w14:paraId="2DD7B988" w14:textId="77777777" w:rsidR="00D04A8E" w:rsidRDefault="00D04A8E" w:rsidP="00D04A8E">
      <w:pPr>
        <w:pStyle w:val="31"/>
        <w:spacing w:line="200" w:lineRule="exact"/>
        <w:ind w:firstLine="476"/>
        <w:rPr>
          <w:rFonts w:ascii="ＭＳ ゴシック" w:eastAsia="ＭＳ ゴシック" w:hAnsi="ＭＳ ゴシック"/>
          <w:b/>
          <w:color w:val="000000" w:themeColor="text1"/>
          <w:sz w:val="20"/>
        </w:rPr>
      </w:pPr>
      <w:r w:rsidRPr="00D04A8E">
        <w:rPr>
          <w:rFonts w:ascii="ＭＳ ゴシック" w:eastAsia="ＭＳ ゴシック" w:hAnsi="ＭＳ ゴシック" w:hint="eastAsia"/>
          <w:b/>
          <w:color w:val="000000" w:themeColor="text1"/>
          <w:sz w:val="20"/>
        </w:rPr>
        <w:t xml:space="preserve">　　　　　　福岡県リサイクル総合事業化センター　センター長</w:t>
      </w:r>
    </w:p>
    <w:p w14:paraId="37D25A43" w14:textId="56E3C0FD" w:rsidR="00D04A8E" w:rsidRPr="00D04A8E" w:rsidRDefault="00D04A8E" w:rsidP="00D04A8E">
      <w:pPr>
        <w:pStyle w:val="31"/>
        <w:spacing w:line="200" w:lineRule="exact"/>
        <w:ind w:firstLine="476"/>
        <w:rPr>
          <w:rFonts w:ascii="ＭＳ ゴシック" w:eastAsia="ＭＳ ゴシック" w:hAnsi="ＭＳ ゴシック"/>
          <w:b/>
          <w:color w:val="000000" w:themeColor="text1"/>
          <w:sz w:val="20"/>
        </w:rPr>
      </w:pPr>
      <w:r>
        <w:rPr>
          <w:rFonts w:ascii="ＭＳ ゴシック" w:eastAsia="ＭＳ ゴシック" w:hAnsi="ＭＳ ゴシック"/>
          <w:b/>
          <w:color w:val="000000" w:themeColor="text1"/>
          <w:sz w:val="20"/>
        </w:rPr>
        <w:tab/>
      </w:r>
      <w:r>
        <w:rPr>
          <w:rFonts w:ascii="ＭＳ ゴシック" w:eastAsia="ＭＳ ゴシック" w:hAnsi="ＭＳ ゴシック"/>
          <w:b/>
          <w:color w:val="000000" w:themeColor="text1"/>
          <w:sz w:val="20"/>
        </w:rPr>
        <w:tab/>
      </w:r>
      <w:r>
        <w:rPr>
          <w:rFonts w:ascii="ＭＳ ゴシック" w:eastAsia="ＭＳ ゴシック" w:hAnsi="ＭＳ ゴシック"/>
          <w:b/>
          <w:color w:val="000000" w:themeColor="text1"/>
          <w:sz w:val="20"/>
        </w:rPr>
        <w:tab/>
      </w:r>
      <w:r>
        <w:rPr>
          <w:rFonts w:ascii="ＭＳ ゴシック" w:eastAsia="ＭＳ ゴシック" w:hAnsi="ＭＳ ゴシック"/>
          <w:b/>
          <w:color w:val="000000" w:themeColor="text1"/>
          <w:sz w:val="20"/>
        </w:rPr>
        <w:tab/>
      </w:r>
      <w:r>
        <w:rPr>
          <w:rFonts w:ascii="ＭＳ ゴシック" w:eastAsia="ＭＳ ゴシック" w:hAnsi="ＭＳ ゴシック"/>
          <w:b/>
          <w:color w:val="000000" w:themeColor="text1"/>
          <w:sz w:val="20"/>
        </w:rPr>
        <w:tab/>
      </w:r>
      <w:r>
        <w:rPr>
          <w:rFonts w:ascii="ＭＳ ゴシック" w:eastAsia="ＭＳ ゴシック" w:hAnsi="ＭＳ ゴシック"/>
          <w:b/>
          <w:color w:val="000000" w:themeColor="text1"/>
          <w:sz w:val="20"/>
        </w:rPr>
        <w:tab/>
      </w:r>
      <w:r w:rsidRPr="00D04A8E">
        <w:rPr>
          <w:rFonts w:ascii="ＭＳ ゴシック" w:eastAsia="ＭＳ ゴシック" w:hAnsi="ＭＳ ゴシック" w:hint="eastAsia"/>
          <w:b/>
          <w:color w:val="000000" w:themeColor="text1"/>
          <w:sz w:val="20"/>
        </w:rPr>
        <w:t>（東京大学生産技術研究所</w:t>
      </w:r>
      <w:r w:rsidR="009D22BC">
        <w:rPr>
          <w:rFonts w:ascii="ＭＳ ゴシック" w:eastAsia="ＭＳ ゴシック" w:hAnsi="ＭＳ ゴシック" w:hint="eastAsia"/>
          <w:b/>
          <w:color w:val="000000" w:themeColor="text1"/>
          <w:sz w:val="20"/>
        </w:rPr>
        <w:t xml:space="preserve">　</w:t>
      </w:r>
      <w:r w:rsidRPr="00D04A8E">
        <w:rPr>
          <w:rFonts w:ascii="ＭＳ ゴシック" w:eastAsia="ＭＳ ゴシック" w:hAnsi="ＭＳ ゴシック" w:hint="eastAsia"/>
          <w:b/>
          <w:color w:val="000000" w:themeColor="text1"/>
          <w:sz w:val="20"/>
        </w:rPr>
        <w:t>シニア研究員）</w:t>
      </w:r>
    </w:p>
    <w:p w14:paraId="0D5CE39F" w14:textId="614D3DF8" w:rsidR="00D04A8E" w:rsidRPr="00542620" w:rsidRDefault="00D04A8E" w:rsidP="00D04A8E">
      <w:pPr>
        <w:pStyle w:val="31"/>
        <w:spacing w:line="200" w:lineRule="exact"/>
        <w:ind w:rightChars="0" w:right="0" w:firstLine="476"/>
        <w:jc w:val="both"/>
        <w:rPr>
          <w:rFonts w:ascii="ＭＳ ゴシック" w:eastAsia="ＭＳ ゴシック" w:hAnsi="ＭＳ ゴシック"/>
          <w:b/>
          <w:color w:val="auto"/>
          <w:kern w:val="2"/>
          <w:sz w:val="20"/>
        </w:rPr>
      </w:pPr>
      <w:r w:rsidRPr="00D04A8E">
        <w:rPr>
          <w:rFonts w:ascii="ＭＳ ゴシック" w:eastAsia="ＭＳ ゴシック" w:hAnsi="ＭＳ ゴシック" w:hint="eastAsia"/>
          <w:b/>
          <w:color w:val="000000" w:themeColor="text1"/>
          <w:sz w:val="20"/>
        </w:rPr>
        <w:t xml:space="preserve">　　　　　　福岡県で行っているGBNet活動を紹介予定</w:t>
      </w:r>
    </w:p>
    <w:p w14:paraId="41AF5A59" w14:textId="77777777" w:rsidR="00542620" w:rsidRPr="00542620" w:rsidRDefault="00542620" w:rsidP="0045372D">
      <w:pPr>
        <w:adjustRightInd/>
        <w:spacing w:beforeLines="20" w:before="48" w:line="200" w:lineRule="exact"/>
        <w:ind w:firstLine="476"/>
        <w:textAlignment w:val="auto"/>
        <w:rPr>
          <w:rFonts w:ascii="ＭＳ ゴシック" w:eastAsia="ＭＳ ゴシック" w:hAnsi="ＭＳ ゴシック"/>
          <w:b/>
          <w:color w:val="auto"/>
          <w:kern w:val="2"/>
          <w:sz w:val="20"/>
        </w:rPr>
      </w:pPr>
    </w:p>
    <w:p w14:paraId="7F29EE9B" w14:textId="4C6B7059" w:rsidR="00542620" w:rsidRPr="00542620" w:rsidRDefault="00542620" w:rsidP="0045372D">
      <w:pPr>
        <w:adjustRightInd/>
        <w:spacing w:beforeLines="20" w:before="48"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午後６：００～</w:t>
      </w:r>
    </w:p>
    <w:p w14:paraId="03EE360C" w14:textId="319CBA85" w:rsidR="00034B5B" w:rsidRDefault="00542620" w:rsidP="004A7F6E">
      <w:pPr>
        <w:adjustRightInd/>
        <w:spacing w:beforeLines="20" w:before="48" w:afterLines="50" w:after="120"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研究交流会・意見交換会 ＠An 棟 2F ホワイエ </w:t>
      </w:r>
    </w:p>
    <w:p w14:paraId="4BA49B36" w14:textId="0241B293" w:rsidR="00D04A8E" w:rsidRDefault="00D04A8E" w:rsidP="00DB1113">
      <w:pPr>
        <w:pStyle w:val="a8"/>
        <w:spacing w:line="220" w:lineRule="exact"/>
      </w:pPr>
    </w:p>
    <w:p w14:paraId="2D6C66FA" w14:textId="36E4EB69" w:rsidR="00D04A8E" w:rsidRDefault="00D04A8E" w:rsidP="00DB1113">
      <w:pPr>
        <w:pStyle w:val="a8"/>
        <w:spacing w:line="220" w:lineRule="exact"/>
      </w:pPr>
      <w:r w:rsidRPr="00ED7622">
        <w:rPr>
          <w:noProof/>
        </w:rPr>
        <mc:AlternateContent>
          <mc:Choice Requires="wps">
            <w:drawing>
              <wp:anchor distT="4294967295" distB="4294967295" distL="114300" distR="114300" simplePos="0" relativeHeight="252017664" behindDoc="0" locked="0" layoutInCell="1" allowOverlap="1" wp14:anchorId="0727E8ED" wp14:editId="211F6E0B">
                <wp:simplePos x="0" y="0"/>
                <wp:positionH relativeFrom="margin">
                  <wp:posOffset>0</wp:posOffset>
                </wp:positionH>
                <wp:positionV relativeFrom="paragraph">
                  <wp:posOffset>18415</wp:posOffset>
                </wp:positionV>
                <wp:extent cx="6154920" cy="0"/>
                <wp:effectExtent l="0" t="19050" r="55880" b="38100"/>
                <wp:wrapNone/>
                <wp:docPr id="22"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E649D70" id="Line 527" o:spid="_x0000_s1026" style="position:absolute;left:0;text-align:left;z-index:2520176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1.45pt" to="484.6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l/eFwIAACw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" strokecolor="blue" strokeweight="4.5pt">
                <w10:wrap anchorx="margin"/>
              </v:line>
            </w:pict>
          </mc:Fallback>
        </mc:AlternateContent>
      </w:r>
    </w:p>
    <w:p w14:paraId="4B71BCA4" w14:textId="77777777" w:rsidR="00D04A8E" w:rsidRDefault="00D04A8E" w:rsidP="00DB1113">
      <w:pPr>
        <w:pStyle w:val="a8"/>
        <w:spacing w:line="220" w:lineRule="exact"/>
      </w:pPr>
    </w:p>
    <w:p w14:paraId="3168163B" w14:textId="77777777" w:rsidR="00B14AA7" w:rsidRDefault="00B14AA7" w:rsidP="00736F9E">
      <w:pPr>
        <w:spacing w:line="240" w:lineRule="exact"/>
        <w:ind w:rightChars="8" w:right="19"/>
        <w:jc w:val="left"/>
        <w:rPr>
          <w:rFonts w:ascii="ＭＳ ゴシック" w:eastAsia="ＭＳ ゴシック" w:hAnsi="ＭＳ ゴシック"/>
          <w:b/>
          <w:color w:val="808080" w:themeColor="background1" w:themeShade="80"/>
          <w:sz w:val="20"/>
          <w:szCs w:val="40"/>
        </w:rPr>
      </w:pPr>
    </w:p>
    <w:p w14:paraId="6F7B3B87" w14:textId="2E092F4B" w:rsidR="00736F9E" w:rsidRPr="00C27764" w:rsidRDefault="00736F9E" w:rsidP="00736F9E">
      <w:pPr>
        <w:spacing w:line="240" w:lineRule="exact"/>
        <w:ind w:rightChars="8" w:right="19"/>
        <w:jc w:val="left"/>
        <w:rPr>
          <w:rFonts w:ascii="ＭＳ ゴシック" w:eastAsia="ＭＳ ゴシック" w:hAnsi="ＭＳ ゴシック"/>
          <w:b/>
          <w:color w:val="808080" w:themeColor="background1" w:themeShade="80"/>
          <w:sz w:val="20"/>
          <w:szCs w:val="4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1995136" behindDoc="0" locked="0" layoutInCell="1" allowOverlap="1" wp14:anchorId="73098D18" wp14:editId="5076D657">
                <wp:simplePos x="0" y="0"/>
                <wp:positionH relativeFrom="margin">
                  <wp:posOffset>-17145</wp:posOffset>
                </wp:positionH>
                <wp:positionV relativeFrom="paragraph">
                  <wp:posOffset>116840</wp:posOffset>
                </wp:positionV>
                <wp:extent cx="6154920" cy="0"/>
                <wp:effectExtent l="0" t="19050" r="55880" b="38100"/>
                <wp:wrapNone/>
                <wp:docPr id="1"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9790FD5" id="Line 518" o:spid="_x0000_s1026" style="position:absolute;left:0;text-align:left;z-index:25199513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9.2pt" to="483.3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kjlFQ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" strokecolor="blue" strokeweight="4.5pt">
                <w10:wrap anchorx="margin"/>
              </v:line>
            </w:pict>
          </mc:Fallback>
        </mc:AlternateContent>
      </w:r>
    </w:p>
    <w:p w14:paraId="65A7A90B" w14:textId="55B0218D" w:rsidR="00736F9E" w:rsidRPr="00C27764" w:rsidRDefault="00736F9E" w:rsidP="00736F9E">
      <w:pPr>
        <w:spacing w:line="240" w:lineRule="auto"/>
        <w:jc w:val="left"/>
        <w:rPr>
          <w:rFonts w:ascii="ＭＳ ゴシック" w:eastAsia="ＭＳ ゴシック" w:hAnsi="ＭＳ ゴシック"/>
          <w:b/>
          <w:color w:val="0000FF"/>
          <w:sz w:val="40"/>
          <w:szCs w:val="40"/>
        </w:rPr>
      </w:pPr>
      <w:r>
        <w:rPr>
          <w:rFonts w:ascii="ＭＳ ゴシック" w:eastAsia="ＭＳ ゴシック" w:hAnsi="ＭＳ ゴシック" w:hint="eastAsia"/>
          <w:b/>
          <w:color w:val="0000FF"/>
          <w:sz w:val="40"/>
          <w:szCs w:val="40"/>
        </w:rPr>
        <w:t>２０２５</w:t>
      </w:r>
      <w:r w:rsidRPr="00C27764">
        <w:rPr>
          <w:rFonts w:ascii="ＭＳ ゴシック" w:eastAsia="ＭＳ ゴシック" w:hAnsi="ＭＳ ゴシック"/>
          <w:b/>
          <w:color w:val="0000FF"/>
          <w:sz w:val="40"/>
          <w:szCs w:val="40"/>
        </w:rPr>
        <w:t>年度</w:t>
      </w:r>
      <w:r w:rsidRPr="00C27764">
        <w:rPr>
          <w:rFonts w:ascii="ＭＳ ゴシック" w:eastAsia="ＭＳ ゴシック" w:hAnsi="ＭＳ ゴシック" w:hint="eastAsia"/>
          <w:b/>
          <w:color w:val="0000FF"/>
          <w:sz w:val="40"/>
          <w:szCs w:val="40"/>
        </w:rPr>
        <w:t xml:space="preserve"> レアメタル研究会等の今後の予定</w:t>
      </w:r>
    </w:p>
    <w:p w14:paraId="6C0D06B3" w14:textId="77777777" w:rsidR="00736F9E" w:rsidRPr="00C27764" w:rsidRDefault="00736F9E" w:rsidP="00736F9E">
      <w:pPr>
        <w:spacing w:line="240" w:lineRule="exact"/>
        <w:jc w:val="left"/>
        <w:rPr>
          <w:rFonts w:ascii="ＭＳ ゴシック" w:eastAsia="ＭＳ ゴシック" w:hAnsi="ＭＳ ゴシック"/>
          <w:b/>
          <w:color w:val="808080" w:themeColor="background1" w:themeShade="80"/>
          <w:sz w:val="20"/>
          <w:szCs w:val="4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1996160" behindDoc="0" locked="0" layoutInCell="1" allowOverlap="1" wp14:anchorId="7A09B4EC" wp14:editId="616EC276">
                <wp:simplePos x="0" y="0"/>
                <wp:positionH relativeFrom="margin">
                  <wp:posOffset>-17145</wp:posOffset>
                </wp:positionH>
                <wp:positionV relativeFrom="paragraph">
                  <wp:posOffset>70485</wp:posOffset>
                </wp:positionV>
                <wp:extent cx="6154920" cy="0"/>
                <wp:effectExtent l="0" t="19050" r="55880" b="38100"/>
                <wp:wrapNone/>
                <wp:docPr id="5"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B7C9226" id="Line 518" o:spid="_x0000_s1026" style="position:absolute;left:0;text-align:left;z-index:25199616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5.55pt" to="483.3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HDBFQ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" strokecolor="blue" strokeweight="4.5pt">
                <w10:wrap anchorx="margin"/>
              </v:line>
            </w:pict>
          </mc:Fallback>
        </mc:AlternateContent>
      </w:r>
    </w:p>
    <w:p w14:paraId="4AC6FCF5" w14:textId="3E5962B3" w:rsidR="00736F9E" w:rsidRPr="00736F9E" w:rsidRDefault="00736F9E" w:rsidP="00736F9E">
      <w:pPr>
        <w:spacing w:line="220" w:lineRule="exact"/>
        <w:jc w:val="left"/>
        <w:rPr>
          <w:rFonts w:ascii="ＭＳ ゴシック" w:eastAsia="ＭＳ ゴシック" w:hAnsi="ＭＳ ゴシック"/>
          <w:b/>
          <w:bCs/>
          <w:color w:val="000000" w:themeColor="text1"/>
          <w:sz w:val="20"/>
        </w:rPr>
      </w:pPr>
      <w:r w:rsidRPr="004E35B3">
        <w:rPr>
          <w:rFonts w:ascii="ＭＳ ゴシック" w:eastAsia="ＭＳ ゴシック" w:hAnsi="ＭＳ ゴシック" w:hint="eastAsia"/>
          <w:color w:val="000000" w:themeColor="text1"/>
          <w:sz w:val="20"/>
        </w:rPr>
        <w:t>■</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第</w:t>
      </w:r>
      <w:r w:rsidRPr="004E35B3">
        <w:rPr>
          <w:rFonts w:asciiTheme="majorHAnsi" w:eastAsia="ＭＳ ゴシック" w:hAnsiTheme="majorHAnsi" w:cstheme="majorHAnsi" w:hint="eastAsia"/>
          <w:b/>
          <w:bCs/>
          <w:color w:val="000000" w:themeColor="text1"/>
          <w:sz w:val="20"/>
        </w:rPr>
        <w:t>１１</w:t>
      </w:r>
      <w:r>
        <w:rPr>
          <w:rFonts w:asciiTheme="majorHAnsi" w:eastAsia="ＭＳ ゴシック" w:hAnsiTheme="majorHAnsi" w:cstheme="majorHAnsi" w:hint="eastAsia"/>
          <w:b/>
          <w:bCs/>
          <w:color w:val="000000" w:themeColor="text1"/>
          <w:sz w:val="20"/>
        </w:rPr>
        <w:t>６</w:t>
      </w:r>
      <w:r w:rsidRPr="004E35B3">
        <w:rPr>
          <w:rFonts w:ascii="ＭＳ ゴシック" w:eastAsia="ＭＳ ゴシック" w:hAnsi="ＭＳ ゴシック" w:hint="eastAsia"/>
          <w:b/>
          <w:bCs/>
          <w:color w:val="000000" w:themeColor="text1"/>
          <w:sz w:val="20"/>
        </w:rPr>
        <w:t>回</w:t>
      </w:r>
      <w:r w:rsidRPr="004E35B3">
        <w:rPr>
          <w:rFonts w:ascii="ＭＳ ゴシック" w:eastAsia="ＭＳ ゴシック" w:hAnsi="ＭＳ ゴシック"/>
          <w:b/>
          <w:bCs/>
          <w:color w:val="000000" w:themeColor="text1"/>
          <w:sz w:val="20"/>
        </w:rPr>
        <w:tab/>
      </w:r>
      <w:r w:rsidRPr="004E35B3">
        <w:rPr>
          <w:rFonts w:asciiTheme="majorHAnsi" w:eastAsia="ＭＳ ゴシック" w:hAnsiTheme="majorHAnsi" w:cstheme="majorHAnsi" w:hint="eastAsia"/>
          <w:b/>
          <w:bCs/>
          <w:color w:val="000000" w:themeColor="text1"/>
          <w:sz w:val="20"/>
        </w:rPr>
        <w:t>２０２</w:t>
      </w:r>
      <w:r>
        <w:rPr>
          <w:rFonts w:asciiTheme="majorHAnsi" w:eastAsia="ＭＳ ゴシック" w:hAnsiTheme="majorHAnsi" w:cstheme="majorHAnsi" w:hint="eastAsia"/>
          <w:b/>
          <w:bCs/>
          <w:color w:val="000000" w:themeColor="text1"/>
          <w:sz w:val="20"/>
        </w:rPr>
        <w:t>５</w:t>
      </w:r>
      <w:r w:rsidRPr="004E35B3">
        <w:rPr>
          <w:rFonts w:ascii="ＭＳ ゴシック" w:eastAsia="ＭＳ ゴシック" w:hAnsi="ＭＳ ゴシック" w:hint="eastAsia"/>
          <w:b/>
          <w:bCs/>
          <w:color w:val="000000" w:themeColor="text1"/>
          <w:sz w:val="20"/>
        </w:rPr>
        <w:t>年</w:t>
      </w:r>
      <w:r w:rsidR="00CB0177">
        <w:rPr>
          <w:rFonts w:ascii="ＭＳ ゴシック" w:eastAsia="ＭＳ ゴシック" w:hAnsi="ＭＳ ゴシック" w:hint="eastAsia"/>
          <w:b/>
          <w:bCs/>
          <w:color w:val="000000" w:themeColor="text1"/>
          <w:sz w:val="20"/>
        </w:rPr>
        <w:t xml:space="preserve">　</w:t>
      </w:r>
      <w:r w:rsidRPr="004E35B3">
        <w:rPr>
          <w:rFonts w:asciiTheme="majorHAnsi" w:eastAsia="ＭＳ ゴシック" w:hAnsiTheme="majorHAnsi" w:cstheme="majorHAnsi" w:hint="eastAsia"/>
          <w:b/>
          <w:bCs/>
          <w:color w:val="000000" w:themeColor="text1"/>
          <w:sz w:val="20"/>
        </w:rPr>
        <w:t>７</w:t>
      </w:r>
      <w:r w:rsidRPr="004E35B3">
        <w:rPr>
          <w:rFonts w:ascii="ＭＳ ゴシック" w:eastAsia="ＭＳ ゴシック" w:hAnsi="ＭＳ ゴシック" w:hint="eastAsia"/>
          <w:b/>
          <w:bCs/>
          <w:color w:val="000000" w:themeColor="text1"/>
          <w:sz w:val="20"/>
        </w:rPr>
        <w:t>月</w:t>
      </w:r>
      <w:r w:rsidR="00CB0177">
        <w:rPr>
          <w:rFonts w:asciiTheme="majorHAnsi" w:eastAsia="ＭＳ ゴシック" w:hAnsiTheme="majorHAnsi" w:cstheme="majorHAnsi" w:hint="eastAsia"/>
          <w:b/>
          <w:bCs/>
          <w:color w:val="000000" w:themeColor="text1"/>
          <w:sz w:val="20"/>
        </w:rPr>
        <w:t xml:space="preserve">　４</w:t>
      </w:r>
      <w:r w:rsidRPr="004E35B3">
        <w:rPr>
          <w:rFonts w:ascii="ＭＳ ゴシック" w:eastAsia="ＭＳ ゴシック" w:hAnsi="ＭＳ ゴシック" w:hint="eastAsia"/>
          <w:b/>
          <w:bCs/>
          <w:color w:val="000000" w:themeColor="text1"/>
          <w:sz w:val="20"/>
        </w:rPr>
        <w:t>日（金）</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t xml:space="preserve"> </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t xml:space="preserve">   </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00CB0177">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w:t>
      </w:r>
      <w:r w:rsidRPr="004E35B3">
        <w:rPr>
          <w:rFonts w:asciiTheme="majorHAnsi" w:eastAsia="ＭＳ ゴシック" w:hAnsiTheme="majorHAnsi" w:cstheme="majorHAnsi" w:hint="eastAsia"/>
          <w:b/>
          <w:bCs/>
          <w:color w:val="000000" w:themeColor="text1"/>
          <w:sz w:val="20"/>
        </w:rPr>
        <w:t>２０２</w:t>
      </w:r>
      <w:r w:rsidR="00CB0177">
        <w:rPr>
          <w:rFonts w:asciiTheme="majorHAnsi" w:eastAsia="ＭＳ ゴシック" w:hAnsiTheme="majorHAnsi" w:cstheme="majorHAnsi" w:hint="eastAsia"/>
          <w:b/>
          <w:bCs/>
          <w:color w:val="000000" w:themeColor="text1"/>
          <w:sz w:val="20"/>
        </w:rPr>
        <w:t>５</w:t>
      </w:r>
      <w:r w:rsidRPr="004E35B3">
        <w:rPr>
          <w:rFonts w:ascii="ＭＳ ゴシック" w:eastAsia="ＭＳ ゴシック" w:hAnsi="ＭＳ ゴシック" w:hint="eastAsia"/>
          <w:b/>
          <w:bCs/>
          <w:color w:val="000000" w:themeColor="text1"/>
          <w:sz w:val="20"/>
        </w:rPr>
        <w:t>年度　第１回）</w:t>
      </w:r>
    </w:p>
    <w:p w14:paraId="2D3651FA" w14:textId="55FBFDA3" w:rsidR="00736F9E" w:rsidRDefault="00736F9E" w:rsidP="00736F9E">
      <w:pPr>
        <w:spacing w:line="220" w:lineRule="exact"/>
        <w:jc w:val="left"/>
        <w:rPr>
          <w:rFonts w:ascii="ＭＳ ゴシック" w:eastAsia="ＭＳ ゴシック" w:hAnsi="ＭＳ ゴシック"/>
          <w:b/>
          <w:bCs/>
          <w:color w:val="000000" w:themeColor="text1"/>
          <w:sz w:val="20"/>
        </w:rPr>
      </w:pPr>
      <w:r w:rsidRPr="004E35B3">
        <w:rPr>
          <w:rFonts w:ascii="ＭＳ ゴシック" w:eastAsia="ＭＳ ゴシック" w:hAnsi="ＭＳ ゴシック" w:hint="eastAsia"/>
          <w:b/>
          <w:bCs/>
          <w:color w:val="000000" w:themeColor="text1"/>
          <w:sz w:val="20"/>
        </w:rPr>
        <w:t>■</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第１</w:t>
      </w:r>
      <w:r w:rsidR="00164298">
        <w:rPr>
          <w:rFonts w:ascii="ＭＳ ゴシック" w:eastAsia="ＭＳ ゴシック" w:hAnsi="ＭＳ ゴシック"/>
          <w:b/>
          <w:bCs/>
          <w:color w:val="000000" w:themeColor="text1"/>
          <w:sz w:val="20"/>
        </w:rPr>
        <w:t>１</w:t>
      </w:r>
      <w:r w:rsidR="00164298">
        <w:rPr>
          <w:rFonts w:ascii="ＭＳ ゴシック" w:eastAsia="ＭＳ ゴシック" w:hAnsi="ＭＳ ゴシック" w:hint="eastAsia"/>
          <w:b/>
          <w:bCs/>
          <w:color w:val="000000" w:themeColor="text1"/>
          <w:sz w:val="20"/>
        </w:rPr>
        <w:t>７</w:t>
      </w:r>
      <w:r w:rsidRPr="004E35B3">
        <w:rPr>
          <w:rFonts w:ascii="ＭＳ ゴシック" w:eastAsia="ＭＳ ゴシック" w:hAnsi="ＭＳ ゴシック" w:hint="eastAsia"/>
          <w:b/>
          <w:bCs/>
          <w:color w:val="000000" w:themeColor="text1"/>
          <w:sz w:val="20"/>
        </w:rPr>
        <w:t>回</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５年</w:t>
      </w:r>
      <w:r w:rsidR="00CB0177">
        <w:rPr>
          <w:rFonts w:ascii="ＭＳ ゴシック" w:eastAsia="ＭＳ ゴシック" w:hAnsi="ＭＳ ゴシック" w:hint="eastAsia"/>
          <w:b/>
          <w:bCs/>
          <w:color w:val="000000" w:themeColor="text1"/>
          <w:sz w:val="20"/>
        </w:rPr>
        <w:t xml:space="preserve">　</w:t>
      </w:r>
      <w:r w:rsidR="00164298">
        <w:rPr>
          <w:rFonts w:ascii="ＭＳ ゴシック" w:eastAsia="ＭＳ ゴシック" w:hAnsi="ＭＳ ゴシック" w:hint="eastAsia"/>
          <w:b/>
          <w:bCs/>
          <w:color w:val="000000" w:themeColor="text1"/>
          <w:sz w:val="20"/>
        </w:rPr>
        <w:t>９月</w:t>
      </w:r>
      <w:r w:rsidR="00CB0177">
        <w:rPr>
          <w:rFonts w:ascii="ＭＳ ゴシック" w:eastAsia="ＭＳ ゴシック" w:hAnsi="ＭＳ ゴシック" w:hint="eastAsia"/>
          <w:b/>
          <w:bCs/>
          <w:color w:val="000000" w:themeColor="text1"/>
          <w:sz w:val="20"/>
        </w:rPr>
        <w:t xml:space="preserve">　</w:t>
      </w:r>
      <w:r w:rsidR="00164298">
        <w:rPr>
          <w:rFonts w:ascii="ＭＳ ゴシック" w:eastAsia="ＭＳ ゴシック" w:hAnsi="ＭＳ ゴシック" w:hint="eastAsia"/>
          <w:b/>
          <w:bCs/>
          <w:color w:val="000000" w:themeColor="text1"/>
          <w:sz w:val="20"/>
        </w:rPr>
        <w:t>５</w:t>
      </w:r>
      <w:r w:rsidRPr="004E35B3">
        <w:rPr>
          <w:rFonts w:ascii="ＭＳ ゴシック" w:eastAsia="ＭＳ ゴシック" w:hAnsi="ＭＳ ゴシック" w:hint="eastAsia"/>
          <w:b/>
          <w:bCs/>
          <w:color w:val="000000" w:themeColor="text1"/>
          <w:sz w:val="20"/>
        </w:rPr>
        <w:t>日（金）</w:t>
      </w:r>
      <w:r w:rsidRPr="004E35B3">
        <w:rPr>
          <w:rFonts w:ascii="ＭＳ ゴシック" w:eastAsia="ＭＳ ゴシック" w:hAnsi="ＭＳ ゴシック"/>
          <w:b/>
          <w:bCs/>
          <w:color w:val="000000" w:themeColor="text1"/>
          <w:sz w:val="20"/>
        </w:rPr>
        <w:tab/>
      </w:r>
      <w:r w:rsidR="00164298">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５</w:t>
      </w:r>
      <w:r w:rsidRPr="004E35B3">
        <w:rPr>
          <w:rFonts w:ascii="ＭＳ ゴシック" w:eastAsia="ＭＳ ゴシック" w:hAnsi="ＭＳ ゴシック" w:hint="eastAsia"/>
          <w:b/>
          <w:bCs/>
          <w:color w:val="000000" w:themeColor="text1"/>
          <w:sz w:val="20"/>
        </w:rPr>
        <w:t>年度　第２回）</w:t>
      </w:r>
    </w:p>
    <w:p w14:paraId="4DD01B75" w14:textId="717FE003" w:rsidR="00164298" w:rsidRPr="004E35B3" w:rsidRDefault="00F4788F" w:rsidP="00F4788F">
      <w:pPr>
        <w:tabs>
          <w:tab w:val="left" w:pos="475"/>
        </w:tabs>
        <w:spacing w:line="220" w:lineRule="exact"/>
        <w:ind w:left="1440" w:hanging="1440"/>
        <w:jc w:val="left"/>
        <w:rPr>
          <w:rFonts w:ascii="ＭＳ ゴシック" w:eastAsia="ＭＳ ゴシック" w:hAnsi="ＭＳ ゴシック"/>
          <w:b/>
          <w:bCs/>
          <w:color w:val="000000" w:themeColor="text1"/>
          <w:sz w:val="20"/>
        </w:rPr>
      </w:pPr>
      <w:r>
        <w:rPr>
          <mc:AlternateContent>
            <mc:Choice Requires="w16se">
              <w:rFonts w:ascii="ＭＳ ゴシック" w:eastAsia="ＭＳ ゴシック" w:hAnsi="ＭＳ ゴシック" w:hint="eastAsia"/>
            </mc:Choice>
            <mc:Fallback>
              <w:rFonts w:ascii="Segoe UI Emoji" w:eastAsia="Segoe UI Emoji" w:hAnsi="Segoe UI Emoji" w:cs="Segoe UI Emoji"/>
            </mc:Fallback>
          </mc:AlternateContent>
          <w:b/>
          <w:bCs/>
          <w:color w:val="000000" w:themeColor="text1"/>
          <w:sz w:val="20"/>
        </w:rPr>
        <mc:AlternateContent>
          <mc:Choice Requires="w16se">
            <w16se:symEx w16se:font="Segoe UI Emoji" w16se:char="25A1"/>
          </mc:Choice>
          <mc:Fallback>
            <w:t>□</w:t>
          </mc:Fallback>
        </mc:AlternateContent>
      </w:r>
      <w:r w:rsidRPr="004E35B3">
        <w:rPr>
          <w:rFonts w:ascii="ＭＳ ゴシック" w:eastAsia="ＭＳ ゴシック" w:hAnsi="ＭＳ ゴシック"/>
          <w:b/>
          <w:bCs/>
          <w:color w:val="000000" w:themeColor="text1"/>
          <w:sz w:val="20"/>
        </w:rPr>
        <w:tab/>
      </w:r>
      <w:r w:rsidR="00164298" w:rsidRPr="004E35B3">
        <w:rPr>
          <w:rFonts w:ascii="ＭＳ ゴシック" w:eastAsia="ＭＳ ゴシック" w:hAnsi="ＭＳ ゴシック" w:hint="eastAsia"/>
          <w:b/>
          <w:bCs/>
          <w:color w:val="000000" w:themeColor="text1"/>
          <w:sz w:val="20"/>
        </w:rPr>
        <w:t>関連イベント：</w:t>
      </w:r>
      <w:r w:rsidR="00164298" w:rsidRPr="004E35B3">
        <w:rPr>
          <w:rFonts w:ascii="ＭＳ ゴシック" w:eastAsia="ＭＳ ゴシック" w:hAnsi="ＭＳ ゴシック"/>
          <w:b/>
          <w:bCs/>
          <w:color w:val="000000" w:themeColor="text1"/>
          <w:sz w:val="20"/>
        </w:rPr>
        <w:tab/>
      </w:r>
      <w:r w:rsidR="00164298" w:rsidRPr="004E35B3">
        <w:rPr>
          <w:rFonts w:ascii="ＭＳ ゴシック" w:eastAsia="ＭＳ ゴシック" w:hAnsi="ＭＳ ゴシック" w:hint="eastAsia"/>
          <w:b/>
          <w:bCs/>
          <w:color w:val="000000" w:themeColor="text1"/>
          <w:sz w:val="20"/>
        </w:rPr>
        <w:t>２０２５年</w:t>
      </w:r>
      <w:r w:rsidR="00CB0177">
        <w:rPr>
          <w:rFonts w:ascii="ＭＳ ゴシック" w:eastAsia="ＭＳ ゴシック" w:hAnsi="ＭＳ ゴシック" w:hint="eastAsia"/>
          <w:b/>
          <w:bCs/>
          <w:color w:val="000000" w:themeColor="text1"/>
          <w:sz w:val="20"/>
        </w:rPr>
        <w:t xml:space="preserve">　</w:t>
      </w:r>
      <w:r w:rsidR="00164298" w:rsidRPr="004E35B3">
        <w:rPr>
          <w:rFonts w:ascii="ＭＳ ゴシック" w:eastAsia="ＭＳ ゴシック" w:hAnsi="ＭＳ ゴシック" w:hint="eastAsia"/>
          <w:b/>
          <w:bCs/>
          <w:color w:val="000000" w:themeColor="text1"/>
          <w:sz w:val="20"/>
        </w:rPr>
        <w:t>９月</w:t>
      </w:r>
      <w:r w:rsidR="00E857AD" w:rsidRPr="004E35B3">
        <w:rPr>
          <w:rFonts w:ascii="ＭＳ ゴシック" w:eastAsia="ＭＳ ゴシック" w:hAnsi="ＭＳ ゴシック" w:hint="eastAsia"/>
          <w:b/>
          <w:bCs/>
          <w:color w:val="000000" w:themeColor="text1"/>
          <w:sz w:val="20"/>
        </w:rPr>
        <w:t>２６</w:t>
      </w:r>
      <w:r w:rsidR="00164298" w:rsidRPr="004E35B3">
        <w:rPr>
          <w:rFonts w:ascii="ＭＳ ゴシック" w:eastAsia="ＭＳ ゴシック" w:hAnsi="ＭＳ ゴシック" w:hint="eastAsia"/>
          <w:b/>
          <w:bCs/>
          <w:color w:val="000000" w:themeColor="text1"/>
          <w:sz w:val="20"/>
        </w:rPr>
        <w:t>日（金）</w:t>
      </w:r>
      <w:r w:rsidR="00164298" w:rsidRPr="00F4788F">
        <w:rPr>
          <w:rFonts w:ascii="ＭＳ ゴシック" w:eastAsia="ＭＳ ゴシック" w:hAnsi="ＭＳ ゴシック" w:hint="eastAsia"/>
          <w:b/>
          <w:bCs/>
          <w:color w:val="FF0000"/>
          <w:sz w:val="20"/>
        </w:rPr>
        <w:t xml:space="preserve">★寄付研究部門主催　</w:t>
      </w:r>
      <w:r>
        <w:rPr>
          <w:rFonts w:ascii="ＭＳ ゴシック" w:eastAsia="ＭＳ ゴシック" w:hAnsi="ＭＳ ゴシック" w:hint="eastAsia"/>
          <w:b/>
          <w:bCs/>
          <w:color w:val="FF0000"/>
          <w:sz w:val="20"/>
        </w:rPr>
        <w:t>シンポジウム</w:t>
      </w:r>
      <w:r w:rsidR="00164298" w:rsidRPr="00F4788F">
        <w:rPr>
          <w:rFonts w:ascii="ＭＳ ゴシック" w:eastAsia="ＭＳ ゴシック" w:hAnsi="ＭＳ ゴシック" w:hint="eastAsia"/>
          <w:b/>
          <w:bCs/>
          <w:color w:val="FF0000"/>
          <w:sz w:val="20"/>
        </w:rPr>
        <w:t>★</w:t>
      </w:r>
      <w:r w:rsidR="00164298" w:rsidRPr="004E35B3">
        <w:rPr>
          <w:rFonts w:ascii="ＭＳ ゴシック" w:eastAsia="ＭＳ ゴシック" w:hAnsi="ＭＳ ゴシック"/>
          <w:b/>
          <w:bCs/>
          <w:color w:val="000000" w:themeColor="text1"/>
          <w:sz w:val="20"/>
        </w:rPr>
        <w:tab/>
      </w:r>
      <w:r w:rsidR="00164298" w:rsidRPr="004E35B3">
        <w:rPr>
          <w:rFonts w:ascii="ＭＳ ゴシック" w:eastAsia="ＭＳ ゴシック" w:hAnsi="ＭＳ ゴシック" w:hint="eastAsia"/>
          <w:b/>
          <w:bCs/>
          <w:color w:val="000000" w:themeColor="text1"/>
          <w:sz w:val="20"/>
        </w:rPr>
        <w:t xml:space="preserve">　　　</w:t>
      </w:r>
    </w:p>
    <w:p w14:paraId="43BA2342" w14:textId="6E4BD67D" w:rsidR="00164298" w:rsidRPr="00507B3A" w:rsidRDefault="00F4788F" w:rsidP="00164298">
      <w:pPr>
        <w:tabs>
          <w:tab w:val="left" w:pos="567"/>
        </w:tabs>
        <w:spacing w:line="220" w:lineRule="exact"/>
        <w:ind w:leftChars="50" w:left="120" w:firstLineChars="800" w:firstLine="1606"/>
        <w:jc w:val="left"/>
        <w:rPr>
          <w:rFonts w:ascii="ＭＳ ゴシック" w:eastAsia="ＭＳ ゴシック" w:hAnsi="ＭＳ ゴシック"/>
          <w:b/>
          <w:bCs/>
          <w:color w:val="000000" w:themeColor="text1"/>
          <w:sz w:val="20"/>
        </w:rPr>
      </w:pPr>
      <w:r w:rsidRPr="004E35B3">
        <w:rPr>
          <w:rFonts w:asciiTheme="majorEastAsia" w:eastAsiaTheme="majorEastAsia" w:hAnsiTheme="majorEastAsia" w:cs="MS-Gothic" w:hint="eastAsia"/>
          <w:b/>
          <w:color w:val="auto"/>
          <w:sz w:val="20"/>
        </w:rPr>
        <w:t>（</w:t>
      </w:r>
      <w:r w:rsidR="00164298" w:rsidRPr="004E35B3">
        <w:rPr>
          <w:rFonts w:ascii="ＭＳ ゴシック" w:eastAsia="ＭＳ ゴシック" w:hAnsi="ＭＳ ゴシック"/>
          <w:b/>
          <w:bCs/>
          <w:color w:val="000000" w:themeColor="text1"/>
          <w:sz w:val="20"/>
        </w:rPr>
        <w:t>会場：生産技術研究所コンベンションホール</w:t>
      </w:r>
      <w:r>
        <w:rPr>
          <w:rFonts w:ascii="ＭＳ ゴシック" w:eastAsia="ＭＳ ゴシック" w:hAnsi="ＭＳ ゴシック" w:hint="eastAsia"/>
          <w:b/>
          <w:bCs/>
          <w:color w:val="000000" w:themeColor="text1"/>
          <w:sz w:val="20"/>
        </w:rPr>
        <w:t>）</w:t>
      </w:r>
    </w:p>
    <w:p w14:paraId="17F3B951" w14:textId="28EFB0CF" w:rsidR="00736F9E" w:rsidRDefault="00736F9E" w:rsidP="00736F9E">
      <w:pPr>
        <w:spacing w:line="220" w:lineRule="exact"/>
        <w:jc w:val="left"/>
        <w:rPr>
          <w:rFonts w:ascii="ＭＳ ゴシック" w:eastAsia="ＭＳ ゴシック" w:hAnsi="ＭＳ ゴシック"/>
          <w:b/>
          <w:bCs/>
          <w:color w:val="000000" w:themeColor="text1"/>
          <w:sz w:val="20"/>
        </w:rPr>
      </w:pPr>
      <w:r w:rsidRPr="004E35B3">
        <w:rPr>
          <w:rFonts w:ascii="ＭＳ ゴシック" w:eastAsia="ＭＳ ゴシック" w:hAnsi="ＭＳ ゴシック" w:hint="eastAsia"/>
          <w:b/>
          <w:bCs/>
          <w:color w:val="000000" w:themeColor="text1"/>
          <w:sz w:val="20"/>
        </w:rPr>
        <w:t>■</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第１</w:t>
      </w:r>
      <w:r w:rsidR="00164298">
        <w:rPr>
          <w:rFonts w:ascii="ＭＳ ゴシック" w:eastAsia="ＭＳ ゴシック" w:hAnsi="ＭＳ ゴシック"/>
          <w:b/>
          <w:bCs/>
          <w:color w:val="000000" w:themeColor="text1"/>
          <w:sz w:val="20"/>
        </w:rPr>
        <w:t>１</w:t>
      </w:r>
      <w:r w:rsidR="00164298">
        <w:rPr>
          <w:rFonts w:ascii="ＭＳ ゴシック" w:eastAsia="ＭＳ ゴシック" w:hAnsi="ＭＳ ゴシック" w:hint="eastAsia"/>
          <w:b/>
          <w:bCs/>
          <w:color w:val="000000" w:themeColor="text1"/>
          <w:sz w:val="20"/>
        </w:rPr>
        <w:t>８</w:t>
      </w:r>
      <w:r w:rsidRPr="004E35B3">
        <w:rPr>
          <w:rFonts w:ascii="ＭＳ ゴシック" w:eastAsia="ＭＳ ゴシック" w:hAnsi="ＭＳ ゴシック" w:hint="eastAsia"/>
          <w:b/>
          <w:bCs/>
          <w:color w:val="000000" w:themeColor="text1"/>
          <w:sz w:val="20"/>
        </w:rPr>
        <w:t>回</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５</w:t>
      </w:r>
      <w:r w:rsidRPr="004E35B3">
        <w:rPr>
          <w:rFonts w:ascii="ＭＳ ゴシック" w:eastAsia="ＭＳ ゴシック" w:hAnsi="ＭＳ ゴシック" w:hint="eastAsia"/>
          <w:b/>
          <w:bCs/>
          <w:color w:val="000000" w:themeColor="text1"/>
          <w:sz w:val="20"/>
        </w:rPr>
        <w:t>年１１月</w:t>
      </w:r>
      <w:r w:rsidR="00E857AD">
        <w:rPr>
          <w:rFonts w:ascii="ＭＳ ゴシック" w:eastAsia="ＭＳ ゴシック" w:hAnsi="ＭＳ ゴシック" w:hint="eastAsia"/>
          <w:b/>
          <w:bCs/>
          <w:color w:val="000000" w:themeColor="text1"/>
          <w:sz w:val="20"/>
        </w:rPr>
        <w:t>２８</w:t>
      </w:r>
      <w:r w:rsidRPr="004E35B3">
        <w:rPr>
          <w:rFonts w:ascii="ＭＳ ゴシック" w:eastAsia="ＭＳ ゴシック" w:hAnsi="ＭＳ ゴシック" w:hint="eastAsia"/>
          <w:b/>
          <w:bCs/>
          <w:color w:val="000000" w:themeColor="text1"/>
          <w:sz w:val="20"/>
        </w:rPr>
        <w:t>日（金）</w:t>
      </w:r>
      <w:r w:rsidR="00CB0177">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00164298">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５</w:t>
      </w:r>
      <w:r w:rsidRPr="004E35B3">
        <w:rPr>
          <w:rFonts w:ascii="ＭＳ ゴシック" w:eastAsia="ＭＳ ゴシック" w:hAnsi="ＭＳ ゴシック" w:hint="eastAsia"/>
          <w:b/>
          <w:bCs/>
          <w:color w:val="000000" w:themeColor="text1"/>
          <w:sz w:val="20"/>
        </w:rPr>
        <w:t>年度　第３回）</w:t>
      </w:r>
    </w:p>
    <w:p w14:paraId="06657F87" w14:textId="7DCEFC1B" w:rsidR="00164298" w:rsidRDefault="00CB0177" w:rsidP="00736F9E">
      <w:pPr>
        <w:spacing w:line="220" w:lineRule="exact"/>
        <w:ind w:firstLine="1678"/>
        <w:jc w:val="left"/>
        <w:rPr>
          <w:rFonts w:ascii="ＭＳ ゴシック" w:eastAsia="ＭＳ ゴシック" w:hAnsi="ＭＳ ゴシック"/>
          <w:b/>
          <w:bCs/>
          <w:color w:val="000000" w:themeColor="text1"/>
          <w:sz w:val="20"/>
        </w:rPr>
      </w:pPr>
      <w:r w:rsidRPr="00F4788F">
        <w:rPr>
          <w:rFonts w:ascii="ＭＳ ゴシック" w:eastAsia="ＭＳ ゴシック" w:hAnsi="ＭＳ ゴシック" w:hint="eastAsia"/>
          <w:b/>
          <w:bCs/>
          <w:color w:val="FF0000"/>
          <w:sz w:val="20"/>
        </w:rPr>
        <w:t>★チタンシンポジウム（第９</w:t>
      </w:r>
      <w:r w:rsidR="00736F9E" w:rsidRPr="00F4788F">
        <w:rPr>
          <w:rFonts w:ascii="ＭＳ ゴシック" w:eastAsia="ＭＳ ゴシック" w:hAnsi="ＭＳ ゴシック" w:hint="eastAsia"/>
          <w:b/>
          <w:bCs/>
          <w:color w:val="FF0000"/>
          <w:sz w:val="20"/>
        </w:rPr>
        <w:t>回）★</w:t>
      </w:r>
      <w:r w:rsidR="00736F9E" w:rsidRPr="004E35B3">
        <w:rPr>
          <w:rFonts w:ascii="ＭＳ ゴシック" w:eastAsia="ＭＳ ゴシック" w:hAnsi="ＭＳ ゴシック" w:hint="eastAsia"/>
          <w:b/>
          <w:bCs/>
          <w:color w:val="000000" w:themeColor="text1"/>
          <w:sz w:val="20"/>
        </w:rPr>
        <w:t>（合同開催）</w:t>
      </w:r>
    </w:p>
    <w:p w14:paraId="20D33924" w14:textId="0E5EBEA2" w:rsidR="00736F9E" w:rsidRPr="004E35B3" w:rsidRDefault="00736F9E" w:rsidP="00736F9E">
      <w:pPr>
        <w:spacing w:line="220" w:lineRule="exact"/>
        <w:jc w:val="left"/>
        <w:rPr>
          <w:rFonts w:ascii="ＭＳ ゴシック" w:eastAsia="ＭＳ ゴシック" w:hAnsi="ＭＳ ゴシック"/>
          <w:b/>
          <w:bCs/>
          <w:color w:val="000000" w:themeColor="text1"/>
          <w:sz w:val="20"/>
        </w:rPr>
      </w:pPr>
      <w:r w:rsidRPr="004E35B3">
        <w:rPr>
          <w:rFonts w:ascii="ＭＳ ゴシック" w:eastAsia="ＭＳ ゴシック" w:hAnsi="ＭＳ ゴシック" w:hint="eastAsia"/>
          <w:b/>
          <w:bCs/>
          <w:color w:val="000000" w:themeColor="text1"/>
          <w:sz w:val="20"/>
        </w:rPr>
        <w:t>■</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第１</w:t>
      </w:r>
      <w:r w:rsidR="00164298">
        <w:rPr>
          <w:rFonts w:ascii="ＭＳ ゴシック" w:eastAsia="ＭＳ ゴシック" w:hAnsi="ＭＳ ゴシック"/>
          <w:b/>
          <w:bCs/>
          <w:color w:val="000000" w:themeColor="text1"/>
          <w:sz w:val="20"/>
        </w:rPr>
        <w:t>１</w:t>
      </w:r>
      <w:r w:rsidR="00164298">
        <w:rPr>
          <w:rFonts w:ascii="ＭＳ ゴシック" w:eastAsia="ＭＳ ゴシック" w:hAnsi="ＭＳ ゴシック" w:hint="eastAsia"/>
          <w:b/>
          <w:bCs/>
          <w:color w:val="000000" w:themeColor="text1"/>
          <w:sz w:val="20"/>
        </w:rPr>
        <w:t>９</w:t>
      </w:r>
      <w:r w:rsidRPr="004E35B3">
        <w:rPr>
          <w:rFonts w:ascii="ＭＳ ゴシック" w:eastAsia="ＭＳ ゴシック" w:hAnsi="ＭＳ ゴシック" w:hint="eastAsia"/>
          <w:b/>
          <w:bCs/>
          <w:color w:val="000000" w:themeColor="text1"/>
          <w:sz w:val="20"/>
        </w:rPr>
        <w:t>回</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２０２</w:t>
      </w:r>
      <w:r w:rsidR="00CB0177">
        <w:rPr>
          <w:rFonts w:ascii="ＭＳ ゴシック" w:eastAsia="ＭＳ ゴシック" w:hAnsi="ＭＳ ゴシック" w:hint="eastAsia"/>
          <w:b/>
          <w:bCs/>
          <w:color w:val="000000" w:themeColor="text1"/>
          <w:sz w:val="20"/>
        </w:rPr>
        <w:t>６</w:t>
      </w:r>
      <w:r w:rsidR="00164298">
        <w:rPr>
          <w:rFonts w:ascii="ＭＳ ゴシック" w:eastAsia="ＭＳ ゴシック" w:hAnsi="ＭＳ ゴシック" w:hint="eastAsia"/>
          <w:b/>
          <w:bCs/>
          <w:color w:val="000000" w:themeColor="text1"/>
          <w:sz w:val="20"/>
        </w:rPr>
        <w:t>年</w:t>
      </w:r>
      <w:r w:rsidR="00CB0177">
        <w:rPr>
          <w:rFonts w:ascii="ＭＳ ゴシック" w:eastAsia="ＭＳ ゴシック" w:hAnsi="ＭＳ ゴシック" w:hint="eastAsia"/>
          <w:b/>
          <w:bCs/>
          <w:color w:val="000000" w:themeColor="text1"/>
          <w:sz w:val="20"/>
        </w:rPr>
        <w:t xml:space="preserve">　</w:t>
      </w:r>
      <w:r w:rsidR="00CB0177" w:rsidRPr="00554249">
        <w:rPr>
          <w:rFonts w:ascii="ＭＳ ゴシック" w:eastAsia="ＭＳ ゴシック" w:hAnsi="ＭＳ ゴシック" w:hint="eastAsia"/>
          <w:b/>
          <w:bCs/>
          <w:color w:val="000000" w:themeColor="text1"/>
          <w:sz w:val="20"/>
        </w:rPr>
        <w:t>１月</w:t>
      </w:r>
      <w:r w:rsidR="00CB0177">
        <w:rPr>
          <w:rFonts w:ascii="ＭＳ ゴシック" w:eastAsia="ＭＳ ゴシック" w:hAnsi="ＭＳ ゴシック" w:hint="eastAsia"/>
          <w:b/>
          <w:bCs/>
          <w:color w:val="000000" w:themeColor="text1"/>
          <w:sz w:val="20"/>
        </w:rPr>
        <w:t xml:space="preserve">　９</w:t>
      </w:r>
      <w:r w:rsidRPr="004E35B3">
        <w:rPr>
          <w:rFonts w:ascii="ＭＳ ゴシック" w:eastAsia="ＭＳ ゴシック" w:hAnsi="ＭＳ ゴシック" w:hint="eastAsia"/>
          <w:b/>
          <w:bCs/>
          <w:color w:val="000000" w:themeColor="text1"/>
          <w:sz w:val="20"/>
        </w:rPr>
        <w:t>日（金）</w:t>
      </w:r>
      <w:r w:rsidRPr="004E35B3">
        <w:rPr>
          <w:rFonts w:ascii="ＭＳ ゴシック" w:eastAsia="ＭＳ ゴシック" w:hAnsi="ＭＳ ゴシック"/>
          <w:b/>
          <w:bCs/>
          <w:color w:val="000000" w:themeColor="text1"/>
          <w:sz w:val="20"/>
        </w:rPr>
        <w:tab/>
      </w:r>
      <w:r w:rsidR="00CB0177">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t xml:space="preserve"> </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t xml:space="preserve">   </w:t>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b/>
          <w:bCs/>
          <w:color w:val="000000" w:themeColor="text1"/>
          <w:sz w:val="20"/>
        </w:rPr>
        <w:tab/>
      </w:r>
      <w:r w:rsidRPr="004E35B3">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５</w:t>
      </w:r>
      <w:r w:rsidRPr="004E35B3">
        <w:rPr>
          <w:rFonts w:ascii="ＭＳ ゴシック" w:eastAsia="ＭＳ ゴシック" w:hAnsi="ＭＳ ゴシック" w:hint="eastAsia"/>
          <w:b/>
          <w:bCs/>
          <w:color w:val="000000" w:themeColor="text1"/>
          <w:sz w:val="20"/>
        </w:rPr>
        <w:t>年度　第４回）</w:t>
      </w:r>
    </w:p>
    <w:p w14:paraId="6243E7C7" w14:textId="194FBC8F" w:rsidR="00736F9E" w:rsidRPr="004E35B3" w:rsidRDefault="00736F9E" w:rsidP="00736F9E">
      <w:pPr>
        <w:spacing w:line="220" w:lineRule="exact"/>
        <w:ind w:firstLine="1678"/>
        <w:jc w:val="left"/>
        <w:rPr>
          <w:rFonts w:ascii="ＭＳ ゴシック" w:eastAsia="ＭＳ ゴシック" w:hAnsi="ＭＳ ゴシック"/>
          <w:b/>
          <w:bCs/>
          <w:color w:val="000000" w:themeColor="text1"/>
          <w:sz w:val="20"/>
        </w:rPr>
      </w:pPr>
      <w:r w:rsidRPr="00F4788F">
        <w:rPr>
          <w:rFonts w:ascii="ＭＳ ゴシック" w:eastAsia="ＭＳ ゴシック" w:hAnsi="ＭＳ ゴシック" w:hint="eastAsia"/>
          <w:b/>
          <w:bCs/>
          <w:color w:val="FF0000"/>
          <w:sz w:val="20"/>
        </w:rPr>
        <w:t>★貴金属シンポジウム（第１</w:t>
      </w:r>
      <w:r w:rsidR="00CB0177" w:rsidRPr="00F4788F">
        <w:rPr>
          <w:rFonts w:ascii="ＭＳ ゴシック" w:eastAsia="ＭＳ ゴシック" w:hAnsi="ＭＳ ゴシック" w:hint="eastAsia"/>
          <w:b/>
          <w:bCs/>
          <w:color w:val="FF0000"/>
          <w:sz w:val="20"/>
        </w:rPr>
        <w:t>３</w:t>
      </w:r>
      <w:r w:rsidRPr="00F4788F">
        <w:rPr>
          <w:rFonts w:ascii="ＭＳ ゴシック" w:eastAsia="ＭＳ ゴシック" w:hAnsi="ＭＳ ゴシック" w:hint="eastAsia"/>
          <w:b/>
          <w:bCs/>
          <w:color w:val="FF0000"/>
          <w:sz w:val="20"/>
        </w:rPr>
        <w:t>回）＋新年会★</w:t>
      </w:r>
      <w:r w:rsidRPr="004E35B3">
        <w:rPr>
          <w:rFonts w:ascii="ＭＳ ゴシック" w:eastAsia="ＭＳ ゴシック" w:hAnsi="ＭＳ ゴシック" w:hint="eastAsia"/>
          <w:b/>
          <w:bCs/>
          <w:color w:val="000000" w:themeColor="text1"/>
          <w:sz w:val="20"/>
        </w:rPr>
        <w:t>（合同開催）</w:t>
      </w:r>
    </w:p>
    <w:p w14:paraId="621FA4FE" w14:textId="4C05437F" w:rsidR="00736F9E" w:rsidRPr="00736F9E" w:rsidRDefault="00736F9E" w:rsidP="00736F9E">
      <w:pPr>
        <w:spacing w:line="220" w:lineRule="exact"/>
        <w:jc w:val="left"/>
        <w:rPr>
          <w:rFonts w:ascii="ＭＳ ゴシック" w:eastAsia="ＭＳ ゴシック" w:hAnsi="ＭＳ ゴシック"/>
          <w:b/>
          <w:bCs/>
          <w:color w:val="000000" w:themeColor="text1"/>
          <w:sz w:val="20"/>
        </w:rPr>
      </w:pPr>
      <w:r w:rsidRPr="00736F9E">
        <w:rPr>
          <w:rFonts w:ascii="ＭＳ ゴシック" w:eastAsia="ＭＳ ゴシック" w:hAnsi="ＭＳ ゴシック" w:hint="eastAsia"/>
          <w:b/>
          <w:bCs/>
          <w:color w:val="000000" w:themeColor="text1"/>
          <w:sz w:val="20"/>
        </w:rPr>
        <w:t>■</w:t>
      </w:r>
      <w:r w:rsidRPr="00736F9E">
        <w:rPr>
          <w:rFonts w:ascii="ＭＳ ゴシック" w:eastAsia="ＭＳ ゴシック" w:hAnsi="ＭＳ ゴシック"/>
          <w:b/>
          <w:bCs/>
          <w:color w:val="000000" w:themeColor="text1"/>
          <w:sz w:val="20"/>
        </w:rPr>
        <w:tab/>
      </w:r>
      <w:r w:rsidRPr="00736F9E">
        <w:rPr>
          <w:rFonts w:ascii="ＭＳ ゴシック" w:eastAsia="ＭＳ ゴシック" w:hAnsi="ＭＳ ゴシック"/>
          <w:b/>
          <w:bCs/>
          <w:color w:val="000000" w:themeColor="text1"/>
          <w:sz w:val="20"/>
        </w:rPr>
        <w:tab/>
      </w:r>
      <w:r w:rsidR="00164298">
        <w:rPr>
          <w:rFonts w:ascii="ＭＳ ゴシック" w:eastAsia="ＭＳ ゴシック" w:hAnsi="ＭＳ ゴシック" w:hint="eastAsia"/>
          <w:b/>
          <w:bCs/>
          <w:color w:val="000000" w:themeColor="text1"/>
          <w:sz w:val="20"/>
        </w:rPr>
        <w:t>第１２０</w:t>
      </w:r>
      <w:r w:rsidRPr="00736F9E">
        <w:rPr>
          <w:rFonts w:ascii="ＭＳ ゴシック" w:eastAsia="ＭＳ ゴシック" w:hAnsi="ＭＳ ゴシック" w:hint="eastAsia"/>
          <w:b/>
          <w:bCs/>
          <w:color w:val="000000" w:themeColor="text1"/>
          <w:sz w:val="20"/>
        </w:rPr>
        <w:t>回</w:t>
      </w:r>
      <w:r w:rsidRPr="00736F9E">
        <w:rPr>
          <w:rFonts w:ascii="ＭＳ ゴシック" w:eastAsia="ＭＳ ゴシック" w:hAnsi="ＭＳ ゴシック"/>
          <w:b/>
          <w:bCs/>
          <w:color w:val="000000" w:themeColor="text1"/>
          <w:sz w:val="20"/>
        </w:rPr>
        <w:tab/>
      </w:r>
      <w:r w:rsidRPr="00736F9E">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６年</w:t>
      </w:r>
      <w:r w:rsidR="00CB0177">
        <w:rPr>
          <w:rFonts w:ascii="ＭＳ ゴシック" w:eastAsia="ＭＳ ゴシック" w:hAnsi="ＭＳ ゴシック" w:hint="eastAsia"/>
          <w:b/>
          <w:bCs/>
          <w:color w:val="000000" w:themeColor="text1"/>
          <w:sz w:val="20"/>
        </w:rPr>
        <w:t xml:space="preserve">　</w:t>
      </w:r>
      <w:r w:rsidR="00164298">
        <w:rPr>
          <w:rFonts w:ascii="ＭＳ ゴシック" w:eastAsia="ＭＳ ゴシック" w:hAnsi="ＭＳ ゴシック" w:hint="eastAsia"/>
          <w:b/>
          <w:bCs/>
          <w:color w:val="000000" w:themeColor="text1"/>
          <w:sz w:val="20"/>
        </w:rPr>
        <w:t>３月１３</w:t>
      </w:r>
      <w:r w:rsidRPr="00736F9E">
        <w:rPr>
          <w:rFonts w:ascii="ＭＳ ゴシック" w:eastAsia="ＭＳ ゴシック" w:hAnsi="ＭＳ ゴシック" w:hint="eastAsia"/>
          <w:b/>
          <w:bCs/>
          <w:color w:val="000000" w:themeColor="text1"/>
          <w:sz w:val="20"/>
        </w:rPr>
        <w:t>日（金）</w:t>
      </w:r>
      <w:r w:rsidR="00554249" w:rsidRPr="004E35B3">
        <w:rPr>
          <w:rFonts w:asciiTheme="majorEastAsia" w:eastAsiaTheme="majorEastAsia" w:hAnsiTheme="majorEastAsia" w:cs="MS-Gothic" w:hint="eastAsia"/>
          <w:b/>
          <w:color w:val="auto"/>
          <w:sz w:val="20"/>
        </w:rPr>
        <w:t>（予定）</w:t>
      </w:r>
      <w:r w:rsidRPr="00736F9E">
        <w:rPr>
          <w:rFonts w:ascii="ＭＳ ゴシック" w:eastAsia="ＭＳ ゴシック" w:hAnsi="ＭＳ ゴシック"/>
          <w:b/>
          <w:bCs/>
          <w:color w:val="000000" w:themeColor="text1"/>
          <w:sz w:val="20"/>
        </w:rPr>
        <w:tab/>
        <w:t xml:space="preserve">  </w:t>
      </w:r>
      <w:r w:rsidR="00554249">
        <w:rPr>
          <w:rFonts w:ascii="ＭＳ ゴシック" w:eastAsia="ＭＳ ゴシック" w:hAnsi="ＭＳ ゴシック"/>
          <w:b/>
          <w:bCs/>
          <w:color w:val="000000" w:themeColor="text1"/>
          <w:sz w:val="20"/>
        </w:rPr>
        <w:tab/>
      </w:r>
      <w:r w:rsidR="00554249">
        <w:rPr>
          <w:rFonts w:ascii="ＭＳ ゴシック" w:eastAsia="ＭＳ ゴシック" w:hAnsi="ＭＳ ゴシック"/>
          <w:b/>
          <w:bCs/>
          <w:color w:val="000000" w:themeColor="text1"/>
          <w:sz w:val="20"/>
        </w:rPr>
        <w:tab/>
      </w:r>
      <w:r w:rsidR="00554249">
        <w:rPr>
          <w:rFonts w:ascii="ＭＳ ゴシック" w:eastAsia="ＭＳ ゴシック" w:hAnsi="ＭＳ ゴシック"/>
          <w:b/>
          <w:bCs/>
          <w:color w:val="000000" w:themeColor="text1"/>
          <w:sz w:val="20"/>
        </w:rPr>
        <w:tab/>
      </w:r>
      <w:r w:rsidR="00554249">
        <w:rPr>
          <w:rFonts w:ascii="ＭＳ ゴシック" w:eastAsia="ＭＳ ゴシック" w:hAnsi="ＭＳ ゴシック"/>
          <w:b/>
          <w:bCs/>
          <w:color w:val="000000" w:themeColor="text1"/>
          <w:sz w:val="20"/>
        </w:rPr>
        <w:tab/>
      </w:r>
      <w:r w:rsidRPr="00736F9E">
        <w:rPr>
          <w:rFonts w:ascii="ＭＳ ゴシック" w:eastAsia="ＭＳ ゴシック" w:hAnsi="ＭＳ ゴシック" w:hint="eastAsia"/>
          <w:b/>
          <w:bCs/>
          <w:color w:val="000000" w:themeColor="text1"/>
          <w:sz w:val="20"/>
        </w:rPr>
        <w:t>（２０２</w:t>
      </w:r>
      <w:r w:rsidR="00164298">
        <w:rPr>
          <w:rFonts w:ascii="ＭＳ ゴシック" w:eastAsia="ＭＳ ゴシック" w:hAnsi="ＭＳ ゴシック" w:hint="eastAsia"/>
          <w:b/>
          <w:bCs/>
          <w:color w:val="000000" w:themeColor="text1"/>
          <w:sz w:val="20"/>
        </w:rPr>
        <w:t>５</w:t>
      </w:r>
      <w:r w:rsidRPr="00736F9E">
        <w:rPr>
          <w:rFonts w:ascii="ＭＳ ゴシック" w:eastAsia="ＭＳ ゴシック" w:hAnsi="ＭＳ ゴシック" w:hint="eastAsia"/>
          <w:b/>
          <w:bCs/>
          <w:color w:val="000000" w:themeColor="text1"/>
          <w:sz w:val="20"/>
        </w:rPr>
        <w:t>年度　第５回</w:t>
      </w:r>
      <w:r w:rsidRPr="00736F9E">
        <w:rPr>
          <w:rFonts w:ascii="ＭＳ ゴシック" w:eastAsia="ＭＳ ゴシック" w:hAnsi="ＭＳ ゴシック"/>
          <w:b/>
          <w:bCs/>
          <w:color w:val="000000" w:themeColor="text1"/>
          <w:sz w:val="20"/>
        </w:rPr>
        <w:t>）</w:t>
      </w:r>
    </w:p>
    <w:p w14:paraId="649F6305" w14:textId="0D4925C5" w:rsidR="002D61A9" w:rsidRDefault="00164298" w:rsidP="004E35B3">
      <w:pPr>
        <w:widowControl/>
        <w:adjustRightInd/>
        <w:spacing w:line="240" w:lineRule="auto"/>
        <w:jc w:val="left"/>
        <w:textAlignment w:val="auto"/>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1998208" behindDoc="0" locked="0" layoutInCell="1" allowOverlap="1" wp14:anchorId="0B0F91B3" wp14:editId="2EC996DD">
                <wp:simplePos x="0" y="0"/>
                <wp:positionH relativeFrom="margin">
                  <wp:posOffset>0</wp:posOffset>
                </wp:positionH>
                <wp:positionV relativeFrom="paragraph">
                  <wp:posOffset>98913</wp:posOffset>
                </wp:positionV>
                <wp:extent cx="6154420" cy="0"/>
                <wp:effectExtent l="0" t="19050" r="55880" b="38100"/>
                <wp:wrapNone/>
                <wp:docPr id="6"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170BEFB" id="Line 518" o:spid="_x0000_s1026" style="position:absolute;left:0;text-align:left;z-index:25199820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7.8pt" to="484.6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rEcFgIAACsEAAAOAAAAZHJzL2Uyb0RvYy54bWysU8GO2yAQvVfqPyDuie3UyW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" strokecolor="blue" strokeweight="4.5pt">
                <w10:wrap anchorx="margin"/>
              </v:line>
            </w:pict>
          </mc:Fallback>
        </mc:AlternateContent>
      </w:r>
    </w:p>
    <w:p w14:paraId="6EA28229" w14:textId="185CD557" w:rsidR="001C38FC" w:rsidRDefault="001C38FC" w:rsidP="001C38FC">
      <w:pPr>
        <w:numPr>
          <w:ilvl w:val="0"/>
          <w:numId w:val="45"/>
        </w:numPr>
        <w:adjustRightInd/>
        <w:spacing w:beforeLines="50" w:before="120" w:line="200" w:lineRule="exact"/>
        <w:ind w:left="476" w:hanging="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第１１６</w:t>
      </w:r>
      <w:r w:rsidRPr="00BB13B0">
        <w:rPr>
          <w:rFonts w:ascii="ＭＳ ゴシック" w:eastAsia="ＭＳ ゴシック" w:hAnsi="ＭＳ ゴシック" w:hint="eastAsia"/>
          <w:b/>
          <w:color w:val="auto"/>
          <w:kern w:val="2"/>
          <w:sz w:val="20"/>
        </w:rPr>
        <w:t>回　２０２</w:t>
      </w:r>
      <w:r>
        <w:rPr>
          <w:rFonts w:ascii="ＭＳ ゴシック" w:eastAsia="ＭＳ ゴシック" w:hAnsi="ＭＳ ゴシック" w:hint="eastAsia"/>
          <w:b/>
          <w:color w:val="auto"/>
          <w:kern w:val="2"/>
          <w:sz w:val="20"/>
        </w:rPr>
        <w:t>５</w:t>
      </w:r>
      <w:r w:rsidRPr="00BB13B0">
        <w:rPr>
          <w:rFonts w:ascii="ＭＳ ゴシック" w:eastAsia="ＭＳ ゴシック" w:hAnsi="ＭＳ ゴシック" w:hint="eastAsia"/>
          <w:b/>
          <w:color w:val="auto"/>
          <w:kern w:val="2"/>
          <w:sz w:val="20"/>
        </w:rPr>
        <w:t>年</w:t>
      </w:r>
      <w:r>
        <w:rPr>
          <w:rFonts w:ascii="ＭＳ ゴシック" w:eastAsia="ＭＳ ゴシック" w:hAnsi="ＭＳ ゴシック" w:hint="eastAsia"/>
          <w:b/>
          <w:bCs/>
          <w:color w:val="000000" w:themeColor="text1"/>
          <w:kern w:val="2"/>
          <w:sz w:val="20"/>
        </w:rPr>
        <w:t>７</w:t>
      </w:r>
      <w:r w:rsidRPr="00BB13B0">
        <w:rPr>
          <w:rFonts w:ascii="ＭＳ ゴシック" w:eastAsia="ＭＳ ゴシック" w:hAnsi="ＭＳ ゴシック" w:hint="eastAsia"/>
          <w:b/>
          <w:bCs/>
          <w:color w:val="000000" w:themeColor="text1"/>
          <w:kern w:val="2"/>
          <w:sz w:val="20"/>
        </w:rPr>
        <w:t>月</w:t>
      </w:r>
      <w:r>
        <w:rPr>
          <w:rFonts w:ascii="ＭＳ ゴシック" w:eastAsia="ＭＳ ゴシック" w:hAnsi="ＭＳ ゴシック" w:hint="eastAsia"/>
          <w:b/>
          <w:bCs/>
          <w:color w:val="000000" w:themeColor="text1"/>
          <w:kern w:val="2"/>
          <w:sz w:val="20"/>
        </w:rPr>
        <w:t>４</w:t>
      </w:r>
      <w:r w:rsidRPr="00BB13B0">
        <w:rPr>
          <w:rFonts w:ascii="ＭＳ ゴシック" w:eastAsia="ＭＳ ゴシック" w:hAnsi="ＭＳ ゴシック" w:hint="eastAsia"/>
          <w:b/>
          <w:bCs/>
          <w:color w:val="000000" w:themeColor="text1"/>
          <w:kern w:val="2"/>
          <w:sz w:val="20"/>
        </w:rPr>
        <w:t>日</w:t>
      </w:r>
      <w:r w:rsidRPr="00BB13B0">
        <w:rPr>
          <w:rFonts w:ascii="ＭＳ ゴシック" w:eastAsia="ＭＳ ゴシック" w:hAnsi="ＭＳ ゴシック" w:hint="eastAsia"/>
          <w:b/>
          <w:color w:val="auto"/>
          <w:kern w:val="2"/>
          <w:sz w:val="20"/>
        </w:rPr>
        <w:t xml:space="preserve">（金）　１４：００～　</w:t>
      </w:r>
      <w:r w:rsidRPr="00BB13B0">
        <w:rPr>
          <w:rFonts w:ascii="Arial" w:eastAsia="ＭＳ ゴシック" w:hAnsi="Arial" w:cs="Arial"/>
          <w:b/>
          <w:color w:val="auto"/>
          <w:kern w:val="2"/>
          <w:sz w:val="20"/>
        </w:rPr>
        <w:t>Ａｎ</w:t>
      </w:r>
      <w:r w:rsidRPr="00BB13B0">
        <w:rPr>
          <w:rFonts w:ascii="ＭＳ ゴシック" w:eastAsia="ＭＳ ゴシック" w:hAnsi="ＭＳ ゴシック" w:hint="eastAsia"/>
          <w:b/>
          <w:color w:val="auto"/>
          <w:kern w:val="2"/>
          <w:sz w:val="20"/>
        </w:rPr>
        <w:t>棟</w:t>
      </w:r>
      <w:r w:rsidRPr="00BB13B0">
        <w:rPr>
          <w:rFonts w:ascii="Arial" w:eastAsia="ＭＳ ゴシック" w:hAnsi="Arial" w:cs="Arial"/>
          <w:b/>
          <w:color w:val="auto"/>
          <w:kern w:val="2"/>
          <w:sz w:val="20"/>
        </w:rPr>
        <w:t>２</w:t>
      </w:r>
      <w:r w:rsidRPr="00BB13B0">
        <w:rPr>
          <w:rFonts w:ascii="ＭＳ ゴシック" w:eastAsia="ＭＳ ゴシック" w:hAnsi="ＭＳ ゴシック" w:hint="eastAsia"/>
          <w:b/>
          <w:color w:val="auto"/>
          <w:kern w:val="2"/>
          <w:sz w:val="20"/>
        </w:rPr>
        <w:t>Ｆ　コンベンションホール</w:t>
      </w:r>
    </w:p>
    <w:p w14:paraId="6B68464B" w14:textId="77777777" w:rsidR="001C38FC" w:rsidRPr="00542620" w:rsidRDefault="001C38FC" w:rsidP="001C38FC">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リアル講演会＋講演のネット配信（Zoom Webinar &amp; YouTube）のハイブリッド研究会</w:t>
      </w:r>
    </w:p>
    <w:p w14:paraId="1A5D9E90" w14:textId="258861D4" w:rsidR="001C38FC" w:rsidRPr="00542620" w:rsidRDefault="001C38FC" w:rsidP="001C38FC">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テーマ： </w:t>
      </w:r>
      <w:r>
        <w:rPr>
          <w:rFonts w:ascii="ＭＳ ゴシック" w:eastAsia="ＭＳ ゴシック" w:hAnsi="ＭＳ ゴシック" w:hint="eastAsia"/>
          <w:b/>
          <w:color w:val="auto"/>
          <w:kern w:val="2"/>
          <w:sz w:val="20"/>
        </w:rPr>
        <w:t>非鉄金属の新展開</w:t>
      </w:r>
    </w:p>
    <w:p w14:paraId="1498C2C5" w14:textId="77777777" w:rsidR="001C38FC" w:rsidRPr="00542620" w:rsidRDefault="001C38FC" w:rsidP="001C38FC">
      <w:pPr>
        <w:adjustRightInd/>
        <w:spacing w:beforeLines="20" w:before="48" w:line="200" w:lineRule="exact"/>
        <w:ind w:left="476"/>
        <w:textAlignment w:val="auto"/>
        <w:rPr>
          <w:rFonts w:ascii="ＭＳ ゴシック" w:eastAsia="ＭＳ ゴシック" w:hAnsi="ＭＳ ゴシック"/>
          <w:b/>
          <w:color w:val="auto"/>
          <w:kern w:val="2"/>
          <w:sz w:val="20"/>
        </w:rPr>
      </w:pPr>
    </w:p>
    <w:p w14:paraId="4374CBD8" w14:textId="77777777" w:rsidR="001C38FC" w:rsidRPr="00542620" w:rsidRDefault="001C38FC" w:rsidP="001C38FC">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午後２：００～</w:t>
      </w:r>
    </w:p>
    <w:p w14:paraId="72BCF3DC" w14:textId="50AE29AE" w:rsidR="001C38FC" w:rsidRPr="00542620" w:rsidRDefault="001C38FC" w:rsidP="001C38FC">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講演【敬称略】</w:t>
      </w:r>
      <w:r w:rsidRPr="00542620">
        <w:rPr>
          <w:rFonts w:ascii="ＭＳ ゴシック" w:eastAsia="ＭＳ ゴシック" w:hAnsi="ＭＳ ゴシック" w:hint="eastAsia"/>
          <w:b/>
          <w:color w:val="auto"/>
          <w:kern w:val="2"/>
          <w:sz w:val="20"/>
        </w:rPr>
        <w:t xml:space="preserve"> </w:t>
      </w:r>
      <w:r w:rsidR="00F23D9A" w:rsidRPr="00F23D9A">
        <w:rPr>
          <w:rFonts w:ascii="ＭＳ ゴシック" w:eastAsia="ＭＳ ゴシック" w:hAnsi="ＭＳ ゴシック" w:hint="eastAsia"/>
          <w:b/>
          <w:color w:val="auto"/>
          <w:kern w:val="2"/>
          <w:sz w:val="20"/>
        </w:rPr>
        <w:t>（４月以降の肩書で表記）</w:t>
      </w:r>
    </w:p>
    <w:p w14:paraId="55E42952" w14:textId="77777777" w:rsidR="001C38FC" w:rsidRPr="00542620" w:rsidRDefault="001C38FC" w:rsidP="001C38FC">
      <w:pPr>
        <w:adjustRightInd/>
        <w:spacing w:beforeLines="20" w:before="48" w:line="200" w:lineRule="exact"/>
        <w:ind w:left="476" w:firstLine="476"/>
        <w:textAlignment w:val="auto"/>
        <w:rPr>
          <w:rFonts w:ascii="ＭＳ ゴシック" w:eastAsia="ＭＳ ゴシック" w:hAnsi="ＭＳ ゴシック"/>
          <w:b/>
          <w:color w:val="auto"/>
          <w:kern w:val="2"/>
          <w:sz w:val="20"/>
        </w:rPr>
      </w:pPr>
    </w:p>
    <w:p w14:paraId="4E24CD24" w14:textId="77777777" w:rsidR="001C38FC" w:rsidRPr="001C38FC" w:rsidRDefault="001C38FC" w:rsidP="001C38FC">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1C38FC">
        <w:rPr>
          <w:rFonts w:ascii="ＭＳ ゴシック" w:eastAsia="ＭＳ ゴシック" w:hAnsi="ＭＳ ゴシック" w:hint="eastAsia"/>
          <w:b/>
          <w:color w:val="3333FF"/>
          <w:kern w:val="2"/>
          <w:sz w:val="20"/>
        </w:rPr>
        <w:t>三井金属におけるパーパス経営（仮） (60分)</w:t>
      </w:r>
    </w:p>
    <w:p w14:paraId="74DEC494" w14:textId="7A6F9FFE" w:rsidR="001C38FC" w:rsidRPr="005517CE" w:rsidRDefault="001C38FC"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sz w:val="20"/>
        </w:rPr>
        <w:t>三井金属鉱業株式会社　代表取締役副社長</w:t>
      </w:r>
      <w:r w:rsidRPr="005517CE">
        <w:rPr>
          <w:rFonts w:ascii="ＭＳ ゴシック" w:eastAsia="ＭＳ ゴシック" w:hAnsi="ＭＳ ゴシック"/>
          <w:b/>
          <w:sz w:val="20"/>
        </w:rPr>
        <w:t xml:space="preserve"> </w:t>
      </w:r>
      <w:r w:rsidRPr="005517CE">
        <w:rPr>
          <w:rFonts w:ascii="ＭＳ ゴシック" w:eastAsia="ＭＳ ゴシック" w:hAnsi="ＭＳ ゴシック" w:hint="eastAsia"/>
          <w:b/>
          <w:sz w:val="20"/>
        </w:rPr>
        <w:t>経営企画本部長</w:t>
      </w:r>
      <w:r w:rsidRPr="005517CE">
        <w:rPr>
          <w:rFonts w:ascii="ＭＳ ゴシック" w:eastAsia="ＭＳ ゴシック" w:hAnsi="ＭＳ ゴシック"/>
          <w:b/>
          <w:sz w:val="20"/>
        </w:rPr>
        <w:tab/>
      </w:r>
      <w:r w:rsidRPr="005517CE">
        <w:rPr>
          <w:rFonts w:ascii="ＭＳ ゴシック" w:eastAsia="ＭＳ ゴシック" w:hAnsi="ＭＳ ゴシック" w:hint="eastAsia"/>
          <w:b/>
          <w:sz w:val="20"/>
        </w:rPr>
        <w:t>池信</w:t>
      </w:r>
      <w:r w:rsidR="009D22BC">
        <w:rPr>
          <w:rFonts w:ascii="ＭＳ ゴシック" w:eastAsia="ＭＳ ゴシック" w:hAnsi="ＭＳ ゴシック" w:hint="eastAsia"/>
          <w:b/>
          <w:sz w:val="20"/>
        </w:rPr>
        <w:t xml:space="preserve">　</w:t>
      </w:r>
      <w:r w:rsidRPr="005517CE">
        <w:rPr>
          <w:rFonts w:ascii="ＭＳ ゴシック" w:eastAsia="ＭＳ ゴシック" w:hAnsi="ＭＳ ゴシック" w:hint="eastAsia"/>
          <w:b/>
          <w:sz w:val="20"/>
        </w:rPr>
        <w:t>省爾</w:t>
      </w:r>
    </w:p>
    <w:p w14:paraId="21284E30" w14:textId="77777777" w:rsidR="001C38FC" w:rsidRPr="001C38FC" w:rsidRDefault="001C38FC" w:rsidP="001C38FC">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224C5AFC" w14:textId="77777777" w:rsidR="001C38FC" w:rsidRPr="001C38FC" w:rsidRDefault="001C38FC" w:rsidP="001C38FC">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1C38FC">
        <w:rPr>
          <w:rFonts w:ascii="ＭＳ ゴシック" w:eastAsia="ＭＳ ゴシック" w:hAnsi="ＭＳ ゴシック" w:hint="eastAsia"/>
          <w:b/>
          <w:color w:val="3333FF"/>
          <w:kern w:val="2"/>
          <w:sz w:val="20"/>
        </w:rPr>
        <w:t>レアメタルの最近の話題（仮） (30分)</w:t>
      </w:r>
    </w:p>
    <w:p w14:paraId="664B3D53" w14:textId="17F761A2" w:rsidR="001C38FC" w:rsidRPr="005517CE" w:rsidRDefault="001C38FC"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sz w:val="20"/>
        </w:rPr>
        <w:t>東京大学　生産技術研究所　教授</w:t>
      </w:r>
      <w:r w:rsidRPr="005517CE">
        <w:rPr>
          <w:rFonts w:ascii="ＭＳ ゴシック" w:eastAsia="ＭＳ ゴシック" w:hAnsi="ＭＳ ゴシック"/>
          <w:b/>
          <w:sz w:val="20"/>
        </w:rPr>
        <w:tab/>
      </w:r>
      <w:r w:rsidRPr="005517CE">
        <w:rPr>
          <w:rFonts w:ascii="ＭＳ ゴシック" w:eastAsia="ＭＳ ゴシック" w:hAnsi="ＭＳ ゴシック" w:hint="eastAsia"/>
          <w:b/>
          <w:sz w:val="20"/>
        </w:rPr>
        <w:t>岡部　徹</w:t>
      </w:r>
    </w:p>
    <w:p w14:paraId="6F7C99CD" w14:textId="77777777" w:rsidR="001C38FC" w:rsidRPr="001C38FC" w:rsidRDefault="001C38FC" w:rsidP="001C38FC">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1A2548F5" w14:textId="77777777" w:rsidR="001C38FC" w:rsidRPr="001C38FC" w:rsidRDefault="001C38FC" w:rsidP="001C38FC">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1C38FC">
        <w:rPr>
          <w:rFonts w:ascii="ＭＳ ゴシック" w:eastAsia="ＭＳ ゴシック" w:hAnsi="ＭＳ ゴシック" w:hint="eastAsia"/>
          <w:b/>
          <w:color w:val="3333FF"/>
          <w:kern w:val="2"/>
          <w:sz w:val="20"/>
        </w:rPr>
        <w:t>近赤外線吸収材料の展開(仮) (60分)</w:t>
      </w:r>
    </w:p>
    <w:p w14:paraId="233AAA80" w14:textId="6F565784" w:rsidR="001C38FC" w:rsidRPr="005517CE" w:rsidRDefault="001C38FC" w:rsidP="005517CE">
      <w:pPr>
        <w:tabs>
          <w:tab w:val="left" w:pos="1985"/>
          <w:tab w:val="right" w:pos="9498"/>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sz w:val="20"/>
        </w:rPr>
        <w:t>住</w:t>
      </w:r>
      <w:r w:rsidR="001032CF" w:rsidRPr="00D13AE8">
        <w:rPr>
          <w:rFonts w:ascii="ＭＳ ゴシック" w:eastAsia="ＭＳ ゴシック" w:hAnsi="ＭＳ ゴシック" w:hint="eastAsia"/>
          <w:b/>
          <w:sz w:val="20"/>
        </w:rPr>
        <w:t>友金属鉱山株式会社　機能性材料事業本部　営業部長</w:t>
      </w:r>
      <w:r w:rsidRPr="005517CE">
        <w:rPr>
          <w:rFonts w:ascii="ＭＳ ゴシック" w:eastAsia="ＭＳ ゴシック" w:hAnsi="ＭＳ ゴシック"/>
          <w:b/>
          <w:sz w:val="20"/>
        </w:rPr>
        <w:tab/>
      </w:r>
      <w:r w:rsidRPr="005517CE">
        <w:rPr>
          <w:rFonts w:ascii="ＭＳ ゴシック" w:eastAsia="ＭＳ ゴシック" w:hAnsi="ＭＳ ゴシック" w:hint="eastAsia"/>
          <w:b/>
          <w:sz w:val="20"/>
        </w:rPr>
        <w:t>東福　淳司</w:t>
      </w:r>
    </w:p>
    <w:p w14:paraId="7559E468" w14:textId="77777777" w:rsidR="001C38FC" w:rsidRPr="001C38FC" w:rsidRDefault="001C38FC" w:rsidP="001C38FC">
      <w:pPr>
        <w:adjustRightInd/>
        <w:spacing w:beforeLines="20" w:before="48" w:line="200" w:lineRule="exact"/>
        <w:ind w:firstLine="476"/>
        <w:textAlignment w:val="auto"/>
        <w:rPr>
          <w:rFonts w:ascii="ＭＳ ゴシック" w:eastAsia="ＭＳ ゴシック" w:hAnsi="ＭＳ ゴシック"/>
          <w:b/>
          <w:color w:val="auto"/>
          <w:kern w:val="2"/>
          <w:sz w:val="20"/>
        </w:rPr>
      </w:pPr>
    </w:p>
    <w:p w14:paraId="1CABB43D" w14:textId="77777777" w:rsidR="001C38FC" w:rsidRPr="00542620" w:rsidRDefault="001C38FC" w:rsidP="001C38FC">
      <w:pPr>
        <w:adjustRightInd/>
        <w:spacing w:beforeLines="20" w:before="48"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午後６：００～</w:t>
      </w:r>
    </w:p>
    <w:p w14:paraId="022E436F" w14:textId="77777777" w:rsidR="001C38FC" w:rsidRDefault="001C38FC" w:rsidP="001C38FC">
      <w:pPr>
        <w:adjustRightInd/>
        <w:spacing w:beforeLines="20" w:before="48" w:afterLines="50" w:after="120"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研究交流会・意見交換会 ＠An 棟 2F ホワイエ </w:t>
      </w:r>
    </w:p>
    <w:p w14:paraId="21AA16C0" w14:textId="0C4F7E0C" w:rsidR="001C38FC" w:rsidRPr="00D13AE8" w:rsidRDefault="001032CF" w:rsidP="004E35B3">
      <w:pPr>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00256" behindDoc="0" locked="0" layoutInCell="1" allowOverlap="1" wp14:anchorId="06F56A80" wp14:editId="5242E667">
                <wp:simplePos x="0" y="0"/>
                <wp:positionH relativeFrom="margin">
                  <wp:posOffset>0</wp:posOffset>
                </wp:positionH>
                <wp:positionV relativeFrom="paragraph">
                  <wp:posOffset>132715</wp:posOffset>
                </wp:positionV>
                <wp:extent cx="6154420" cy="0"/>
                <wp:effectExtent l="0" t="19050" r="55880" b="38100"/>
                <wp:wrapNone/>
                <wp:docPr id="3"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372E0BE" id="Line 518" o:spid="_x0000_s1026" style="position:absolute;left:0;text-align:left;z-index:25200025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10.45pt" to="484.6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" strokecolor="blue" strokeweight="4.5pt">
                <w10:wrap anchorx="margin"/>
              </v:line>
            </w:pict>
          </mc:Fallback>
        </mc:AlternateContent>
      </w:r>
    </w:p>
    <w:p w14:paraId="65B7FC3A" w14:textId="309C4797" w:rsidR="001032CF" w:rsidRDefault="001032CF" w:rsidP="00A9649E">
      <w:pPr>
        <w:numPr>
          <w:ilvl w:val="0"/>
          <w:numId w:val="45"/>
        </w:numPr>
        <w:adjustRightInd/>
        <w:spacing w:beforeLines="50" w:before="120" w:line="200" w:lineRule="exact"/>
        <w:ind w:left="476" w:hanging="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第１１７</w:t>
      </w:r>
      <w:r w:rsidRPr="00BB13B0">
        <w:rPr>
          <w:rFonts w:ascii="ＭＳ ゴシック" w:eastAsia="ＭＳ ゴシック" w:hAnsi="ＭＳ ゴシック" w:hint="eastAsia"/>
          <w:b/>
          <w:color w:val="auto"/>
          <w:kern w:val="2"/>
          <w:sz w:val="20"/>
        </w:rPr>
        <w:t>回　２０２</w:t>
      </w:r>
      <w:r>
        <w:rPr>
          <w:rFonts w:ascii="ＭＳ ゴシック" w:eastAsia="ＭＳ ゴシック" w:hAnsi="ＭＳ ゴシック" w:hint="eastAsia"/>
          <w:b/>
          <w:color w:val="auto"/>
          <w:kern w:val="2"/>
          <w:sz w:val="20"/>
        </w:rPr>
        <w:t>５</w:t>
      </w:r>
      <w:r w:rsidRPr="00BB13B0">
        <w:rPr>
          <w:rFonts w:ascii="ＭＳ ゴシック" w:eastAsia="ＭＳ ゴシック" w:hAnsi="ＭＳ ゴシック" w:hint="eastAsia"/>
          <w:b/>
          <w:color w:val="auto"/>
          <w:kern w:val="2"/>
          <w:sz w:val="20"/>
        </w:rPr>
        <w:t>年</w:t>
      </w:r>
      <w:r>
        <w:rPr>
          <w:rFonts w:ascii="ＭＳ ゴシック" w:eastAsia="ＭＳ ゴシック" w:hAnsi="ＭＳ ゴシック" w:hint="eastAsia"/>
          <w:b/>
          <w:bCs/>
          <w:color w:val="000000" w:themeColor="text1"/>
          <w:kern w:val="2"/>
          <w:sz w:val="20"/>
        </w:rPr>
        <w:t>９</w:t>
      </w:r>
      <w:r w:rsidRPr="00BB13B0">
        <w:rPr>
          <w:rFonts w:ascii="ＭＳ ゴシック" w:eastAsia="ＭＳ ゴシック" w:hAnsi="ＭＳ ゴシック" w:hint="eastAsia"/>
          <w:b/>
          <w:bCs/>
          <w:color w:val="000000" w:themeColor="text1"/>
          <w:kern w:val="2"/>
          <w:sz w:val="20"/>
        </w:rPr>
        <w:t>月</w:t>
      </w:r>
      <w:r>
        <w:rPr>
          <w:rFonts w:ascii="ＭＳ ゴシック" w:eastAsia="ＭＳ ゴシック" w:hAnsi="ＭＳ ゴシック" w:hint="eastAsia"/>
          <w:b/>
          <w:bCs/>
          <w:color w:val="000000" w:themeColor="text1"/>
          <w:kern w:val="2"/>
          <w:sz w:val="20"/>
        </w:rPr>
        <w:t>５</w:t>
      </w:r>
      <w:r w:rsidRPr="00BB13B0">
        <w:rPr>
          <w:rFonts w:ascii="ＭＳ ゴシック" w:eastAsia="ＭＳ ゴシック" w:hAnsi="ＭＳ ゴシック" w:hint="eastAsia"/>
          <w:b/>
          <w:bCs/>
          <w:color w:val="000000" w:themeColor="text1"/>
          <w:kern w:val="2"/>
          <w:sz w:val="20"/>
        </w:rPr>
        <w:t>日</w:t>
      </w:r>
      <w:r w:rsidRPr="00BB13B0">
        <w:rPr>
          <w:rFonts w:ascii="ＭＳ ゴシック" w:eastAsia="ＭＳ ゴシック" w:hAnsi="ＭＳ ゴシック" w:hint="eastAsia"/>
          <w:b/>
          <w:color w:val="auto"/>
          <w:kern w:val="2"/>
          <w:sz w:val="20"/>
        </w:rPr>
        <w:t xml:space="preserve">（金）　１４：００～　</w:t>
      </w:r>
      <w:r w:rsidRPr="00BB13B0">
        <w:rPr>
          <w:rFonts w:ascii="Arial" w:eastAsia="ＭＳ ゴシック" w:hAnsi="Arial" w:cs="Arial"/>
          <w:b/>
          <w:color w:val="auto"/>
          <w:kern w:val="2"/>
          <w:sz w:val="20"/>
        </w:rPr>
        <w:t>Ａｎ</w:t>
      </w:r>
      <w:r w:rsidRPr="00BB13B0">
        <w:rPr>
          <w:rFonts w:ascii="ＭＳ ゴシック" w:eastAsia="ＭＳ ゴシック" w:hAnsi="ＭＳ ゴシック" w:hint="eastAsia"/>
          <w:b/>
          <w:color w:val="auto"/>
          <w:kern w:val="2"/>
          <w:sz w:val="20"/>
        </w:rPr>
        <w:t>棟</w:t>
      </w:r>
      <w:r w:rsidRPr="00BB13B0">
        <w:rPr>
          <w:rFonts w:ascii="Arial" w:eastAsia="ＭＳ ゴシック" w:hAnsi="Arial" w:cs="Arial"/>
          <w:b/>
          <w:color w:val="auto"/>
          <w:kern w:val="2"/>
          <w:sz w:val="20"/>
        </w:rPr>
        <w:t>２</w:t>
      </w:r>
      <w:r w:rsidRPr="00BB13B0">
        <w:rPr>
          <w:rFonts w:ascii="ＭＳ ゴシック" w:eastAsia="ＭＳ ゴシック" w:hAnsi="ＭＳ ゴシック" w:hint="eastAsia"/>
          <w:b/>
          <w:color w:val="auto"/>
          <w:kern w:val="2"/>
          <w:sz w:val="20"/>
        </w:rPr>
        <w:t>Ｆ　コンベンションホール</w:t>
      </w:r>
    </w:p>
    <w:p w14:paraId="5E543721" w14:textId="77777777" w:rsidR="001032CF" w:rsidRPr="00542620" w:rsidRDefault="001032CF" w:rsidP="00A9649E">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リアル講演会＋講演のネット配信（Zoom Webinar &amp; YouTube）のハイブリッド研究会</w:t>
      </w:r>
    </w:p>
    <w:p w14:paraId="5FD3C2B4" w14:textId="2500651F" w:rsidR="001032CF" w:rsidRPr="00542620" w:rsidRDefault="001032CF">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テーマ： </w:t>
      </w:r>
      <w:r w:rsidR="007D516C">
        <w:rPr>
          <w:rFonts w:ascii="ＭＳ ゴシック" w:eastAsia="ＭＳ ゴシック" w:hAnsi="ＭＳ ゴシック" w:hint="eastAsia"/>
          <w:b/>
          <w:color w:val="auto"/>
          <w:kern w:val="2"/>
          <w:sz w:val="20"/>
        </w:rPr>
        <w:t>非鉄金属の新展開</w:t>
      </w:r>
    </w:p>
    <w:p w14:paraId="59E16BCD" w14:textId="77777777" w:rsidR="001032CF" w:rsidRPr="00542620" w:rsidRDefault="001032CF" w:rsidP="001032CF">
      <w:pPr>
        <w:adjustRightInd/>
        <w:spacing w:beforeLines="20" w:before="48" w:line="200" w:lineRule="exact"/>
        <w:ind w:left="476"/>
        <w:textAlignment w:val="auto"/>
        <w:rPr>
          <w:rFonts w:ascii="ＭＳ ゴシック" w:eastAsia="ＭＳ ゴシック" w:hAnsi="ＭＳ ゴシック"/>
          <w:b/>
          <w:color w:val="auto"/>
          <w:kern w:val="2"/>
          <w:sz w:val="20"/>
        </w:rPr>
      </w:pPr>
    </w:p>
    <w:p w14:paraId="37F16D57" w14:textId="77777777" w:rsidR="001032CF" w:rsidRPr="00542620" w:rsidRDefault="001032CF" w:rsidP="001032CF">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午後２：００～</w:t>
      </w:r>
    </w:p>
    <w:p w14:paraId="43FC8297" w14:textId="1B3414C1" w:rsidR="001032CF" w:rsidRPr="00542620" w:rsidRDefault="001032CF" w:rsidP="001032CF">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講演【敬称略】</w:t>
      </w:r>
      <w:r w:rsidRPr="00542620">
        <w:rPr>
          <w:rFonts w:ascii="ＭＳ ゴシック" w:eastAsia="ＭＳ ゴシック" w:hAnsi="ＭＳ ゴシック" w:hint="eastAsia"/>
          <w:b/>
          <w:color w:val="auto"/>
          <w:kern w:val="2"/>
          <w:sz w:val="20"/>
        </w:rPr>
        <w:t xml:space="preserve"> </w:t>
      </w:r>
    </w:p>
    <w:p w14:paraId="492AA87B" w14:textId="77777777" w:rsidR="001032CF" w:rsidRPr="00542620" w:rsidRDefault="001032CF" w:rsidP="001032CF">
      <w:pPr>
        <w:adjustRightInd/>
        <w:spacing w:beforeLines="20" w:before="48" w:line="200" w:lineRule="exact"/>
        <w:ind w:left="476" w:firstLine="476"/>
        <w:textAlignment w:val="auto"/>
        <w:rPr>
          <w:rFonts w:ascii="ＭＳ ゴシック" w:eastAsia="ＭＳ ゴシック" w:hAnsi="ＭＳ ゴシック"/>
          <w:b/>
          <w:color w:val="auto"/>
          <w:kern w:val="2"/>
          <w:sz w:val="20"/>
        </w:rPr>
      </w:pPr>
    </w:p>
    <w:p w14:paraId="2BCAD2D3" w14:textId="64528932" w:rsidR="001032CF" w:rsidRPr="001032CF" w:rsidRDefault="008A3A2D" w:rsidP="001032CF">
      <w:pPr>
        <w:tabs>
          <w:tab w:val="left" w:pos="1985"/>
          <w:tab w:val="right" w:pos="9519"/>
        </w:tabs>
        <w:spacing w:line="200" w:lineRule="exact"/>
        <w:ind w:firstLine="476"/>
        <w:jc w:val="left"/>
        <w:rPr>
          <w:rFonts w:ascii="ＭＳ ゴシック" w:eastAsia="ＭＳ ゴシック" w:hAnsi="ＭＳ ゴシック"/>
          <w:b/>
          <w:color w:val="3333FF"/>
          <w:kern w:val="2"/>
          <w:sz w:val="20"/>
        </w:rPr>
      </w:pPr>
      <w:r w:rsidRPr="008A3A2D">
        <w:rPr>
          <w:rFonts w:ascii="ＭＳ ゴシック" w:eastAsia="ＭＳ ゴシック" w:hAnsi="ＭＳ ゴシック" w:hint="eastAsia"/>
          <w:b/>
          <w:color w:val="3333FF"/>
          <w:kern w:val="2"/>
          <w:sz w:val="20"/>
        </w:rPr>
        <w:t>リサイクルを志向した銅製錬－現場で起きていること－</w:t>
      </w:r>
      <w:r w:rsidR="001032CF" w:rsidRPr="001032CF">
        <w:rPr>
          <w:rFonts w:ascii="ＭＳ ゴシック" w:eastAsia="ＭＳ ゴシック" w:hAnsi="ＭＳ ゴシック" w:hint="eastAsia"/>
          <w:b/>
          <w:color w:val="3333FF"/>
          <w:kern w:val="2"/>
          <w:sz w:val="20"/>
        </w:rPr>
        <w:t xml:space="preserve"> (60分)</w:t>
      </w:r>
    </w:p>
    <w:p w14:paraId="63BC6A74" w14:textId="32C4E24A" w:rsidR="001032CF" w:rsidRPr="00D13AE8" w:rsidRDefault="006859B9" w:rsidP="001032CF">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D13AE8">
        <w:rPr>
          <w:rFonts w:ascii="ＭＳ ゴシック" w:eastAsia="ＭＳ ゴシック" w:hAnsi="ＭＳ ゴシック" w:hint="eastAsia"/>
          <w:b/>
          <w:color w:val="000000" w:themeColor="text1"/>
          <w:kern w:val="2"/>
          <w:sz w:val="20"/>
        </w:rPr>
        <w:t>三菱マテリアル</w:t>
      </w:r>
      <w:r>
        <w:rPr>
          <w:rFonts w:ascii="ＭＳ ゴシック" w:eastAsia="ＭＳ ゴシック" w:hAnsi="ＭＳ ゴシック" w:hint="eastAsia"/>
          <w:b/>
          <w:color w:val="000000" w:themeColor="text1"/>
          <w:kern w:val="2"/>
          <w:sz w:val="20"/>
        </w:rPr>
        <w:t xml:space="preserve">株式会社　</w:t>
      </w:r>
      <w:r w:rsidR="001032CF" w:rsidRPr="005517CE">
        <w:rPr>
          <w:rFonts w:ascii="ＭＳ ゴシック" w:eastAsia="ＭＳ ゴシック" w:hAnsi="ＭＳ ゴシック" w:hint="eastAsia"/>
          <w:b/>
          <w:color w:val="000000" w:themeColor="text1"/>
          <w:kern w:val="2"/>
          <w:sz w:val="20"/>
        </w:rPr>
        <w:t>金属事業カンパニー製錬事業部製錬部</w:t>
      </w:r>
      <w:r w:rsidR="001032CF" w:rsidRPr="005517CE">
        <w:rPr>
          <w:rFonts w:ascii="ＭＳ ゴシック" w:eastAsia="ＭＳ ゴシック" w:hAnsi="ＭＳ ゴシック"/>
          <w:b/>
          <w:color w:val="000000" w:themeColor="text1"/>
          <w:kern w:val="2"/>
          <w:sz w:val="20"/>
        </w:rPr>
        <w:tab/>
      </w:r>
      <w:r w:rsidR="001032CF" w:rsidRPr="005517CE">
        <w:rPr>
          <w:rFonts w:ascii="ＭＳ ゴシック" w:eastAsia="ＭＳ ゴシック" w:hAnsi="ＭＳ ゴシック" w:hint="eastAsia"/>
          <w:b/>
          <w:color w:val="000000" w:themeColor="text1"/>
          <w:kern w:val="2"/>
          <w:sz w:val="20"/>
        </w:rPr>
        <w:t>井上　修</w:t>
      </w:r>
    </w:p>
    <w:p w14:paraId="4E4CC206" w14:textId="77777777" w:rsidR="001032CF" w:rsidRPr="001C38FC" w:rsidRDefault="001032CF" w:rsidP="001032CF">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71BC50DE" w14:textId="77777777" w:rsidR="001032CF" w:rsidRPr="001C38FC" w:rsidRDefault="001032CF" w:rsidP="001032CF">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1C38FC">
        <w:rPr>
          <w:rFonts w:ascii="ＭＳ ゴシック" w:eastAsia="ＭＳ ゴシック" w:hAnsi="ＭＳ ゴシック" w:hint="eastAsia"/>
          <w:b/>
          <w:color w:val="3333FF"/>
          <w:kern w:val="2"/>
          <w:sz w:val="20"/>
        </w:rPr>
        <w:t>レアメタルの最近の話題（仮） (30分)</w:t>
      </w:r>
    </w:p>
    <w:p w14:paraId="60775C0B" w14:textId="67DDD8E0" w:rsidR="001032CF" w:rsidRPr="002963FD" w:rsidRDefault="001032CF" w:rsidP="001032CF">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2963FD">
        <w:rPr>
          <w:rFonts w:ascii="ＭＳ ゴシック" w:eastAsia="ＭＳ ゴシック" w:hAnsi="ＭＳ ゴシック" w:hint="eastAsia"/>
          <w:b/>
          <w:sz w:val="20"/>
        </w:rPr>
        <w:t>東京大学　生産技術研究所　教授</w:t>
      </w:r>
      <w:r w:rsidRPr="002963FD">
        <w:rPr>
          <w:rFonts w:ascii="ＭＳ ゴシック" w:eastAsia="ＭＳ ゴシック" w:hAnsi="ＭＳ ゴシック" w:hint="eastAsia"/>
          <w:b/>
          <w:sz w:val="20"/>
        </w:rPr>
        <w:tab/>
        <w:t>岡部　徹</w:t>
      </w:r>
    </w:p>
    <w:p w14:paraId="5E12F486" w14:textId="77777777" w:rsidR="001032CF" w:rsidRPr="001C38FC" w:rsidRDefault="001032CF" w:rsidP="001032CF">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50569BBB" w14:textId="77777777" w:rsidR="006859B9" w:rsidRPr="006859B9" w:rsidRDefault="006859B9" w:rsidP="006859B9">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6859B9">
        <w:rPr>
          <w:rFonts w:ascii="ＭＳ ゴシック" w:eastAsia="ＭＳ ゴシック" w:hAnsi="ＭＳ ゴシック" w:hint="eastAsia"/>
          <w:b/>
          <w:color w:val="3333FF"/>
          <w:kern w:val="2"/>
          <w:sz w:val="20"/>
        </w:rPr>
        <w:t>九大冶金物理化学講座の研究と教育（仮） (60分)</w:t>
      </w:r>
    </w:p>
    <w:p w14:paraId="5CC15E4D" w14:textId="5609B5F1" w:rsidR="001032CF" w:rsidRPr="005517CE" w:rsidRDefault="006859B9"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color w:val="000000" w:themeColor="text1"/>
          <w:kern w:val="2"/>
          <w:sz w:val="20"/>
        </w:rPr>
        <w:t>九州大学大学院工学研究院</w:t>
      </w:r>
      <w:r w:rsidRPr="005517CE">
        <w:rPr>
          <w:rFonts w:ascii="ＭＳ ゴシック" w:eastAsia="ＭＳ ゴシック" w:hAnsi="ＭＳ ゴシック"/>
          <w:b/>
          <w:color w:val="000000" w:themeColor="text1"/>
          <w:kern w:val="2"/>
          <w:sz w:val="20"/>
        </w:rPr>
        <w:t xml:space="preserve"> 材料工学部門　</w:t>
      </w:r>
      <w:r w:rsidR="00F02927">
        <w:rPr>
          <w:rFonts w:ascii="ＭＳ ゴシック" w:eastAsia="ＭＳ ゴシック" w:hAnsi="ＭＳ ゴシック" w:hint="eastAsia"/>
          <w:b/>
          <w:color w:val="000000" w:themeColor="text1"/>
          <w:kern w:val="2"/>
          <w:sz w:val="20"/>
        </w:rPr>
        <w:t>准</w:t>
      </w:r>
      <w:r w:rsidRPr="005517CE">
        <w:rPr>
          <w:rFonts w:ascii="ＭＳ ゴシック" w:eastAsia="ＭＳ ゴシック" w:hAnsi="ＭＳ ゴシック"/>
          <w:b/>
          <w:color w:val="000000" w:themeColor="text1"/>
          <w:kern w:val="2"/>
          <w:sz w:val="20"/>
        </w:rPr>
        <w:t xml:space="preserve">教授　</w:t>
      </w:r>
      <w:r w:rsidRPr="005517CE">
        <w:rPr>
          <w:rFonts w:ascii="ＭＳ ゴシック" w:eastAsia="ＭＳ ゴシック" w:hAnsi="ＭＳ ゴシック"/>
          <w:b/>
          <w:color w:val="000000" w:themeColor="text1"/>
          <w:kern w:val="2"/>
          <w:sz w:val="20"/>
        </w:rPr>
        <w:tab/>
      </w:r>
      <w:r w:rsidRPr="00D13AE8">
        <w:rPr>
          <w:rFonts w:ascii="ＭＳ ゴシック" w:eastAsia="ＭＳ ゴシック" w:hAnsi="ＭＳ ゴシック" w:hint="eastAsia"/>
          <w:b/>
          <w:color w:val="000000" w:themeColor="text1"/>
          <w:kern w:val="2"/>
          <w:sz w:val="20"/>
        </w:rPr>
        <w:t>谷ノ内　勇樹</w:t>
      </w:r>
    </w:p>
    <w:p w14:paraId="55C53452" w14:textId="77777777" w:rsidR="006859B9" w:rsidRPr="005517CE" w:rsidRDefault="006859B9" w:rsidP="006859B9">
      <w:pPr>
        <w:adjustRightInd/>
        <w:spacing w:beforeLines="20" w:before="48" w:line="200" w:lineRule="exact"/>
        <w:ind w:firstLine="476"/>
        <w:textAlignment w:val="auto"/>
        <w:rPr>
          <w:rFonts w:ascii="ＭＳ ゴシック" w:eastAsia="ＭＳ ゴシック" w:hAnsi="ＭＳ ゴシック"/>
          <w:b/>
          <w:color w:val="000000" w:themeColor="text1"/>
          <w:kern w:val="2"/>
          <w:sz w:val="20"/>
        </w:rPr>
      </w:pPr>
    </w:p>
    <w:p w14:paraId="014B8937" w14:textId="77777777" w:rsidR="001032CF" w:rsidRPr="00542620" w:rsidRDefault="001032CF" w:rsidP="001032CF">
      <w:pPr>
        <w:adjustRightInd/>
        <w:spacing w:beforeLines="20" w:before="48"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午後６：００～</w:t>
      </w:r>
    </w:p>
    <w:p w14:paraId="49DBC345" w14:textId="04555F4B" w:rsidR="001032CF" w:rsidRDefault="00D13AE8" w:rsidP="001032CF">
      <w:pPr>
        <w:adjustRightInd/>
        <w:spacing w:beforeLines="20" w:before="48" w:afterLines="50" w:after="120" w:line="200" w:lineRule="exact"/>
        <w:ind w:firstLine="476"/>
        <w:textAlignment w:val="auto"/>
        <w:rPr>
          <w:rFonts w:ascii="ＭＳ ゴシック" w:eastAsia="ＭＳ ゴシック" w:hAnsi="ＭＳ ゴシック"/>
          <w:b/>
          <w:color w:val="auto"/>
          <w:kern w:val="2"/>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02304" behindDoc="0" locked="0" layoutInCell="1" allowOverlap="1" wp14:anchorId="659EBE30" wp14:editId="4CE231B1">
                <wp:simplePos x="0" y="0"/>
                <wp:positionH relativeFrom="margin">
                  <wp:posOffset>0</wp:posOffset>
                </wp:positionH>
                <wp:positionV relativeFrom="paragraph">
                  <wp:posOffset>234315</wp:posOffset>
                </wp:positionV>
                <wp:extent cx="6154420" cy="0"/>
                <wp:effectExtent l="0" t="19050" r="55880" b="38100"/>
                <wp:wrapNone/>
                <wp:docPr id="7"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AF30BB2" id="Line 518" o:spid="_x0000_s1026" style="position:absolute;left:0;text-align:left;z-index:25200230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18.45pt" to="484.6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" strokecolor="blue" strokeweight="4.5pt">
                <w10:wrap anchorx="margin"/>
              </v:line>
            </w:pict>
          </mc:Fallback>
        </mc:AlternateContent>
      </w:r>
      <w:r w:rsidR="001032CF" w:rsidRPr="00542620">
        <w:rPr>
          <w:rFonts w:ascii="ＭＳ ゴシック" w:eastAsia="ＭＳ ゴシック" w:hAnsi="ＭＳ ゴシック" w:hint="eastAsia"/>
          <w:b/>
          <w:color w:val="auto"/>
          <w:kern w:val="2"/>
          <w:sz w:val="20"/>
        </w:rPr>
        <w:t xml:space="preserve">研究交流会・意見交換会 ＠An 棟 2F ホワイエ </w:t>
      </w:r>
    </w:p>
    <w:p w14:paraId="74FE7D2E" w14:textId="1F3D0E2C" w:rsidR="00D13AE8" w:rsidRDefault="00D13AE8" w:rsidP="005517CE">
      <w:pPr>
        <w:adjustRightInd/>
        <w:spacing w:beforeLines="20" w:before="48" w:afterLines="50" w:after="120" w:line="200" w:lineRule="exact"/>
        <w:ind w:firstLine="476"/>
        <w:textAlignment w:val="auto"/>
        <w:rPr>
          <w:rFonts w:ascii="ＭＳ ゴシック" w:eastAsia="ＭＳ ゴシック" w:hAnsi="ＭＳ ゴシック"/>
          <w:color w:val="0000FF"/>
          <w:sz w:val="20"/>
        </w:rPr>
      </w:pPr>
    </w:p>
    <w:p w14:paraId="65FEFFF1" w14:textId="1A59A28C" w:rsidR="006859B9" w:rsidRPr="00B37D55" w:rsidRDefault="00D13AE8" w:rsidP="005517CE">
      <w:pPr>
        <w:adjustRightInd/>
        <w:spacing w:beforeLines="20" w:before="48" w:afterLines="50" w:after="120" w:line="240" w:lineRule="exact"/>
        <w:textAlignment w:val="auto"/>
        <w:rPr>
          <w:rFonts w:ascii="ＭＳ ゴシック" w:eastAsia="ＭＳ ゴシック" w:hAnsi="ＭＳ ゴシック"/>
          <w:b/>
          <w:color w:val="auto"/>
          <w:sz w:val="20"/>
        </w:rPr>
      </w:pPr>
      <w:r w:rsidRPr="00B37D55">
        <w:rPr>
          <w:rFonts w:ascii="ＭＳ ゴシック" w:eastAsia="ＭＳ ゴシック" w:hAnsi="ＭＳ ゴシック" w:hint="eastAsia"/>
          <w:b/>
          <w:color w:val="auto"/>
          <w:sz w:val="20"/>
        </w:rPr>
        <w:t>■</w:t>
      </w:r>
      <w:r w:rsidRPr="00B37D55">
        <w:rPr>
          <w:rFonts w:ascii="ＭＳ ゴシック" w:eastAsia="ＭＳ ゴシック" w:hAnsi="ＭＳ ゴシック" w:hint="eastAsia"/>
          <w:b/>
          <w:color w:val="auto"/>
          <w:sz w:val="20"/>
        </w:rPr>
        <w:tab/>
      </w:r>
      <w:r w:rsidRPr="00B37D55">
        <w:rPr>
          <w:rFonts w:ascii="ＭＳ ゴシック" w:eastAsia="ＭＳ ゴシック" w:hAnsi="ＭＳ ゴシック" w:hint="eastAsia"/>
          <w:b/>
          <w:color w:val="auto"/>
          <w:sz w:val="20"/>
        </w:rPr>
        <w:tab/>
        <w:t>東京</w:t>
      </w:r>
      <w:r w:rsidR="006859B9" w:rsidRPr="00B37D55">
        <w:rPr>
          <w:rFonts w:ascii="ＭＳ ゴシック" w:eastAsia="ＭＳ ゴシック" w:hAnsi="ＭＳ ゴシック" w:hint="eastAsia"/>
          <w:b/>
          <w:color w:val="auto"/>
          <w:sz w:val="20"/>
        </w:rPr>
        <w:t>大学</w:t>
      </w:r>
      <w:r w:rsidR="006859B9" w:rsidRPr="00B37D55">
        <w:rPr>
          <w:rFonts w:ascii="ＭＳ ゴシック" w:eastAsia="ＭＳ ゴシック" w:hAnsi="ＭＳ ゴシック"/>
          <w:b/>
          <w:color w:val="auto"/>
          <w:sz w:val="20"/>
        </w:rPr>
        <w:t xml:space="preserve"> </w:t>
      </w:r>
      <w:r w:rsidR="006859B9" w:rsidRPr="00B37D55">
        <w:rPr>
          <w:rFonts w:ascii="ＭＳ ゴシック" w:eastAsia="ＭＳ ゴシック" w:hAnsi="ＭＳ ゴシック" w:hint="eastAsia"/>
          <w:b/>
          <w:color w:val="auto"/>
          <w:sz w:val="20"/>
        </w:rPr>
        <w:t>生産技術研究所</w:t>
      </w:r>
      <w:r w:rsidR="006859B9" w:rsidRPr="00B37D55">
        <w:rPr>
          <w:rFonts w:ascii="ＭＳ ゴシック" w:eastAsia="ＭＳ ゴシック" w:hAnsi="ＭＳ ゴシック"/>
          <w:b/>
          <w:color w:val="auto"/>
          <w:sz w:val="20"/>
        </w:rPr>
        <w:t xml:space="preserve"> </w:t>
      </w:r>
      <w:r w:rsidR="006859B9" w:rsidRPr="00B37D55">
        <w:rPr>
          <w:rFonts w:ascii="ＭＳ ゴシック" w:eastAsia="ＭＳ ゴシック" w:hAnsi="ＭＳ ゴシック" w:hint="eastAsia"/>
          <w:b/>
          <w:color w:val="auto"/>
          <w:sz w:val="20"/>
        </w:rPr>
        <w:t>非鉄金属資源循環工学寄付研究部門（</w:t>
      </w:r>
      <w:r w:rsidR="006859B9" w:rsidRPr="00B37D55">
        <w:rPr>
          <w:rFonts w:ascii="ＭＳ ゴシック" w:eastAsia="ＭＳ ゴシック" w:hAnsi="ＭＳ ゴシック"/>
          <w:b/>
          <w:color w:val="auto"/>
          <w:sz w:val="20"/>
        </w:rPr>
        <w:t>JX</w:t>
      </w:r>
      <w:r w:rsidR="006859B9" w:rsidRPr="00B37D55">
        <w:rPr>
          <w:rFonts w:ascii="ＭＳ ゴシック" w:eastAsia="ＭＳ ゴシック" w:hAnsi="ＭＳ ゴシック" w:hint="eastAsia"/>
          <w:b/>
          <w:color w:val="auto"/>
          <w:sz w:val="20"/>
        </w:rPr>
        <w:t>金属寄付ユニット）主催</w:t>
      </w:r>
    </w:p>
    <w:p w14:paraId="5E3024A3" w14:textId="4388BA5E" w:rsidR="006859B9" w:rsidRPr="00B37D55" w:rsidRDefault="00D13AE8" w:rsidP="005517CE">
      <w:pPr>
        <w:spacing w:line="240" w:lineRule="exact"/>
        <w:rPr>
          <w:rFonts w:ascii="ＭＳ ゴシック" w:eastAsia="ＭＳ ゴシック" w:hAnsi="ＭＳ ゴシック"/>
          <w:b/>
          <w:color w:val="auto"/>
          <w:sz w:val="20"/>
        </w:rPr>
      </w:pPr>
      <w:r w:rsidRPr="00B37D55">
        <w:rPr>
          <w:rFonts w:ascii="ＭＳ ゴシック" w:eastAsia="ＭＳ ゴシック" w:hAnsi="ＭＳ ゴシック"/>
          <w:b/>
          <w:color w:val="auto"/>
          <w:sz w:val="20"/>
        </w:rPr>
        <w:tab/>
      </w:r>
      <w:r w:rsidRPr="00B37D55">
        <w:rPr>
          <w:rFonts w:ascii="ＭＳ ゴシック" w:eastAsia="ＭＳ ゴシック" w:hAnsi="ＭＳ ゴシック"/>
          <w:b/>
          <w:color w:val="auto"/>
          <w:sz w:val="20"/>
        </w:rPr>
        <w:tab/>
      </w:r>
      <w:r w:rsidR="006859B9" w:rsidRPr="00B37D55">
        <w:rPr>
          <w:rFonts w:ascii="ＭＳ ゴシック" w:eastAsia="ＭＳ ゴシック" w:hAnsi="ＭＳ ゴシック" w:hint="eastAsia"/>
          <w:b/>
          <w:color w:val="FF0000"/>
          <w:sz w:val="20"/>
        </w:rPr>
        <w:t xml:space="preserve">非鉄冶金の重要性と将来性に関するシンポジウム　</w:t>
      </w:r>
      <w:r w:rsidRPr="00B37D55">
        <w:rPr>
          <w:rFonts w:ascii="ＭＳ ゴシック" w:eastAsia="ＭＳ ゴシック" w:hAnsi="ＭＳ ゴシック" w:hint="eastAsia"/>
          <w:b/>
          <w:color w:val="auto"/>
          <w:sz w:val="20"/>
        </w:rPr>
        <w:t xml:space="preserve">１４：００～ Ａｎ棟２Ｆ </w:t>
      </w:r>
      <w:r w:rsidR="006859B9" w:rsidRPr="00B37D55">
        <w:rPr>
          <w:rFonts w:ascii="ＭＳ ゴシック" w:eastAsia="ＭＳ ゴシック" w:hAnsi="ＭＳ ゴシック" w:hint="eastAsia"/>
          <w:b/>
          <w:color w:val="auto"/>
          <w:sz w:val="20"/>
        </w:rPr>
        <w:t>コンベンションホー</w:t>
      </w:r>
      <w:r w:rsidRPr="00B37D55">
        <w:rPr>
          <w:rFonts w:ascii="ＭＳ ゴシック" w:eastAsia="ＭＳ ゴシック" w:hAnsi="ＭＳ ゴシック"/>
          <w:b/>
          <w:color w:val="auto"/>
          <w:sz w:val="20"/>
        </w:rPr>
        <w:tab/>
      </w:r>
      <w:r w:rsidR="006859B9" w:rsidRPr="00B37D55">
        <w:rPr>
          <w:rFonts w:ascii="ＭＳ ゴシック" w:eastAsia="ＭＳ ゴシック" w:hAnsi="ＭＳ ゴシック" w:hint="eastAsia"/>
          <w:b/>
          <w:color w:val="auto"/>
          <w:sz w:val="20"/>
        </w:rPr>
        <w:t>ル</w:t>
      </w:r>
    </w:p>
    <w:p w14:paraId="53AA8A1C" w14:textId="78342D48" w:rsidR="006859B9" w:rsidRPr="00B37D55" w:rsidRDefault="00D13AE8" w:rsidP="005517CE">
      <w:pPr>
        <w:spacing w:line="300" w:lineRule="exact"/>
        <w:rPr>
          <w:rFonts w:ascii="ＭＳ ゴシック" w:eastAsia="ＭＳ ゴシック" w:hAnsi="ＭＳ ゴシック"/>
          <w:b/>
          <w:color w:val="auto"/>
          <w:sz w:val="20"/>
        </w:rPr>
      </w:pPr>
      <w:r w:rsidRPr="00B37D55">
        <w:rPr>
          <w:rFonts w:ascii="ＭＳ ゴシック" w:eastAsia="ＭＳ ゴシック" w:hAnsi="ＭＳ ゴシック"/>
          <w:b/>
          <w:color w:val="auto"/>
          <w:sz w:val="20"/>
        </w:rPr>
        <w:tab/>
      </w:r>
      <w:r w:rsidRPr="00B37D55">
        <w:rPr>
          <w:rFonts w:ascii="ＭＳ ゴシック" w:eastAsia="ＭＳ ゴシック" w:hAnsi="ＭＳ ゴシック"/>
          <w:b/>
          <w:color w:val="auto"/>
          <w:sz w:val="20"/>
        </w:rPr>
        <w:tab/>
      </w:r>
      <w:r w:rsidR="006859B9" w:rsidRPr="00B37D55">
        <w:rPr>
          <w:rFonts w:ascii="ＭＳ ゴシック" w:eastAsia="ＭＳ ゴシック" w:hAnsi="ＭＳ ゴシック" w:hint="eastAsia"/>
          <w:b/>
          <w:color w:val="auto"/>
          <w:sz w:val="20"/>
        </w:rPr>
        <w:t>テーマ：非鉄冶金の醍醐味</w:t>
      </w:r>
    </w:p>
    <w:p w14:paraId="6009F153" w14:textId="70987872" w:rsidR="001C38FC" w:rsidRPr="00B37D55" w:rsidRDefault="00D13AE8" w:rsidP="005517CE">
      <w:pPr>
        <w:spacing w:line="300" w:lineRule="exact"/>
        <w:rPr>
          <w:rFonts w:ascii="ＭＳ ゴシック" w:eastAsia="ＭＳ ゴシック" w:hAnsi="ＭＳ ゴシック"/>
          <w:b/>
          <w:color w:val="FF0000"/>
          <w:sz w:val="20"/>
        </w:rPr>
      </w:pPr>
      <w:r w:rsidRPr="00B37D55">
        <w:rPr>
          <w:rFonts w:ascii="ＭＳ ゴシック" w:eastAsia="ＭＳ ゴシック" w:hAnsi="ＭＳ ゴシック"/>
          <w:b/>
          <w:color w:val="auto"/>
          <w:sz w:val="20"/>
        </w:rPr>
        <w:tab/>
      </w:r>
      <w:r w:rsidRPr="00B37D55">
        <w:rPr>
          <w:rFonts w:ascii="ＭＳ ゴシック" w:eastAsia="ＭＳ ゴシック" w:hAnsi="ＭＳ ゴシック"/>
          <w:b/>
          <w:color w:val="auto"/>
          <w:sz w:val="20"/>
        </w:rPr>
        <w:tab/>
      </w:r>
      <w:r w:rsidR="006859B9" w:rsidRPr="00B37D55">
        <w:rPr>
          <w:rFonts w:ascii="ＭＳ ゴシック" w:eastAsia="ＭＳ ゴシック" w:hAnsi="ＭＳ ゴシック" w:hint="eastAsia"/>
          <w:b/>
          <w:color w:val="FF0000"/>
          <w:sz w:val="20"/>
        </w:rPr>
        <w:t>２０２５年（令和７年）９月２６日（金）</w:t>
      </w:r>
    </w:p>
    <w:p w14:paraId="471DE475" w14:textId="6C4D7A6B" w:rsidR="001C38FC" w:rsidRPr="00B37D55" w:rsidRDefault="00D13AE8" w:rsidP="005517CE">
      <w:pPr>
        <w:spacing w:line="300" w:lineRule="exact"/>
        <w:rPr>
          <w:rFonts w:ascii="ＭＳ ゴシック" w:eastAsia="ＭＳ ゴシック" w:hAnsi="ＭＳ ゴシック"/>
          <w:b/>
          <w:color w:val="auto"/>
          <w:sz w:val="20"/>
        </w:rPr>
      </w:pPr>
      <w:r w:rsidRPr="00B37D55">
        <w:rPr>
          <w:rFonts w:ascii="ＭＳ ゴシック" w:eastAsia="ＭＳ ゴシック" w:hAnsi="ＭＳ ゴシック"/>
          <w:b/>
          <w:color w:val="auto"/>
          <w:sz w:val="20"/>
        </w:rPr>
        <w:tab/>
      </w:r>
      <w:r w:rsidRPr="00B37D55">
        <w:rPr>
          <w:rFonts w:ascii="ＭＳ ゴシック" w:eastAsia="ＭＳ ゴシック" w:hAnsi="ＭＳ ゴシック"/>
          <w:b/>
          <w:color w:val="auto"/>
          <w:sz w:val="20"/>
        </w:rPr>
        <w:tab/>
      </w:r>
      <w:r w:rsidR="006859B9" w:rsidRPr="00B37D55">
        <w:rPr>
          <w:rFonts w:ascii="ＭＳ ゴシック" w:eastAsia="ＭＳ ゴシック" w:hAnsi="ＭＳ ゴシック" w:hint="eastAsia"/>
          <w:b/>
          <w:color w:val="auto"/>
          <w:sz w:val="20"/>
        </w:rPr>
        <w:t>リアル講演会＋講演のネット配信（Zoom Webinar &amp; YouTube）のハイブリッド研究会</w:t>
      </w:r>
    </w:p>
    <w:p w14:paraId="790EBB92" w14:textId="7B5EFED4" w:rsidR="001C38FC" w:rsidRDefault="006859B9" w:rsidP="004E35B3">
      <w:pPr>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04352" behindDoc="0" locked="0" layoutInCell="1" allowOverlap="1" wp14:anchorId="1DCA2ABD" wp14:editId="62070C51">
                <wp:simplePos x="0" y="0"/>
                <wp:positionH relativeFrom="margin">
                  <wp:posOffset>0</wp:posOffset>
                </wp:positionH>
                <wp:positionV relativeFrom="paragraph">
                  <wp:posOffset>155575</wp:posOffset>
                </wp:positionV>
                <wp:extent cx="6154420" cy="0"/>
                <wp:effectExtent l="0" t="19050" r="55880" b="38100"/>
                <wp:wrapNone/>
                <wp:docPr id="8"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A4E99EC" id="Line 518" o:spid="_x0000_s1026" style="position:absolute;left:0;text-align:left;z-index:25200435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12.25pt" to="484.6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RiFgIAACsEAAAOAAAAZHJzL2Uyb0RvYy54bWysU8GO2yAQvVfqPyDuie3UyW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" strokecolor="blue" strokeweight="4.5pt">
                <w10:wrap anchorx="margin"/>
              </v:line>
            </w:pict>
          </mc:Fallback>
        </mc:AlternateContent>
      </w:r>
    </w:p>
    <w:p w14:paraId="373E9829" w14:textId="77777777" w:rsidR="00302DC1" w:rsidRDefault="00302DC1" w:rsidP="006859B9">
      <w:pPr>
        <w:rPr>
          <w:rFonts w:ascii="ＭＳ ゴシック" w:eastAsia="ＭＳ ゴシック" w:hAnsi="ＭＳ ゴシック"/>
          <w:b/>
          <w:color w:val="0000FF"/>
          <w:sz w:val="20"/>
        </w:rPr>
      </w:pPr>
    </w:p>
    <w:p w14:paraId="4D2BC007" w14:textId="77777777" w:rsidR="00424945" w:rsidRDefault="00424945" w:rsidP="006859B9">
      <w:pPr>
        <w:rPr>
          <w:rFonts w:ascii="ＭＳ ゴシック" w:eastAsia="ＭＳ ゴシック" w:hAnsi="ＭＳ ゴシック"/>
          <w:b/>
          <w:color w:val="0000FF"/>
          <w:sz w:val="20"/>
        </w:rPr>
      </w:pPr>
    </w:p>
    <w:p w14:paraId="1560A04F" w14:textId="3166BB49" w:rsidR="006859B9" w:rsidRPr="002963FD" w:rsidRDefault="006859B9" w:rsidP="006859B9">
      <w:pPr>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06400" behindDoc="0" locked="0" layoutInCell="1" allowOverlap="1" wp14:anchorId="6FF95F30" wp14:editId="4CC5B949">
                <wp:simplePos x="0" y="0"/>
                <wp:positionH relativeFrom="margin">
                  <wp:posOffset>0</wp:posOffset>
                </wp:positionH>
                <wp:positionV relativeFrom="paragraph">
                  <wp:posOffset>132715</wp:posOffset>
                </wp:positionV>
                <wp:extent cx="6154420" cy="0"/>
                <wp:effectExtent l="0" t="19050" r="55880" b="38100"/>
                <wp:wrapNone/>
                <wp:docPr id="13"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0F0960C" id="Line 518" o:spid="_x0000_s1026" style="position:absolute;left:0;text-align:left;z-index:25200640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10.45pt" to="484.6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" strokecolor="blue" strokeweight="4.5pt">
                <w10:wrap anchorx="margin"/>
              </v:line>
            </w:pict>
          </mc:Fallback>
        </mc:AlternateContent>
      </w:r>
    </w:p>
    <w:p w14:paraId="36F2C1B5" w14:textId="284A5ADA" w:rsidR="006859B9" w:rsidRDefault="006859B9" w:rsidP="006859B9">
      <w:pPr>
        <w:numPr>
          <w:ilvl w:val="0"/>
          <w:numId w:val="45"/>
        </w:numPr>
        <w:adjustRightInd/>
        <w:spacing w:beforeLines="50" w:before="120" w:line="200" w:lineRule="exact"/>
        <w:ind w:left="476" w:hanging="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第１１８</w:t>
      </w:r>
      <w:r w:rsidRPr="00BB13B0">
        <w:rPr>
          <w:rFonts w:ascii="ＭＳ ゴシック" w:eastAsia="ＭＳ ゴシック" w:hAnsi="ＭＳ ゴシック" w:hint="eastAsia"/>
          <w:b/>
          <w:color w:val="auto"/>
          <w:kern w:val="2"/>
          <w:sz w:val="20"/>
        </w:rPr>
        <w:t>回　２０２</w:t>
      </w:r>
      <w:r>
        <w:rPr>
          <w:rFonts w:ascii="ＭＳ ゴシック" w:eastAsia="ＭＳ ゴシック" w:hAnsi="ＭＳ ゴシック" w:hint="eastAsia"/>
          <w:b/>
          <w:color w:val="auto"/>
          <w:kern w:val="2"/>
          <w:sz w:val="20"/>
        </w:rPr>
        <w:t>５</w:t>
      </w:r>
      <w:r w:rsidRPr="00BB13B0">
        <w:rPr>
          <w:rFonts w:ascii="ＭＳ ゴシック" w:eastAsia="ＭＳ ゴシック" w:hAnsi="ＭＳ ゴシック" w:hint="eastAsia"/>
          <w:b/>
          <w:color w:val="auto"/>
          <w:kern w:val="2"/>
          <w:sz w:val="20"/>
        </w:rPr>
        <w:t>年</w:t>
      </w:r>
      <w:r>
        <w:rPr>
          <w:rFonts w:ascii="ＭＳ ゴシック" w:eastAsia="ＭＳ ゴシック" w:hAnsi="ＭＳ ゴシック" w:hint="eastAsia"/>
          <w:b/>
          <w:bCs/>
          <w:color w:val="000000" w:themeColor="text1"/>
          <w:kern w:val="2"/>
          <w:sz w:val="20"/>
        </w:rPr>
        <w:t>１１</w:t>
      </w:r>
      <w:r w:rsidRPr="00BB13B0">
        <w:rPr>
          <w:rFonts w:ascii="ＭＳ ゴシック" w:eastAsia="ＭＳ ゴシック" w:hAnsi="ＭＳ ゴシック" w:hint="eastAsia"/>
          <w:b/>
          <w:bCs/>
          <w:color w:val="000000" w:themeColor="text1"/>
          <w:kern w:val="2"/>
          <w:sz w:val="20"/>
        </w:rPr>
        <w:t>月</w:t>
      </w:r>
      <w:r>
        <w:rPr>
          <w:rFonts w:ascii="ＭＳ ゴシック" w:eastAsia="ＭＳ ゴシック" w:hAnsi="ＭＳ ゴシック" w:hint="eastAsia"/>
          <w:b/>
          <w:bCs/>
          <w:color w:val="000000" w:themeColor="text1"/>
          <w:kern w:val="2"/>
          <w:sz w:val="20"/>
        </w:rPr>
        <w:t>２８</w:t>
      </w:r>
      <w:r w:rsidRPr="00BB13B0">
        <w:rPr>
          <w:rFonts w:ascii="ＭＳ ゴシック" w:eastAsia="ＭＳ ゴシック" w:hAnsi="ＭＳ ゴシック" w:hint="eastAsia"/>
          <w:b/>
          <w:bCs/>
          <w:color w:val="000000" w:themeColor="text1"/>
          <w:kern w:val="2"/>
          <w:sz w:val="20"/>
        </w:rPr>
        <w:t>日</w:t>
      </w:r>
      <w:r w:rsidRPr="00BB13B0">
        <w:rPr>
          <w:rFonts w:ascii="ＭＳ ゴシック" w:eastAsia="ＭＳ ゴシック" w:hAnsi="ＭＳ ゴシック" w:hint="eastAsia"/>
          <w:b/>
          <w:color w:val="auto"/>
          <w:kern w:val="2"/>
          <w:sz w:val="20"/>
        </w:rPr>
        <w:t xml:space="preserve">（金）　１４：００～　</w:t>
      </w:r>
      <w:r w:rsidRPr="00BB13B0">
        <w:rPr>
          <w:rFonts w:ascii="Arial" w:eastAsia="ＭＳ ゴシック" w:hAnsi="Arial" w:cs="Arial"/>
          <w:b/>
          <w:color w:val="auto"/>
          <w:kern w:val="2"/>
          <w:sz w:val="20"/>
        </w:rPr>
        <w:t>Ａｎ</w:t>
      </w:r>
      <w:r w:rsidRPr="00BB13B0">
        <w:rPr>
          <w:rFonts w:ascii="ＭＳ ゴシック" w:eastAsia="ＭＳ ゴシック" w:hAnsi="ＭＳ ゴシック" w:hint="eastAsia"/>
          <w:b/>
          <w:color w:val="auto"/>
          <w:kern w:val="2"/>
          <w:sz w:val="20"/>
        </w:rPr>
        <w:t>棟</w:t>
      </w:r>
      <w:r w:rsidRPr="00BB13B0">
        <w:rPr>
          <w:rFonts w:ascii="Arial" w:eastAsia="ＭＳ ゴシック" w:hAnsi="Arial" w:cs="Arial"/>
          <w:b/>
          <w:color w:val="auto"/>
          <w:kern w:val="2"/>
          <w:sz w:val="20"/>
        </w:rPr>
        <w:t>２</w:t>
      </w:r>
      <w:r w:rsidRPr="00BB13B0">
        <w:rPr>
          <w:rFonts w:ascii="ＭＳ ゴシック" w:eastAsia="ＭＳ ゴシック" w:hAnsi="ＭＳ ゴシック" w:hint="eastAsia"/>
          <w:b/>
          <w:color w:val="auto"/>
          <w:kern w:val="2"/>
          <w:sz w:val="20"/>
        </w:rPr>
        <w:t>Ｆ　コンベンションホール</w:t>
      </w:r>
    </w:p>
    <w:p w14:paraId="048F9CFD" w14:textId="77777777" w:rsidR="006859B9" w:rsidRDefault="006859B9" w:rsidP="006859B9">
      <w:pPr>
        <w:adjustRightInd/>
        <w:spacing w:beforeLines="20" w:before="48" w:line="200" w:lineRule="exact"/>
        <w:ind w:left="476"/>
        <w:textAlignment w:val="auto"/>
        <w:rPr>
          <w:rFonts w:ascii="ＭＳ ゴシック" w:eastAsia="ＭＳ ゴシック" w:hAnsi="ＭＳ ゴシック"/>
          <w:b/>
          <w:color w:val="auto"/>
          <w:kern w:val="2"/>
          <w:sz w:val="20"/>
        </w:rPr>
      </w:pPr>
      <w:r w:rsidRPr="006859B9">
        <w:rPr>
          <w:rFonts w:ascii="ＭＳ ゴシック" w:eastAsia="ＭＳ ゴシック" w:hAnsi="ＭＳ ゴシック" w:hint="eastAsia"/>
          <w:b/>
          <w:color w:val="auto"/>
          <w:kern w:val="2"/>
          <w:sz w:val="20"/>
        </w:rPr>
        <w:t xml:space="preserve">　　　★</w:t>
      </w:r>
      <w:r w:rsidRPr="00B37D55">
        <w:rPr>
          <w:rFonts w:ascii="ＭＳ ゴシック" w:eastAsia="ＭＳ ゴシック" w:hAnsi="ＭＳ ゴシック" w:hint="eastAsia"/>
          <w:b/>
          <w:color w:val="FF0000"/>
          <w:kern w:val="2"/>
          <w:sz w:val="20"/>
        </w:rPr>
        <w:t>チタンシンポジウム（第９回）</w:t>
      </w:r>
      <w:r w:rsidRPr="006859B9">
        <w:rPr>
          <w:rFonts w:ascii="ＭＳ ゴシック" w:eastAsia="ＭＳ ゴシック" w:hAnsi="ＭＳ ゴシック" w:hint="eastAsia"/>
          <w:b/>
          <w:color w:val="auto"/>
          <w:kern w:val="2"/>
          <w:sz w:val="20"/>
        </w:rPr>
        <w:t>★（合同開催）</w:t>
      </w:r>
    </w:p>
    <w:p w14:paraId="7E6C9020" w14:textId="653E7D80" w:rsidR="006859B9" w:rsidRPr="00D13AE8" w:rsidRDefault="006859B9">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リアル講演会＋講演のネット配信（Zoom Webinar &amp; YouTube）のハイブリッド研究会</w:t>
      </w:r>
    </w:p>
    <w:p w14:paraId="4062BD2C" w14:textId="178693AD" w:rsidR="006859B9" w:rsidRPr="00542620" w:rsidRDefault="006859B9" w:rsidP="006859B9">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テーマ： </w:t>
      </w:r>
      <w:r>
        <w:rPr>
          <w:rFonts w:ascii="ＭＳ ゴシック" w:eastAsia="ＭＳ ゴシック" w:hAnsi="ＭＳ ゴシック" w:hint="eastAsia"/>
          <w:b/>
          <w:color w:val="auto"/>
          <w:kern w:val="2"/>
          <w:sz w:val="20"/>
        </w:rPr>
        <w:t>チタンの現状と将来</w:t>
      </w:r>
    </w:p>
    <w:p w14:paraId="27001295" w14:textId="77777777" w:rsidR="006859B9" w:rsidRPr="00542620" w:rsidRDefault="006859B9" w:rsidP="006859B9">
      <w:pPr>
        <w:adjustRightInd/>
        <w:spacing w:beforeLines="20" w:before="48" w:line="200" w:lineRule="exact"/>
        <w:ind w:left="476"/>
        <w:textAlignment w:val="auto"/>
        <w:rPr>
          <w:rFonts w:ascii="ＭＳ ゴシック" w:eastAsia="ＭＳ ゴシック" w:hAnsi="ＭＳ ゴシック"/>
          <w:b/>
          <w:color w:val="auto"/>
          <w:kern w:val="2"/>
          <w:sz w:val="20"/>
        </w:rPr>
      </w:pPr>
    </w:p>
    <w:p w14:paraId="48D5B08D" w14:textId="77777777" w:rsidR="006859B9" w:rsidRPr="00542620" w:rsidRDefault="006859B9" w:rsidP="006859B9">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午後２：００～</w:t>
      </w:r>
    </w:p>
    <w:p w14:paraId="48E2E392" w14:textId="04E3FC2F" w:rsidR="006859B9" w:rsidRDefault="006859B9" w:rsidP="006859B9">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講演【敬称略】</w:t>
      </w:r>
      <w:r w:rsidRPr="00542620">
        <w:rPr>
          <w:rFonts w:ascii="ＭＳ ゴシック" w:eastAsia="ＭＳ ゴシック" w:hAnsi="ＭＳ ゴシック" w:hint="eastAsia"/>
          <w:b/>
          <w:color w:val="auto"/>
          <w:kern w:val="2"/>
          <w:sz w:val="20"/>
        </w:rPr>
        <w:t xml:space="preserve"> </w:t>
      </w:r>
    </w:p>
    <w:p w14:paraId="394E39C4" w14:textId="13621D34" w:rsidR="00F23D9A" w:rsidRPr="005517CE" w:rsidRDefault="00F23D9A" w:rsidP="006859B9">
      <w:pPr>
        <w:spacing w:line="200" w:lineRule="exact"/>
        <w:ind w:firstLine="476"/>
        <w:rPr>
          <w:rFonts w:ascii="ＭＳ ゴシック" w:eastAsia="ＭＳ ゴシック" w:hAnsi="ＭＳ ゴシック"/>
          <w:color w:val="auto"/>
          <w:kern w:val="2"/>
          <w:sz w:val="20"/>
        </w:rPr>
      </w:pPr>
      <w:r w:rsidRPr="005517CE">
        <w:rPr>
          <w:rFonts w:ascii="ＭＳ ゴシック" w:eastAsia="ＭＳ ゴシック" w:hAnsi="ＭＳ ゴシック" w:hint="eastAsia"/>
          <w:color w:val="auto"/>
          <w:kern w:val="2"/>
          <w:sz w:val="20"/>
        </w:rPr>
        <w:t>（★講演の順番は、変更予定★）</w:t>
      </w:r>
    </w:p>
    <w:p w14:paraId="4341236B" w14:textId="77777777" w:rsidR="006859B9" w:rsidRPr="00542620" w:rsidRDefault="006859B9" w:rsidP="006859B9">
      <w:pPr>
        <w:adjustRightInd/>
        <w:spacing w:beforeLines="20" w:before="48" w:line="200" w:lineRule="exact"/>
        <w:ind w:left="476" w:firstLine="476"/>
        <w:textAlignment w:val="auto"/>
        <w:rPr>
          <w:rFonts w:ascii="ＭＳ ゴシック" w:eastAsia="ＭＳ ゴシック" w:hAnsi="ＭＳ ゴシック"/>
          <w:b/>
          <w:color w:val="auto"/>
          <w:kern w:val="2"/>
          <w:sz w:val="20"/>
        </w:rPr>
      </w:pPr>
    </w:p>
    <w:p w14:paraId="064C3D55" w14:textId="77777777"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F23D9A">
        <w:rPr>
          <w:rFonts w:ascii="ＭＳ ゴシック" w:eastAsia="ＭＳ ゴシック" w:hAnsi="ＭＳ ゴシック" w:hint="eastAsia"/>
          <w:b/>
          <w:color w:val="3333FF"/>
          <w:kern w:val="2"/>
          <w:sz w:val="20"/>
        </w:rPr>
        <w:t xml:space="preserve">チタンマーケットの現状と今後の展望（仮） (60分) </w:t>
      </w:r>
    </w:p>
    <w:p w14:paraId="35D99768" w14:textId="795FDE05" w:rsidR="00F23D9A" w:rsidRPr="005517CE" w:rsidRDefault="00F23D9A"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color w:val="000000" w:themeColor="text1"/>
          <w:kern w:val="2"/>
          <w:sz w:val="20"/>
        </w:rPr>
        <w:t>東邦チタニウム株式会社　チタン事業部　副事業部長　執行役員</w:t>
      </w:r>
      <w:r w:rsidRPr="005517CE">
        <w:rPr>
          <w:rFonts w:ascii="ＭＳ ゴシック" w:eastAsia="ＭＳ ゴシック" w:hAnsi="ＭＳ ゴシック"/>
          <w:b/>
          <w:color w:val="000000" w:themeColor="text1"/>
          <w:kern w:val="2"/>
          <w:sz w:val="20"/>
        </w:rPr>
        <w:tab/>
      </w:r>
      <w:r w:rsidRPr="005517CE">
        <w:rPr>
          <w:rFonts w:ascii="ＭＳ ゴシック" w:eastAsia="ＭＳ ゴシック" w:hAnsi="ＭＳ ゴシック" w:hint="eastAsia"/>
          <w:b/>
          <w:color w:val="000000" w:themeColor="text1"/>
          <w:kern w:val="2"/>
          <w:sz w:val="20"/>
        </w:rPr>
        <w:t>中嶌　健</w:t>
      </w:r>
    </w:p>
    <w:p w14:paraId="77924D17" w14:textId="77777777"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42A4632A" w14:textId="37DB6BED"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F23D9A">
        <w:rPr>
          <w:rFonts w:ascii="ＭＳ ゴシック" w:eastAsia="ＭＳ ゴシック" w:hAnsi="ＭＳ ゴシック" w:hint="eastAsia"/>
          <w:b/>
          <w:color w:val="3333FF"/>
          <w:kern w:val="2"/>
          <w:sz w:val="20"/>
        </w:rPr>
        <w:t>中国のチタン事情と私のアプローチ</w:t>
      </w:r>
      <w:r w:rsidR="009640D6">
        <w:rPr>
          <w:rFonts w:ascii="ＭＳ ゴシック" w:eastAsia="ＭＳ ゴシック" w:hAnsi="ＭＳ ゴシック" w:hint="eastAsia"/>
          <w:b/>
          <w:color w:val="3333FF"/>
          <w:kern w:val="2"/>
          <w:sz w:val="20"/>
        </w:rPr>
        <w:t xml:space="preserve"> </w:t>
      </w:r>
      <w:r w:rsidRPr="00F23D9A">
        <w:rPr>
          <w:rFonts w:ascii="ＭＳ ゴシック" w:eastAsia="ＭＳ ゴシック" w:hAnsi="ＭＳ ゴシック" w:hint="eastAsia"/>
          <w:b/>
          <w:color w:val="3333FF"/>
          <w:kern w:val="2"/>
          <w:sz w:val="20"/>
        </w:rPr>
        <w:t>(40分)</w:t>
      </w:r>
    </w:p>
    <w:p w14:paraId="377D2D2E" w14:textId="08694B69" w:rsidR="00F23D9A" w:rsidRPr="005517CE" w:rsidRDefault="00F23D9A"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color w:val="000000" w:themeColor="text1"/>
          <w:kern w:val="2"/>
          <w:sz w:val="20"/>
        </w:rPr>
        <w:t xml:space="preserve">東北大学大学院　工学研究科　教授　</w:t>
      </w:r>
      <w:r w:rsidRPr="005517CE">
        <w:rPr>
          <w:rFonts w:ascii="ＭＳ ゴシック" w:eastAsia="ＭＳ ゴシック" w:hAnsi="ＭＳ ゴシック"/>
          <w:b/>
          <w:color w:val="000000" w:themeColor="text1"/>
          <w:kern w:val="2"/>
          <w:sz w:val="20"/>
        </w:rPr>
        <w:tab/>
      </w:r>
      <w:r w:rsidRPr="005517CE">
        <w:rPr>
          <w:rFonts w:ascii="ＭＳ ゴシック" w:eastAsia="ＭＳ ゴシック" w:hAnsi="ＭＳ ゴシック" w:hint="eastAsia"/>
          <w:b/>
          <w:color w:val="000000" w:themeColor="text1"/>
          <w:kern w:val="2"/>
          <w:sz w:val="20"/>
        </w:rPr>
        <w:t>朱　鴻民</w:t>
      </w:r>
    </w:p>
    <w:p w14:paraId="583B1F44" w14:textId="77777777"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6F2B6092" w14:textId="01B87382"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F23D9A">
        <w:rPr>
          <w:rFonts w:ascii="ＭＳ ゴシック" w:eastAsia="ＭＳ ゴシック" w:hAnsi="ＭＳ ゴシック" w:hint="eastAsia"/>
          <w:b/>
          <w:color w:val="3333FF"/>
          <w:kern w:val="2"/>
          <w:sz w:val="20"/>
        </w:rPr>
        <w:t>最近のチタン製錬</w:t>
      </w:r>
      <w:r w:rsidR="00302DC1">
        <w:rPr>
          <w:rFonts w:ascii="ＭＳ ゴシック" w:eastAsia="ＭＳ ゴシック" w:hAnsi="ＭＳ ゴシック" w:hint="eastAsia"/>
          <w:b/>
          <w:color w:val="3333FF"/>
          <w:kern w:val="2"/>
          <w:sz w:val="20"/>
        </w:rPr>
        <w:t>・精錬</w:t>
      </w:r>
      <w:r w:rsidRPr="00F23D9A">
        <w:rPr>
          <w:rFonts w:ascii="ＭＳ ゴシック" w:eastAsia="ＭＳ ゴシック" w:hAnsi="ＭＳ ゴシック" w:hint="eastAsia"/>
          <w:b/>
          <w:color w:val="3333FF"/>
          <w:kern w:val="2"/>
          <w:sz w:val="20"/>
        </w:rPr>
        <w:t>研究の進展（仮） (40分)</w:t>
      </w:r>
    </w:p>
    <w:p w14:paraId="6E24BE51" w14:textId="4DBBD449" w:rsidR="00F23D9A" w:rsidRPr="005517CE" w:rsidRDefault="00F23D9A"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sz w:val="20"/>
        </w:rPr>
        <w:t>東京大学　生産技術研究所　教授</w:t>
      </w:r>
      <w:r w:rsidRPr="005517CE">
        <w:rPr>
          <w:rFonts w:ascii="ＭＳ ゴシック" w:eastAsia="ＭＳ ゴシック" w:hAnsi="ＭＳ ゴシック"/>
          <w:b/>
          <w:sz w:val="20"/>
        </w:rPr>
        <w:tab/>
      </w:r>
      <w:r w:rsidRPr="005517CE">
        <w:rPr>
          <w:rFonts w:ascii="ＭＳ ゴシック" w:eastAsia="ＭＳ ゴシック" w:hAnsi="ＭＳ ゴシック" w:hint="eastAsia"/>
          <w:b/>
          <w:sz w:val="20"/>
        </w:rPr>
        <w:t>岡部　徹</w:t>
      </w:r>
    </w:p>
    <w:p w14:paraId="12A61E3E" w14:textId="77777777"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09E2EAE5" w14:textId="17ED8CC9" w:rsidR="00F23D9A" w:rsidRPr="00F23D9A" w:rsidRDefault="00B96AE5"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B96AE5">
        <w:rPr>
          <w:rFonts w:ascii="ＭＳ ゴシック" w:eastAsia="ＭＳ ゴシック" w:hAnsi="ＭＳ ゴシック" w:hint="eastAsia"/>
          <w:b/>
          <w:color w:val="3333FF"/>
          <w:kern w:val="2"/>
          <w:sz w:val="20"/>
        </w:rPr>
        <w:t>チタン材料の用途開発技術</w:t>
      </w:r>
      <w:r w:rsidR="00F23D9A" w:rsidRPr="00F23D9A">
        <w:rPr>
          <w:rFonts w:ascii="ＭＳ ゴシック" w:eastAsia="ＭＳ ゴシック" w:hAnsi="ＭＳ ゴシック" w:hint="eastAsia"/>
          <w:b/>
          <w:color w:val="3333FF"/>
          <w:kern w:val="2"/>
          <w:sz w:val="20"/>
        </w:rPr>
        <w:t xml:space="preserve">（仮） (60分) </w:t>
      </w:r>
    </w:p>
    <w:p w14:paraId="615A19C6" w14:textId="0B02AFE6" w:rsidR="00F23D9A" w:rsidRPr="005517CE" w:rsidRDefault="009640D6" w:rsidP="005517CE">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0"/>
        </w:rPr>
      </w:pPr>
      <w:r w:rsidRPr="00D13AE8">
        <w:rPr>
          <w:rFonts w:ascii="ＭＳ ゴシック" w:eastAsia="ＭＳ ゴシック" w:hAnsi="ＭＳ ゴシック" w:hint="eastAsia"/>
          <w:b/>
          <w:sz w:val="20"/>
        </w:rPr>
        <w:t xml:space="preserve">株式会社大阪チタニウムテクノロジーズ　</w:t>
      </w:r>
      <w:r w:rsidR="00B96AE5">
        <w:rPr>
          <w:rFonts w:ascii="ＭＳ ゴシック" w:eastAsia="ＭＳ ゴシック" w:hAnsi="ＭＳ ゴシック" w:hint="eastAsia"/>
          <w:b/>
          <w:sz w:val="20"/>
        </w:rPr>
        <w:t>高機能材料部</w:t>
      </w:r>
      <w:r w:rsidR="00B96AE5" w:rsidRPr="00B96AE5">
        <w:rPr>
          <w:rFonts w:ascii="ＭＳ ゴシック" w:eastAsia="ＭＳ ゴシック" w:hAnsi="ＭＳ ゴシック" w:hint="eastAsia"/>
          <w:b/>
          <w:sz w:val="20"/>
        </w:rPr>
        <w:t xml:space="preserve">　参事</w:t>
      </w:r>
      <w:r w:rsidR="00F23D9A" w:rsidRPr="005517CE">
        <w:rPr>
          <w:rFonts w:ascii="ＭＳ ゴシック" w:eastAsia="ＭＳ ゴシック" w:hAnsi="ＭＳ ゴシック"/>
          <w:b/>
          <w:sz w:val="20"/>
        </w:rPr>
        <w:tab/>
      </w:r>
      <w:r w:rsidR="00B96AE5" w:rsidRPr="00B96AE5">
        <w:rPr>
          <w:rFonts w:ascii="ＭＳ ゴシック" w:eastAsia="ＭＳ ゴシック" w:hAnsi="ＭＳ ゴシック" w:hint="eastAsia"/>
          <w:b/>
          <w:sz w:val="20"/>
        </w:rPr>
        <w:t>大西　隆</w:t>
      </w:r>
    </w:p>
    <w:p w14:paraId="589B9ED0" w14:textId="77777777" w:rsidR="00F23D9A" w:rsidRPr="00F23D9A" w:rsidRDefault="00F23D9A" w:rsidP="00F23D9A">
      <w:pPr>
        <w:adjustRightInd/>
        <w:spacing w:beforeLines="20" w:before="48" w:line="200" w:lineRule="exact"/>
        <w:ind w:firstLine="476"/>
        <w:textAlignment w:val="auto"/>
        <w:rPr>
          <w:rFonts w:ascii="ＭＳ ゴシック" w:eastAsia="ＭＳ ゴシック" w:hAnsi="ＭＳ ゴシック"/>
          <w:b/>
          <w:color w:val="3333FF"/>
          <w:kern w:val="2"/>
          <w:sz w:val="20"/>
        </w:rPr>
      </w:pPr>
    </w:p>
    <w:p w14:paraId="58471FC9" w14:textId="278B0655" w:rsidR="006859B9" w:rsidRPr="005517CE" w:rsidRDefault="00F23D9A" w:rsidP="00F23D9A">
      <w:pPr>
        <w:adjustRightInd/>
        <w:spacing w:beforeLines="20" w:before="48" w:line="200" w:lineRule="exact"/>
        <w:ind w:firstLine="476"/>
        <w:textAlignment w:val="auto"/>
        <w:rPr>
          <w:rFonts w:ascii="ＭＳ ゴシック" w:eastAsia="ＭＳ ゴシック" w:hAnsi="ＭＳ ゴシック"/>
          <w:b/>
          <w:color w:val="000000" w:themeColor="text1"/>
          <w:kern w:val="2"/>
          <w:sz w:val="20"/>
        </w:rPr>
      </w:pPr>
      <w:r w:rsidRPr="005517CE">
        <w:rPr>
          <w:rFonts w:ascii="ＭＳ ゴシック" w:eastAsia="ＭＳ ゴシック" w:hAnsi="ＭＳ ゴシック" w:hint="eastAsia"/>
          <w:b/>
          <w:color w:val="000000" w:themeColor="text1"/>
          <w:kern w:val="2"/>
          <w:sz w:val="20"/>
        </w:rPr>
        <w:t>このあと総合討論を予定</w:t>
      </w:r>
    </w:p>
    <w:p w14:paraId="1B7EBDD4" w14:textId="77777777" w:rsidR="00F23D9A" w:rsidRPr="002963FD" w:rsidRDefault="00F23D9A" w:rsidP="00F23D9A">
      <w:pPr>
        <w:adjustRightInd/>
        <w:spacing w:beforeLines="20" w:before="48" w:line="200" w:lineRule="exact"/>
        <w:ind w:firstLine="476"/>
        <w:textAlignment w:val="auto"/>
        <w:rPr>
          <w:rFonts w:ascii="ＭＳ ゴシック" w:eastAsia="ＭＳ ゴシック" w:hAnsi="ＭＳ ゴシック"/>
          <w:b/>
          <w:color w:val="000000" w:themeColor="text1"/>
          <w:kern w:val="2"/>
          <w:sz w:val="20"/>
        </w:rPr>
      </w:pPr>
    </w:p>
    <w:p w14:paraId="3B9B3903" w14:textId="77777777" w:rsidR="006859B9" w:rsidRPr="00542620" w:rsidRDefault="006859B9" w:rsidP="006859B9">
      <w:pPr>
        <w:adjustRightInd/>
        <w:spacing w:beforeLines="20" w:before="48"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午後６：００～</w:t>
      </w:r>
    </w:p>
    <w:p w14:paraId="4CE6FD82" w14:textId="77777777" w:rsidR="006859B9" w:rsidRDefault="006859B9" w:rsidP="006859B9">
      <w:pPr>
        <w:adjustRightInd/>
        <w:spacing w:beforeLines="20" w:before="48" w:afterLines="50" w:after="120"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研究交流会・意見交換会 ＠An 棟 2F ホワイエ </w:t>
      </w:r>
    </w:p>
    <w:p w14:paraId="549840C3" w14:textId="77777777" w:rsidR="006859B9" w:rsidRDefault="006859B9" w:rsidP="006859B9">
      <w:pPr>
        <w:adjustRightInd/>
        <w:spacing w:beforeLines="20" w:before="48" w:afterLines="50" w:after="120" w:line="200" w:lineRule="exact"/>
        <w:ind w:firstLine="476"/>
        <w:textAlignment w:val="auto"/>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07424" behindDoc="0" locked="0" layoutInCell="1" allowOverlap="1" wp14:anchorId="5862014E" wp14:editId="42D8FABB">
                <wp:simplePos x="0" y="0"/>
                <wp:positionH relativeFrom="margin">
                  <wp:posOffset>0</wp:posOffset>
                </wp:positionH>
                <wp:positionV relativeFrom="paragraph">
                  <wp:posOffset>71755</wp:posOffset>
                </wp:positionV>
                <wp:extent cx="6154420" cy="0"/>
                <wp:effectExtent l="0" t="19050" r="55880" b="38100"/>
                <wp:wrapNone/>
                <wp:docPr id="14"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CB74011" id="Line 518" o:spid="_x0000_s1026" style="position:absolute;left:0;text-align:left;z-index:25200742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5.65pt" to="484.6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HAFgIAACwEAAAOAAAAZHJzL2Uyb0RvYy54bWysU8GO2yAQvVfqPyDuie3UyW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" strokecolor="blue" strokeweight="4.5pt">
                <w10:wrap anchorx="margin"/>
              </v:line>
            </w:pict>
          </mc:Fallback>
        </mc:AlternateContent>
      </w:r>
    </w:p>
    <w:p w14:paraId="26C1B20C" w14:textId="1DC7AA3E" w:rsidR="00F23D9A" w:rsidRDefault="00F23D9A" w:rsidP="00F23D9A">
      <w:pPr>
        <w:numPr>
          <w:ilvl w:val="0"/>
          <w:numId w:val="45"/>
        </w:numPr>
        <w:adjustRightInd/>
        <w:spacing w:beforeLines="50" w:before="120" w:line="200" w:lineRule="exact"/>
        <w:ind w:left="476" w:hanging="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第１１９</w:t>
      </w:r>
      <w:r w:rsidRPr="00BB13B0">
        <w:rPr>
          <w:rFonts w:ascii="ＭＳ ゴシック" w:eastAsia="ＭＳ ゴシック" w:hAnsi="ＭＳ ゴシック" w:hint="eastAsia"/>
          <w:b/>
          <w:color w:val="auto"/>
          <w:kern w:val="2"/>
          <w:sz w:val="20"/>
        </w:rPr>
        <w:t>回　２０２</w:t>
      </w:r>
      <w:r>
        <w:rPr>
          <w:rFonts w:ascii="ＭＳ ゴシック" w:eastAsia="ＭＳ ゴシック" w:hAnsi="ＭＳ ゴシック" w:hint="eastAsia"/>
          <w:b/>
          <w:color w:val="auto"/>
          <w:kern w:val="2"/>
          <w:sz w:val="20"/>
        </w:rPr>
        <w:t>６</w:t>
      </w:r>
      <w:r w:rsidRPr="00BB13B0">
        <w:rPr>
          <w:rFonts w:ascii="ＭＳ ゴシック" w:eastAsia="ＭＳ ゴシック" w:hAnsi="ＭＳ ゴシック" w:hint="eastAsia"/>
          <w:b/>
          <w:color w:val="auto"/>
          <w:kern w:val="2"/>
          <w:sz w:val="20"/>
        </w:rPr>
        <w:t>年</w:t>
      </w:r>
      <w:r>
        <w:rPr>
          <w:rFonts w:ascii="ＭＳ ゴシック" w:eastAsia="ＭＳ ゴシック" w:hAnsi="ＭＳ ゴシック" w:hint="eastAsia"/>
          <w:b/>
          <w:bCs/>
          <w:color w:val="000000" w:themeColor="text1"/>
          <w:kern w:val="2"/>
          <w:sz w:val="20"/>
        </w:rPr>
        <w:t>１</w:t>
      </w:r>
      <w:r w:rsidRPr="00BB13B0">
        <w:rPr>
          <w:rFonts w:ascii="ＭＳ ゴシック" w:eastAsia="ＭＳ ゴシック" w:hAnsi="ＭＳ ゴシック" w:hint="eastAsia"/>
          <w:b/>
          <w:bCs/>
          <w:color w:val="000000" w:themeColor="text1"/>
          <w:kern w:val="2"/>
          <w:sz w:val="20"/>
        </w:rPr>
        <w:t>月</w:t>
      </w:r>
      <w:r>
        <w:rPr>
          <w:rFonts w:ascii="ＭＳ ゴシック" w:eastAsia="ＭＳ ゴシック" w:hAnsi="ＭＳ ゴシック" w:hint="eastAsia"/>
          <w:b/>
          <w:bCs/>
          <w:color w:val="000000" w:themeColor="text1"/>
          <w:kern w:val="2"/>
          <w:sz w:val="20"/>
        </w:rPr>
        <w:t>９</w:t>
      </w:r>
      <w:r w:rsidRPr="00BB13B0">
        <w:rPr>
          <w:rFonts w:ascii="ＭＳ ゴシック" w:eastAsia="ＭＳ ゴシック" w:hAnsi="ＭＳ ゴシック" w:hint="eastAsia"/>
          <w:b/>
          <w:bCs/>
          <w:color w:val="000000" w:themeColor="text1"/>
          <w:kern w:val="2"/>
          <w:sz w:val="20"/>
        </w:rPr>
        <w:t>日</w:t>
      </w:r>
      <w:r w:rsidRPr="00BB13B0">
        <w:rPr>
          <w:rFonts w:ascii="ＭＳ ゴシック" w:eastAsia="ＭＳ ゴシック" w:hAnsi="ＭＳ ゴシック" w:hint="eastAsia"/>
          <w:b/>
          <w:color w:val="auto"/>
          <w:kern w:val="2"/>
          <w:sz w:val="20"/>
        </w:rPr>
        <w:t xml:space="preserve">（金）　１４：００～　</w:t>
      </w:r>
      <w:r w:rsidRPr="00BB13B0">
        <w:rPr>
          <w:rFonts w:ascii="Arial" w:eastAsia="ＭＳ ゴシック" w:hAnsi="Arial" w:cs="Arial"/>
          <w:b/>
          <w:color w:val="auto"/>
          <w:kern w:val="2"/>
          <w:sz w:val="20"/>
        </w:rPr>
        <w:t>Ａｎ</w:t>
      </w:r>
      <w:r w:rsidRPr="00BB13B0">
        <w:rPr>
          <w:rFonts w:ascii="ＭＳ ゴシック" w:eastAsia="ＭＳ ゴシック" w:hAnsi="ＭＳ ゴシック" w:hint="eastAsia"/>
          <w:b/>
          <w:color w:val="auto"/>
          <w:kern w:val="2"/>
          <w:sz w:val="20"/>
        </w:rPr>
        <w:t>棟</w:t>
      </w:r>
      <w:r w:rsidRPr="00BB13B0">
        <w:rPr>
          <w:rFonts w:ascii="Arial" w:eastAsia="ＭＳ ゴシック" w:hAnsi="Arial" w:cs="Arial"/>
          <w:b/>
          <w:color w:val="auto"/>
          <w:kern w:val="2"/>
          <w:sz w:val="20"/>
        </w:rPr>
        <w:t>２</w:t>
      </w:r>
      <w:r w:rsidRPr="00BB13B0">
        <w:rPr>
          <w:rFonts w:ascii="ＭＳ ゴシック" w:eastAsia="ＭＳ ゴシック" w:hAnsi="ＭＳ ゴシック" w:hint="eastAsia"/>
          <w:b/>
          <w:color w:val="auto"/>
          <w:kern w:val="2"/>
          <w:sz w:val="20"/>
        </w:rPr>
        <w:t>Ｆ　コンベンションホール</w:t>
      </w:r>
    </w:p>
    <w:p w14:paraId="6FD84E66" w14:textId="3A5366EF" w:rsidR="00F23D9A" w:rsidRDefault="00F23D9A" w:rsidP="00F23D9A">
      <w:pPr>
        <w:adjustRightInd/>
        <w:spacing w:beforeLines="20" w:before="48" w:line="200" w:lineRule="exact"/>
        <w:ind w:left="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 xml:space="preserve">　　　★</w:t>
      </w:r>
      <w:r w:rsidRPr="00B37D55">
        <w:rPr>
          <w:rFonts w:ascii="ＭＳ ゴシック" w:eastAsia="ＭＳ ゴシック" w:hAnsi="ＭＳ ゴシック" w:hint="eastAsia"/>
          <w:b/>
          <w:color w:val="FF0000"/>
          <w:kern w:val="2"/>
          <w:sz w:val="20"/>
        </w:rPr>
        <w:t>貴金属シンポジウム（第１３回）＋新年会</w:t>
      </w:r>
      <w:r w:rsidRPr="006859B9">
        <w:rPr>
          <w:rFonts w:ascii="ＭＳ ゴシック" w:eastAsia="ＭＳ ゴシック" w:hAnsi="ＭＳ ゴシック" w:hint="eastAsia"/>
          <w:b/>
          <w:color w:val="auto"/>
          <w:kern w:val="2"/>
          <w:sz w:val="20"/>
        </w:rPr>
        <w:t>★（合同開催）</w:t>
      </w:r>
    </w:p>
    <w:p w14:paraId="5844894D" w14:textId="77777777" w:rsidR="00F23D9A" w:rsidRDefault="00F23D9A" w:rsidP="00F23D9A">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リアル講演会＋講演のネット配信（Zoom Webinar &amp; YouTube）のハイブリッド研究会</w:t>
      </w:r>
    </w:p>
    <w:p w14:paraId="16E15F99" w14:textId="77777777" w:rsidR="001C38FC" w:rsidRPr="00D13AE8" w:rsidRDefault="001C38FC" w:rsidP="004E35B3">
      <w:pPr>
        <w:rPr>
          <w:rFonts w:ascii="ＭＳ ゴシック" w:eastAsia="ＭＳ ゴシック" w:hAnsi="ＭＳ ゴシック"/>
          <w:b/>
          <w:color w:val="0000FF"/>
          <w:sz w:val="20"/>
        </w:rPr>
      </w:pPr>
    </w:p>
    <w:p w14:paraId="7FAEDA92" w14:textId="258BE8B3" w:rsidR="001C38FC" w:rsidRDefault="00F23D9A" w:rsidP="005517CE">
      <w:pPr>
        <w:adjustRightInd/>
        <w:spacing w:beforeLines="20" w:before="48" w:line="200" w:lineRule="exact"/>
        <w:ind w:left="476"/>
        <w:textAlignment w:val="auto"/>
        <w:rPr>
          <w:rFonts w:ascii="ＭＳ ゴシック" w:eastAsia="ＭＳ ゴシック" w:hAnsi="ＭＳ ゴシック"/>
          <w:b/>
          <w:color w:val="auto"/>
          <w:kern w:val="2"/>
          <w:sz w:val="20"/>
        </w:rPr>
      </w:pPr>
      <w:r w:rsidRPr="005517CE">
        <w:rPr>
          <w:rFonts w:ascii="ＭＳ ゴシック" w:eastAsia="ＭＳ ゴシック" w:hAnsi="ＭＳ ゴシック" w:hint="eastAsia"/>
          <w:b/>
          <w:color w:val="auto"/>
          <w:kern w:val="2"/>
          <w:sz w:val="20"/>
        </w:rPr>
        <w:t>企画中</w:t>
      </w:r>
    </w:p>
    <w:p w14:paraId="036AD8D9" w14:textId="77777777" w:rsidR="00302DC1" w:rsidRPr="005517CE" w:rsidRDefault="00302DC1" w:rsidP="005517CE">
      <w:pPr>
        <w:adjustRightInd/>
        <w:spacing w:beforeLines="20" w:before="48" w:line="200" w:lineRule="exact"/>
        <w:ind w:left="476"/>
        <w:textAlignment w:val="auto"/>
        <w:rPr>
          <w:rFonts w:ascii="ＭＳ ゴシック" w:eastAsia="ＭＳ ゴシック" w:hAnsi="ＭＳ ゴシック"/>
          <w:b/>
          <w:color w:val="000000" w:themeColor="text1"/>
          <w:sz w:val="20"/>
        </w:rPr>
      </w:pPr>
    </w:p>
    <w:p w14:paraId="1F5ABAC1" w14:textId="45BE662E" w:rsidR="001C38FC" w:rsidRDefault="00F23D9A" w:rsidP="004E35B3">
      <w:pPr>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09472" behindDoc="0" locked="0" layoutInCell="1" allowOverlap="1" wp14:anchorId="3462D28C" wp14:editId="1BB4C67C">
                <wp:simplePos x="0" y="0"/>
                <wp:positionH relativeFrom="margin">
                  <wp:posOffset>0</wp:posOffset>
                </wp:positionH>
                <wp:positionV relativeFrom="paragraph">
                  <wp:posOffset>86995</wp:posOffset>
                </wp:positionV>
                <wp:extent cx="6154420" cy="0"/>
                <wp:effectExtent l="0" t="19050" r="55880" b="38100"/>
                <wp:wrapNone/>
                <wp:docPr id="15"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28D6898" id="Line 518" o:spid="_x0000_s1026" style="position:absolute;left:0;text-align:left;z-index:25200947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6.85pt" to="484.6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1ckFgIAACwEAAAOAAAAZHJzL2Uyb0RvYy54bWysU8GO2yAQvVfqPyDuie3UyW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" strokecolor="blue" strokeweight="4.5pt">
                <w10:wrap anchorx="margin"/>
              </v:line>
            </w:pict>
          </mc:Fallback>
        </mc:AlternateContent>
      </w:r>
    </w:p>
    <w:p w14:paraId="702A1A94" w14:textId="29BEFB21" w:rsidR="00F23D9A" w:rsidRDefault="00F23D9A" w:rsidP="00F23D9A">
      <w:pPr>
        <w:numPr>
          <w:ilvl w:val="0"/>
          <w:numId w:val="45"/>
        </w:numPr>
        <w:adjustRightInd/>
        <w:spacing w:beforeLines="50" w:before="120" w:line="200" w:lineRule="exact"/>
        <w:ind w:left="476" w:hanging="476"/>
        <w:textAlignment w:val="auto"/>
        <w:rPr>
          <w:rFonts w:ascii="ＭＳ ゴシック" w:eastAsia="ＭＳ ゴシック" w:hAnsi="ＭＳ ゴシック"/>
          <w:b/>
          <w:color w:val="auto"/>
          <w:kern w:val="2"/>
          <w:sz w:val="20"/>
        </w:rPr>
      </w:pPr>
      <w:r>
        <w:rPr>
          <w:rFonts w:ascii="ＭＳ ゴシック" w:eastAsia="ＭＳ ゴシック" w:hAnsi="ＭＳ ゴシック" w:hint="eastAsia"/>
          <w:b/>
          <w:color w:val="auto"/>
          <w:kern w:val="2"/>
          <w:sz w:val="20"/>
        </w:rPr>
        <w:t>第１２０</w:t>
      </w:r>
      <w:r w:rsidRPr="00BB13B0">
        <w:rPr>
          <w:rFonts w:ascii="ＭＳ ゴシック" w:eastAsia="ＭＳ ゴシック" w:hAnsi="ＭＳ ゴシック" w:hint="eastAsia"/>
          <w:b/>
          <w:color w:val="auto"/>
          <w:kern w:val="2"/>
          <w:sz w:val="20"/>
        </w:rPr>
        <w:t>回　２０２</w:t>
      </w:r>
      <w:r>
        <w:rPr>
          <w:rFonts w:ascii="ＭＳ ゴシック" w:eastAsia="ＭＳ ゴシック" w:hAnsi="ＭＳ ゴシック" w:hint="eastAsia"/>
          <w:b/>
          <w:color w:val="auto"/>
          <w:kern w:val="2"/>
          <w:sz w:val="20"/>
        </w:rPr>
        <w:t>６</w:t>
      </w:r>
      <w:r w:rsidRPr="00BB13B0">
        <w:rPr>
          <w:rFonts w:ascii="ＭＳ ゴシック" w:eastAsia="ＭＳ ゴシック" w:hAnsi="ＭＳ ゴシック" w:hint="eastAsia"/>
          <w:b/>
          <w:color w:val="auto"/>
          <w:kern w:val="2"/>
          <w:sz w:val="20"/>
        </w:rPr>
        <w:t>年</w:t>
      </w:r>
      <w:r>
        <w:rPr>
          <w:rFonts w:ascii="ＭＳ ゴシック" w:eastAsia="ＭＳ ゴシック" w:hAnsi="ＭＳ ゴシック" w:hint="eastAsia"/>
          <w:b/>
          <w:bCs/>
          <w:color w:val="000000" w:themeColor="text1"/>
          <w:kern w:val="2"/>
          <w:sz w:val="20"/>
        </w:rPr>
        <w:t>３</w:t>
      </w:r>
      <w:r w:rsidRPr="00BB13B0">
        <w:rPr>
          <w:rFonts w:ascii="ＭＳ ゴシック" w:eastAsia="ＭＳ ゴシック" w:hAnsi="ＭＳ ゴシック" w:hint="eastAsia"/>
          <w:b/>
          <w:bCs/>
          <w:color w:val="000000" w:themeColor="text1"/>
          <w:kern w:val="2"/>
          <w:sz w:val="20"/>
        </w:rPr>
        <w:t>月</w:t>
      </w:r>
      <w:r>
        <w:rPr>
          <w:rFonts w:ascii="ＭＳ ゴシック" w:eastAsia="ＭＳ ゴシック" w:hAnsi="ＭＳ ゴシック" w:hint="eastAsia"/>
          <w:b/>
          <w:bCs/>
          <w:color w:val="000000" w:themeColor="text1"/>
          <w:kern w:val="2"/>
          <w:sz w:val="20"/>
        </w:rPr>
        <w:t>１３</w:t>
      </w:r>
      <w:r w:rsidRPr="00BB13B0">
        <w:rPr>
          <w:rFonts w:ascii="ＭＳ ゴシック" w:eastAsia="ＭＳ ゴシック" w:hAnsi="ＭＳ ゴシック" w:hint="eastAsia"/>
          <w:b/>
          <w:bCs/>
          <w:color w:val="000000" w:themeColor="text1"/>
          <w:kern w:val="2"/>
          <w:sz w:val="20"/>
        </w:rPr>
        <w:t>日</w:t>
      </w:r>
      <w:r w:rsidRPr="00BB13B0">
        <w:rPr>
          <w:rFonts w:ascii="ＭＳ ゴシック" w:eastAsia="ＭＳ ゴシック" w:hAnsi="ＭＳ ゴシック" w:hint="eastAsia"/>
          <w:b/>
          <w:color w:val="auto"/>
          <w:kern w:val="2"/>
          <w:sz w:val="20"/>
        </w:rPr>
        <w:t xml:space="preserve">（金）　１４：００～　</w:t>
      </w:r>
      <w:r w:rsidRPr="00BB13B0">
        <w:rPr>
          <w:rFonts w:ascii="Arial" w:eastAsia="ＭＳ ゴシック" w:hAnsi="Arial" w:cs="Arial"/>
          <w:b/>
          <w:color w:val="auto"/>
          <w:kern w:val="2"/>
          <w:sz w:val="20"/>
        </w:rPr>
        <w:t>Ａｎ</w:t>
      </w:r>
      <w:r w:rsidRPr="00BB13B0">
        <w:rPr>
          <w:rFonts w:ascii="ＭＳ ゴシック" w:eastAsia="ＭＳ ゴシック" w:hAnsi="ＭＳ ゴシック" w:hint="eastAsia"/>
          <w:b/>
          <w:color w:val="auto"/>
          <w:kern w:val="2"/>
          <w:sz w:val="20"/>
        </w:rPr>
        <w:t>棟</w:t>
      </w:r>
      <w:r w:rsidRPr="00BB13B0">
        <w:rPr>
          <w:rFonts w:ascii="Arial" w:eastAsia="ＭＳ ゴシック" w:hAnsi="Arial" w:cs="Arial"/>
          <w:b/>
          <w:color w:val="auto"/>
          <w:kern w:val="2"/>
          <w:sz w:val="20"/>
        </w:rPr>
        <w:t>２</w:t>
      </w:r>
      <w:r w:rsidRPr="00BB13B0">
        <w:rPr>
          <w:rFonts w:ascii="ＭＳ ゴシック" w:eastAsia="ＭＳ ゴシック" w:hAnsi="ＭＳ ゴシック" w:hint="eastAsia"/>
          <w:b/>
          <w:color w:val="auto"/>
          <w:kern w:val="2"/>
          <w:sz w:val="20"/>
        </w:rPr>
        <w:t>Ｆ　コンベンションホール</w:t>
      </w:r>
    </w:p>
    <w:p w14:paraId="1A4A8ED0" w14:textId="77777777" w:rsidR="00F23D9A" w:rsidRPr="00542620" w:rsidRDefault="00F23D9A" w:rsidP="00F23D9A">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リアル講演会＋講演のネット配信（Zoom Webinar &amp; YouTube）のハイブリッド研究会</w:t>
      </w:r>
    </w:p>
    <w:p w14:paraId="39557C88" w14:textId="47BFD2A9" w:rsidR="00F23D9A" w:rsidRPr="00542620" w:rsidRDefault="00F23D9A" w:rsidP="00F23D9A">
      <w:pPr>
        <w:adjustRightInd/>
        <w:spacing w:beforeLines="20" w:before="48" w:line="200" w:lineRule="exact"/>
        <w:ind w:left="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テーマ： </w:t>
      </w:r>
      <w:r>
        <w:rPr>
          <w:rFonts w:ascii="ＭＳ ゴシック" w:eastAsia="ＭＳ ゴシック" w:hAnsi="ＭＳ ゴシック" w:hint="eastAsia"/>
          <w:b/>
          <w:color w:val="auto"/>
          <w:kern w:val="2"/>
          <w:sz w:val="20"/>
        </w:rPr>
        <w:t>鉄と非鉄とレアメタル</w:t>
      </w:r>
    </w:p>
    <w:p w14:paraId="1F974560" w14:textId="77777777" w:rsidR="00F23D9A" w:rsidRPr="00542620" w:rsidRDefault="00F23D9A" w:rsidP="00F23D9A">
      <w:pPr>
        <w:adjustRightInd/>
        <w:spacing w:beforeLines="20" w:before="48" w:line="200" w:lineRule="exact"/>
        <w:ind w:left="476"/>
        <w:textAlignment w:val="auto"/>
        <w:rPr>
          <w:rFonts w:ascii="ＭＳ ゴシック" w:eastAsia="ＭＳ ゴシック" w:hAnsi="ＭＳ ゴシック"/>
          <w:b/>
          <w:color w:val="auto"/>
          <w:kern w:val="2"/>
          <w:sz w:val="20"/>
        </w:rPr>
      </w:pPr>
    </w:p>
    <w:p w14:paraId="094D30CC" w14:textId="77777777" w:rsidR="00F23D9A" w:rsidRPr="00542620" w:rsidRDefault="00F23D9A" w:rsidP="00F23D9A">
      <w:pPr>
        <w:spacing w:line="200" w:lineRule="exact"/>
        <w:ind w:firstLine="476"/>
        <w:rPr>
          <w:rFonts w:ascii="ＭＳ ゴシック" w:eastAsia="ＭＳ ゴシック" w:hAnsi="ＭＳ ゴシック"/>
          <w:b/>
          <w:color w:val="auto"/>
          <w:kern w:val="2"/>
          <w:sz w:val="20"/>
        </w:rPr>
      </w:pPr>
      <w:r w:rsidRPr="007351E5">
        <w:rPr>
          <w:rFonts w:ascii="ＭＳ ゴシック" w:eastAsia="ＭＳ ゴシック" w:hAnsi="ＭＳ ゴシック" w:hint="eastAsia"/>
          <w:b/>
          <w:color w:val="000000" w:themeColor="text1"/>
          <w:sz w:val="20"/>
        </w:rPr>
        <w:t>午後２：００～</w:t>
      </w:r>
    </w:p>
    <w:p w14:paraId="3798113A" w14:textId="78416D2A" w:rsidR="009640D6" w:rsidRPr="009640D6" w:rsidRDefault="009640D6" w:rsidP="009640D6">
      <w:pPr>
        <w:adjustRightInd/>
        <w:spacing w:beforeLines="20" w:before="48" w:line="200" w:lineRule="exact"/>
        <w:ind w:firstLine="476"/>
        <w:textAlignment w:val="auto"/>
        <w:rPr>
          <w:rFonts w:ascii="ＭＳ ゴシック" w:eastAsia="ＭＳ ゴシック" w:hAnsi="ＭＳ ゴシック"/>
          <w:b/>
          <w:color w:val="000000" w:themeColor="text1"/>
          <w:sz w:val="20"/>
        </w:rPr>
      </w:pPr>
      <w:r w:rsidRPr="009640D6">
        <w:rPr>
          <w:rFonts w:ascii="ＭＳ ゴシック" w:eastAsia="ＭＳ ゴシック" w:hAnsi="ＭＳ ゴシック" w:hint="eastAsia"/>
          <w:b/>
          <w:color w:val="000000" w:themeColor="text1"/>
          <w:sz w:val="20"/>
        </w:rPr>
        <w:t>（★講演の順番は、変更予定★</w:t>
      </w:r>
      <w:r w:rsidR="00413DD9">
        <w:rPr>
          <w:rFonts w:ascii="ＭＳ ゴシック" w:eastAsia="ＭＳ ゴシック" w:hAnsi="ＭＳ ゴシック" w:hint="eastAsia"/>
          <w:b/>
          <w:color w:val="000000" w:themeColor="text1"/>
          <w:sz w:val="20"/>
        </w:rPr>
        <w:t xml:space="preserve">　★プログラムの変更の可能性あり★</w:t>
      </w:r>
      <w:r w:rsidRPr="009640D6">
        <w:rPr>
          <w:rFonts w:ascii="ＭＳ ゴシック" w:eastAsia="ＭＳ ゴシック" w:hAnsi="ＭＳ ゴシック" w:hint="eastAsia"/>
          <w:b/>
          <w:color w:val="000000" w:themeColor="text1"/>
          <w:sz w:val="20"/>
        </w:rPr>
        <w:t>）</w:t>
      </w:r>
    </w:p>
    <w:p w14:paraId="5FD9A52D" w14:textId="77777777" w:rsidR="009640D6" w:rsidRPr="009640D6" w:rsidRDefault="009640D6" w:rsidP="009640D6">
      <w:pPr>
        <w:adjustRightInd/>
        <w:spacing w:beforeLines="20" w:before="48" w:line="200" w:lineRule="exact"/>
        <w:ind w:firstLine="476"/>
        <w:textAlignment w:val="auto"/>
        <w:rPr>
          <w:rFonts w:ascii="ＭＳ ゴシック" w:eastAsia="ＭＳ ゴシック" w:hAnsi="ＭＳ ゴシック"/>
          <w:b/>
          <w:color w:val="000000" w:themeColor="text1"/>
          <w:sz w:val="20"/>
        </w:rPr>
      </w:pPr>
    </w:p>
    <w:p w14:paraId="3BA297A6" w14:textId="77777777" w:rsidR="009640D6" w:rsidRPr="005517CE" w:rsidRDefault="009640D6" w:rsidP="009640D6">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5517CE">
        <w:rPr>
          <w:rFonts w:ascii="ＭＳ ゴシック" w:eastAsia="ＭＳ ゴシック" w:hAnsi="ＭＳ ゴシック" w:hint="eastAsia"/>
          <w:b/>
          <w:color w:val="3333FF"/>
          <w:kern w:val="2"/>
          <w:sz w:val="20"/>
        </w:rPr>
        <w:t>鉄は国家なり（仮）</w:t>
      </w:r>
      <w:r w:rsidRPr="005517CE">
        <w:rPr>
          <w:rFonts w:ascii="ＭＳ ゴシック" w:eastAsia="ＭＳ ゴシック" w:hAnsi="ＭＳ ゴシック"/>
          <w:b/>
          <w:color w:val="3333FF"/>
          <w:kern w:val="2"/>
          <w:sz w:val="20"/>
        </w:rPr>
        <w:t xml:space="preserve"> (60分) </w:t>
      </w:r>
    </w:p>
    <w:p w14:paraId="67A08F26" w14:textId="0FFBE556" w:rsidR="009640D6" w:rsidRPr="009640D6" w:rsidRDefault="009640D6" w:rsidP="005517CE">
      <w:pPr>
        <w:tabs>
          <w:tab w:val="left" w:pos="1985"/>
          <w:tab w:val="right" w:pos="9519"/>
        </w:tabs>
        <w:spacing w:line="200" w:lineRule="exact"/>
        <w:ind w:firstLine="476"/>
        <w:jc w:val="left"/>
        <w:rPr>
          <w:rFonts w:ascii="ＭＳ ゴシック" w:eastAsia="ＭＳ ゴシック" w:hAnsi="ＭＳ ゴシック"/>
          <w:b/>
          <w:color w:val="000000" w:themeColor="text1"/>
          <w:sz w:val="20"/>
        </w:rPr>
      </w:pPr>
      <w:r w:rsidRPr="005517CE">
        <w:rPr>
          <w:rFonts w:ascii="ＭＳ ゴシック" w:eastAsia="ＭＳ ゴシック" w:hAnsi="ＭＳ ゴシック" w:hint="eastAsia"/>
          <w:b/>
          <w:color w:val="000000" w:themeColor="text1"/>
          <w:kern w:val="2"/>
          <w:sz w:val="20"/>
        </w:rPr>
        <w:t>東京大学　工学系研究科　マテリアル工学専攻</w:t>
      </w:r>
      <w:r w:rsidRPr="005517CE">
        <w:rPr>
          <w:rFonts w:ascii="ＭＳ ゴシック" w:eastAsia="ＭＳ ゴシック" w:hAnsi="ＭＳ ゴシック"/>
          <w:b/>
          <w:color w:val="000000" w:themeColor="text1"/>
          <w:kern w:val="2"/>
          <w:sz w:val="20"/>
        </w:rPr>
        <w:tab/>
      </w:r>
      <w:r w:rsidRPr="005517CE">
        <w:rPr>
          <w:rFonts w:ascii="ＭＳ ゴシック" w:eastAsia="ＭＳ ゴシック" w:hAnsi="ＭＳ ゴシック" w:hint="eastAsia"/>
          <w:b/>
          <w:color w:val="000000" w:themeColor="text1"/>
          <w:kern w:val="2"/>
          <w:sz w:val="20"/>
        </w:rPr>
        <w:t>森田</w:t>
      </w:r>
      <w:r w:rsidRPr="005517CE">
        <w:rPr>
          <w:rFonts w:ascii="ＭＳ ゴシック" w:eastAsia="ＭＳ ゴシック" w:hAnsi="ＭＳ ゴシック"/>
          <w:b/>
          <w:color w:val="000000" w:themeColor="text1"/>
          <w:kern w:val="2"/>
          <w:sz w:val="20"/>
        </w:rPr>
        <w:t xml:space="preserve"> </w:t>
      </w:r>
      <w:r w:rsidRPr="005517CE">
        <w:rPr>
          <w:rFonts w:ascii="ＭＳ ゴシック" w:eastAsia="ＭＳ ゴシック" w:hAnsi="ＭＳ ゴシック" w:hint="eastAsia"/>
          <w:b/>
          <w:color w:val="000000" w:themeColor="text1"/>
          <w:kern w:val="2"/>
          <w:sz w:val="20"/>
        </w:rPr>
        <w:t>一樹</w:t>
      </w:r>
    </w:p>
    <w:p w14:paraId="15A08876" w14:textId="77777777" w:rsidR="009640D6" w:rsidRPr="009640D6" w:rsidRDefault="009640D6" w:rsidP="009640D6">
      <w:pPr>
        <w:adjustRightInd/>
        <w:spacing w:beforeLines="20" w:before="48" w:line="200" w:lineRule="exact"/>
        <w:ind w:firstLine="476"/>
        <w:textAlignment w:val="auto"/>
        <w:rPr>
          <w:rFonts w:ascii="ＭＳ ゴシック" w:eastAsia="ＭＳ ゴシック" w:hAnsi="ＭＳ ゴシック"/>
          <w:b/>
          <w:color w:val="000000" w:themeColor="text1"/>
          <w:sz w:val="20"/>
        </w:rPr>
      </w:pPr>
    </w:p>
    <w:p w14:paraId="4A9FE0AC" w14:textId="48888176" w:rsidR="009640D6" w:rsidRPr="005517CE" w:rsidRDefault="009640D6" w:rsidP="009640D6">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5517CE">
        <w:rPr>
          <w:rFonts w:ascii="ＭＳ ゴシック" w:eastAsia="ＭＳ ゴシック" w:hAnsi="ＭＳ ゴシック" w:hint="eastAsia"/>
          <w:b/>
          <w:color w:val="3333FF"/>
          <w:kern w:val="2"/>
          <w:sz w:val="20"/>
        </w:rPr>
        <w:t>非鉄金属は文化なり（仮）</w:t>
      </w:r>
      <w:r>
        <w:rPr>
          <w:rFonts w:ascii="ＭＳ ゴシック" w:eastAsia="ＭＳ ゴシック" w:hAnsi="ＭＳ ゴシック" w:hint="eastAsia"/>
          <w:b/>
          <w:color w:val="3333FF"/>
          <w:kern w:val="2"/>
          <w:sz w:val="20"/>
        </w:rPr>
        <w:t xml:space="preserve"> </w:t>
      </w:r>
      <w:r w:rsidRPr="005517CE">
        <w:rPr>
          <w:rFonts w:ascii="ＭＳ ゴシック" w:eastAsia="ＭＳ ゴシック" w:hAnsi="ＭＳ ゴシック"/>
          <w:b/>
          <w:color w:val="3333FF"/>
          <w:kern w:val="2"/>
          <w:sz w:val="20"/>
        </w:rPr>
        <w:t>(40分)</w:t>
      </w:r>
    </w:p>
    <w:p w14:paraId="727AFD19" w14:textId="2759DDAB" w:rsidR="009640D6" w:rsidRPr="009640D6" w:rsidRDefault="009640D6" w:rsidP="005517CE">
      <w:pPr>
        <w:tabs>
          <w:tab w:val="left" w:pos="1985"/>
          <w:tab w:val="right" w:pos="9519"/>
        </w:tabs>
        <w:spacing w:line="200" w:lineRule="exact"/>
        <w:ind w:firstLine="476"/>
        <w:jc w:val="left"/>
        <w:rPr>
          <w:rFonts w:ascii="ＭＳ ゴシック" w:eastAsia="ＭＳ ゴシック" w:hAnsi="ＭＳ ゴシック"/>
          <w:b/>
          <w:color w:val="000000" w:themeColor="text1"/>
          <w:sz w:val="20"/>
        </w:rPr>
      </w:pPr>
      <w:r w:rsidRPr="005517CE">
        <w:rPr>
          <w:rFonts w:ascii="ＭＳ ゴシック" w:eastAsia="ＭＳ ゴシック" w:hAnsi="ＭＳ ゴシック" w:hint="eastAsia"/>
          <w:b/>
          <w:color w:val="000000" w:themeColor="text1"/>
          <w:kern w:val="2"/>
          <w:sz w:val="20"/>
        </w:rPr>
        <w:t>早稲田大学　理工学術院</w:t>
      </w:r>
      <w:r w:rsidR="009D22BC">
        <w:rPr>
          <w:rFonts w:ascii="ＭＳ ゴシック" w:eastAsia="ＭＳ ゴシック" w:hAnsi="ＭＳ ゴシック" w:hint="eastAsia"/>
          <w:b/>
          <w:color w:val="000000" w:themeColor="text1"/>
          <w:kern w:val="2"/>
          <w:sz w:val="20"/>
        </w:rPr>
        <w:t xml:space="preserve">　</w:t>
      </w:r>
      <w:r w:rsidRPr="005517CE">
        <w:rPr>
          <w:rFonts w:ascii="ＭＳ ゴシック" w:eastAsia="ＭＳ ゴシック" w:hAnsi="ＭＳ ゴシック"/>
          <w:b/>
          <w:color w:val="000000" w:themeColor="text1"/>
          <w:kern w:val="2"/>
          <w:sz w:val="20"/>
        </w:rPr>
        <w:t xml:space="preserve">創造理工学部　教授　</w:t>
      </w:r>
      <w:r w:rsidRPr="005517CE">
        <w:rPr>
          <w:rFonts w:ascii="ＭＳ ゴシック" w:eastAsia="ＭＳ ゴシック" w:hAnsi="ＭＳ ゴシック"/>
          <w:b/>
          <w:color w:val="000000" w:themeColor="text1"/>
          <w:kern w:val="2"/>
          <w:sz w:val="20"/>
        </w:rPr>
        <w:tab/>
      </w:r>
      <w:r w:rsidRPr="005517CE">
        <w:rPr>
          <w:rFonts w:ascii="ＭＳ ゴシック" w:eastAsia="ＭＳ ゴシック" w:hAnsi="ＭＳ ゴシック" w:hint="eastAsia"/>
          <w:b/>
          <w:color w:val="000000" w:themeColor="text1"/>
          <w:kern w:val="2"/>
          <w:sz w:val="20"/>
        </w:rPr>
        <w:t>所　千晴</w:t>
      </w:r>
    </w:p>
    <w:p w14:paraId="734CA762" w14:textId="77777777" w:rsidR="009640D6" w:rsidRPr="009640D6" w:rsidRDefault="009640D6" w:rsidP="009640D6">
      <w:pPr>
        <w:adjustRightInd/>
        <w:spacing w:beforeLines="20" w:before="48" w:line="200" w:lineRule="exact"/>
        <w:ind w:firstLine="476"/>
        <w:textAlignment w:val="auto"/>
        <w:rPr>
          <w:rFonts w:ascii="ＭＳ ゴシック" w:eastAsia="ＭＳ ゴシック" w:hAnsi="ＭＳ ゴシック"/>
          <w:b/>
          <w:color w:val="000000" w:themeColor="text1"/>
          <w:sz w:val="20"/>
        </w:rPr>
      </w:pPr>
    </w:p>
    <w:p w14:paraId="5EBE4BD1" w14:textId="77777777" w:rsidR="009640D6" w:rsidRPr="005517CE" w:rsidRDefault="009640D6" w:rsidP="009640D6">
      <w:pPr>
        <w:adjustRightInd/>
        <w:spacing w:beforeLines="20" w:before="48" w:line="200" w:lineRule="exact"/>
        <w:ind w:firstLine="476"/>
        <w:textAlignment w:val="auto"/>
        <w:rPr>
          <w:rFonts w:ascii="ＭＳ ゴシック" w:eastAsia="ＭＳ ゴシック" w:hAnsi="ＭＳ ゴシック"/>
          <w:b/>
          <w:color w:val="3333FF"/>
          <w:kern w:val="2"/>
          <w:sz w:val="20"/>
        </w:rPr>
      </w:pPr>
      <w:r w:rsidRPr="005517CE">
        <w:rPr>
          <w:rFonts w:ascii="ＭＳ ゴシック" w:eastAsia="ＭＳ ゴシック" w:hAnsi="ＭＳ ゴシック" w:hint="eastAsia"/>
          <w:b/>
          <w:color w:val="3333FF"/>
          <w:kern w:val="2"/>
          <w:sz w:val="20"/>
        </w:rPr>
        <w:t>レアメタルはアートなり（仮）</w:t>
      </w:r>
      <w:r w:rsidRPr="005517CE">
        <w:rPr>
          <w:rFonts w:ascii="ＭＳ ゴシック" w:eastAsia="ＭＳ ゴシック" w:hAnsi="ＭＳ ゴシック"/>
          <w:b/>
          <w:color w:val="3333FF"/>
          <w:kern w:val="2"/>
          <w:sz w:val="20"/>
        </w:rPr>
        <w:t xml:space="preserve"> (40分)</w:t>
      </w:r>
    </w:p>
    <w:p w14:paraId="456F7C73" w14:textId="34AA044D" w:rsidR="009640D6" w:rsidRPr="009640D6" w:rsidRDefault="009640D6" w:rsidP="005517CE">
      <w:pPr>
        <w:tabs>
          <w:tab w:val="left" w:pos="1985"/>
          <w:tab w:val="right" w:pos="9519"/>
        </w:tabs>
        <w:spacing w:line="200" w:lineRule="exact"/>
        <w:ind w:firstLine="476"/>
        <w:jc w:val="left"/>
        <w:rPr>
          <w:rFonts w:ascii="ＭＳ ゴシック" w:eastAsia="ＭＳ ゴシック" w:hAnsi="ＭＳ ゴシック"/>
          <w:b/>
          <w:color w:val="000000" w:themeColor="text1"/>
          <w:sz w:val="20"/>
        </w:rPr>
      </w:pPr>
      <w:r w:rsidRPr="005517CE">
        <w:rPr>
          <w:rFonts w:ascii="ＭＳ ゴシック" w:eastAsia="ＭＳ ゴシック" w:hAnsi="ＭＳ ゴシック" w:hint="eastAsia"/>
          <w:b/>
          <w:sz w:val="20"/>
        </w:rPr>
        <w:t>東京大学　生産技術研究所　教授</w:t>
      </w:r>
      <w:r w:rsidRPr="005517CE">
        <w:rPr>
          <w:rFonts w:ascii="ＭＳ ゴシック" w:eastAsia="ＭＳ ゴシック" w:hAnsi="ＭＳ ゴシック"/>
          <w:b/>
          <w:sz w:val="20"/>
        </w:rPr>
        <w:tab/>
      </w:r>
      <w:r w:rsidRPr="005517CE">
        <w:rPr>
          <w:rFonts w:ascii="ＭＳ ゴシック" w:eastAsia="ＭＳ ゴシック" w:hAnsi="ＭＳ ゴシック" w:hint="eastAsia"/>
          <w:b/>
          <w:sz w:val="20"/>
        </w:rPr>
        <w:t>岡部　徹</w:t>
      </w:r>
    </w:p>
    <w:p w14:paraId="6106145A" w14:textId="77777777" w:rsidR="009640D6" w:rsidRPr="009640D6" w:rsidRDefault="009640D6" w:rsidP="009640D6">
      <w:pPr>
        <w:adjustRightInd/>
        <w:spacing w:beforeLines="20" w:before="48" w:line="200" w:lineRule="exact"/>
        <w:ind w:firstLine="476"/>
        <w:textAlignment w:val="auto"/>
        <w:rPr>
          <w:rFonts w:ascii="ＭＳ ゴシック" w:eastAsia="ＭＳ ゴシック" w:hAnsi="ＭＳ ゴシック"/>
          <w:b/>
          <w:color w:val="000000" w:themeColor="text1"/>
          <w:sz w:val="20"/>
        </w:rPr>
      </w:pPr>
    </w:p>
    <w:p w14:paraId="7E6C13F1" w14:textId="1F972DF2" w:rsidR="00F23D9A" w:rsidRDefault="009640D6" w:rsidP="009640D6">
      <w:pPr>
        <w:adjustRightInd/>
        <w:spacing w:beforeLines="20" w:before="48" w:line="200" w:lineRule="exact"/>
        <w:ind w:firstLine="476"/>
        <w:textAlignment w:val="auto"/>
        <w:rPr>
          <w:rFonts w:ascii="ＭＳ ゴシック" w:eastAsia="ＭＳ ゴシック" w:hAnsi="ＭＳ ゴシック"/>
          <w:b/>
          <w:color w:val="000000" w:themeColor="text1"/>
          <w:sz w:val="20"/>
        </w:rPr>
      </w:pPr>
      <w:r w:rsidRPr="009640D6">
        <w:rPr>
          <w:rFonts w:ascii="ＭＳ ゴシック" w:eastAsia="ＭＳ ゴシック" w:hAnsi="ＭＳ ゴシック" w:hint="eastAsia"/>
          <w:b/>
          <w:color w:val="000000" w:themeColor="text1"/>
          <w:sz w:val="20"/>
        </w:rPr>
        <w:t>このあと総合討論を予定</w:t>
      </w:r>
    </w:p>
    <w:p w14:paraId="05CA71A9" w14:textId="77777777" w:rsidR="009640D6" w:rsidRPr="002963FD" w:rsidRDefault="009640D6" w:rsidP="009640D6">
      <w:pPr>
        <w:adjustRightInd/>
        <w:spacing w:beforeLines="20" w:before="48" w:line="200" w:lineRule="exact"/>
        <w:ind w:firstLine="476"/>
        <w:textAlignment w:val="auto"/>
        <w:rPr>
          <w:rFonts w:ascii="ＭＳ ゴシック" w:eastAsia="ＭＳ ゴシック" w:hAnsi="ＭＳ ゴシック"/>
          <w:b/>
          <w:color w:val="auto"/>
          <w:kern w:val="2"/>
          <w:sz w:val="20"/>
        </w:rPr>
      </w:pPr>
    </w:p>
    <w:p w14:paraId="13460A87" w14:textId="77777777" w:rsidR="00F23D9A" w:rsidRPr="00542620" w:rsidRDefault="00F23D9A" w:rsidP="00F23D9A">
      <w:pPr>
        <w:adjustRightInd/>
        <w:spacing w:beforeLines="20" w:before="48"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午後６：００～</w:t>
      </w:r>
    </w:p>
    <w:p w14:paraId="010E87D5" w14:textId="40A35ABE" w:rsidR="00F23D9A" w:rsidRDefault="00F23D9A" w:rsidP="00F23D9A">
      <w:pPr>
        <w:adjustRightInd/>
        <w:spacing w:beforeLines="20" w:before="48" w:afterLines="50" w:after="120" w:line="200" w:lineRule="exact"/>
        <w:ind w:firstLine="476"/>
        <w:textAlignment w:val="auto"/>
        <w:rPr>
          <w:rFonts w:ascii="ＭＳ ゴシック" w:eastAsia="ＭＳ ゴシック" w:hAnsi="ＭＳ ゴシック"/>
          <w:b/>
          <w:color w:val="auto"/>
          <w:kern w:val="2"/>
          <w:sz w:val="20"/>
        </w:rPr>
      </w:pPr>
      <w:r w:rsidRPr="00542620">
        <w:rPr>
          <w:rFonts w:ascii="ＭＳ ゴシック" w:eastAsia="ＭＳ ゴシック" w:hAnsi="ＭＳ ゴシック" w:hint="eastAsia"/>
          <w:b/>
          <w:color w:val="auto"/>
          <w:kern w:val="2"/>
          <w:sz w:val="20"/>
        </w:rPr>
        <w:t xml:space="preserve">研究交流会・意見交換会 ＠An 棟 2F ホワイエ </w:t>
      </w:r>
    </w:p>
    <w:p w14:paraId="55DD0FA7" w14:textId="5A716000" w:rsidR="009640D6" w:rsidRPr="00413DD9" w:rsidRDefault="009640D6" w:rsidP="00F23D9A">
      <w:pPr>
        <w:adjustRightInd/>
        <w:spacing w:beforeLines="20" w:before="48" w:afterLines="50" w:after="120" w:line="200" w:lineRule="exact"/>
        <w:ind w:firstLine="476"/>
        <w:textAlignment w:val="auto"/>
        <w:rPr>
          <w:rFonts w:ascii="ＭＳ ゴシック" w:eastAsia="ＭＳ ゴシック" w:hAnsi="ＭＳ ゴシック"/>
          <w:b/>
          <w:color w:val="auto"/>
          <w:kern w:val="2"/>
          <w:sz w:val="20"/>
        </w:rPr>
      </w:pPr>
      <w:r w:rsidRPr="00413DD9">
        <w:rPr>
          <w:rFonts w:ascii="ＭＳ ゴシック" w:eastAsia="ＭＳ ゴシック" w:hAnsi="ＭＳ ゴシック" w:hint="eastAsia"/>
          <w:b/>
          <w:color w:val="auto"/>
          <w:kern w:val="2"/>
          <w:sz w:val="20"/>
        </w:rPr>
        <w:t>＋森田教授ご退職お祝いの会</w:t>
      </w:r>
    </w:p>
    <w:p w14:paraId="364EC3C6" w14:textId="1ABF4B78" w:rsidR="00302DC1" w:rsidRDefault="009640D6" w:rsidP="00302DC1">
      <w:pPr>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11520" behindDoc="0" locked="0" layoutInCell="1" allowOverlap="1" wp14:anchorId="2E9E095E" wp14:editId="56CAE440">
                <wp:simplePos x="0" y="0"/>
                <wp:positionH relativeFrom="margin">
                  <wp:posOffset>0</wp:posOffset>
                </wp:positionH>
                <wp:positionV relativeFrom="paragraph">
                  <wp:posOffset>71755</wp:posOffset>
                </wp:positionV>
                <wp:extent cx="6154420" cy="0"/>
                <wp:effectExtent l="0" t="19050" r="55880" b="38100"/>
                <wp:wrapNone/>
                <wp:docPr id="16"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650D374" id="Line 518" o:spid="_x0000_s1026" style="position:absolute;left:0;text-align:left;z-index:25201152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5.65pt" to="484.6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P3SFgIAACwEAAAOAAAAZHJzL2Uyb0RvYy54bWysU8GO2yAQvVfqPyDuie3UyW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" strokecolor="blue" strokeweight="4.5pt">
                <w10:wrap anchorx="margin"/>
              </v:line>
            </w:pict>
          </mc:Fallback>
        </mc:AlternateContent>
      </w:r>
    </w:p>
    <w:p w14:paraId="269F9124" w14:textId="2599406C" w:rsidR="00896BF6" w:rsidRDefault="00302DC1" w:rsidP="00E350E1">
      <w:pPr>
        <w:widowControl/>
        <w:adjustRightInd/>
        <w:spacing w:line="240" w:lineRule="auto"/>
        <w:jc w:val="left"/>
        <w:textAlignment w:val="auto"/>
        <w:rPr>
          <w:rFonts w:ascii="ＭＳ ゴシック" w:eastAsia="ＭＳ ゴシック" w:hAnsi="ＭＳ ゴシック"/>
          <w:b/>
          <w:color w:val="0000FF"/>
          <w:sz w:val="20"/>
        </w:rPr>
      </w:pPr>
      <w:r>
        <w:rPr>
          <w:rFonts w:ascii="ＭＳ ゴシック" w:eastAsia="ＭＳ ゴシック" w:hAnsi="ＭＳ ゴシック"/>
          <w:b/>
          <w:color w:val="0000FF"/>
          <w:sz w:val="20"/>
        </w:rPr>
        <w:lastRenderedPageBreak/>
        <w:br w:type="page"/>
      </w:r>
    </w:p>
    <w:p w14:paraId="3536391F" w14:textId="77777777" w:rsidR="00B14AA7" w:rsidRDefault="00B14AA7" w:rsidP="00611F47">
      <w:pPr>
        <w:widowControl/>
        <w:adjustRightInd/>
        <w:spacing w:line="240" w:lineRule="auto"/>
        <w:jc w:val="left"/>
        <w:textAlignment w:val="auto"/>
        <w:rPr>
          <w:rFonts w:ascii="ＭＳ ゴシック" w:eastAsia="ＭＳ ゴシック" w:hAnsi="ＭＳ ゴシック"/>
          <w:b/>
          <w:color w:val="0000FF"/>
          <w:sz w:val="20"/>
        </w:rPr>
      </w:pPr>
    </w:p>
    <w:p w14:paraId="17A79A14" w14:textId="0129A1F1" w:rsidR="009640D6" w:rsidRPr="006E65E7" w:rsidRDefault="009640D6" w:rsidP="005517CE">
      <w:pPr>
        <w:spacing w:line="400" w:lineRule="atLeast"/>
        <w:rPr>
          <w:rFonts w:ascii="ＭＳ ゴシック" w:eastAsia="ＭＳ ゴシック" w:hAnsi="ＭＳ ゴシック"/>
          <w:b/>
          <w:color w:val="0000FF"/>
          <w:kern w:val="2"/>
          <w:sz w:val="20"/>
        </w:rPr>
      </w:pPr>
      <w:r w:rsidRPr="005517CE">
        <w:rPr>
          <w:rFonts w:ascii="ＭＳ ゴシック" w:eastAsia="ＭＳ ゴシック" w:hAnsi="ＭＳ ゴシック"/>
          <w:b/>
          <w:noProof/>
          <w:color w:val="0000FF"/>
          <w:sz w:val="20"/>
        </w:rPr>
        <mc:AlternateContent>
          <mc:Choice Requires="wps">
            <w:drawing>
              <wp:anchor distT="4294967295" distB="4294967295" distL="114300" distR="114300" simplePos="0" relativeHeight="252015616" behindDoc="0" locked="0" layoutInCell="1" allowOverlap="1" wp14:anchorId="77BA70EA" wp14:editId="29444883">
                <wp:simplePos x="0" y="0"/>
                <wp:positionH relativeFrom="margin">
                  <wp:posOffset>0</wp:posOffset>
                </wp:positionH>
                <wp:positionV relativeFrom="paragraph">
                  <wp:posOffset>9525</wp:posOffset>
                </wp:positionV>
                <wp:extent cx="6154420" cy="0"/>
                <wp:effectExtent l="0" t="19050" r="55880" b="38100"/>
                <wp:wrapNone/>
                <wp:docPr id="20" name="Line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9293AA6" id="Line 224" o:spid="_x0000_s1026" style="position:absolute;left:0;text-align:left;z-index:25201561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75pt" to="484.6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" strokecolor="blue" strokeweight="4.5pt">
                <w10:wrap anchorx="margin"/>
              </v:line>
            </w:pict>
          </mc:Fallback>
        </mc:AlternateContent>
      </w:r>
      <w:r w:rsidRPr="008A499B">
        <w:rPr>
          <w:rFonts w:ascii="ＭＳ ゴシック" w:eastAsia="ＭＳ ゴシック" w:hAnsi="ＭＳ ゴシック" w:hint="eastAsia"/>
          <w:b/>
          <w:color w:val="0000FF"/>
          <w:sz w:val="20"/>
        </w:rPr>
        <w:t>■</w:t>
      </w:r>
      <w:r>
        <w:rPr>
          <w:rFonts w:ascii="ＭＳ ゴシック" w:eastAsia="ＭＳ ゴシック" w:hAnsi="ＭＳ ゴシック"/>
          <w:b/>
          <w:color w:val="0000FF"/>
          <w:sz w:val="20"/>
        </w:rPr>
        <w:tab/>
      </w:r>
      <w:r w:rsidR="00D13AE8">
        <w:rPr>
          <w:rFonts w:ascii="ＭＳ ゴシック" w:eastAsia="ＭＳ ゴシック" w:hAnsi="ＭＳ ゴシック"/>
          <w:b/>
          <w:color w:val="0000FF"/>
          <w:sz w:val="20"/>
        </w:rPr>
        <w:tab/>
      </w:r>
      <w:r w:rsidRPr="006E65E7">
        <w:rPr>
          <w:rFonts w:asciiTheme="majorEastAsia" w:eastAsiaTheme="majorEastAsia" w:hAnsiTheme="majorEastAsia" w:hint="eastAsia"/>
          <w:sz w:val="20"/>
        </w:rPr>
        <w:t>東京大学基金：</w:t>
      </w:r>
    </w:p>
    <w:p w14:paraId="13CEAB43" w14:textId="77777777" w:rsidR="009640D6" w:rsidRPr="006E65E7" w:rsidRDefault="009640D6" w:rsidP="009640D6">
      <w:pPr>
        <w:pStyle w:val="a8"/>
        <w:spacing w:line="220" w:lineRule="exact"/>
        <w:ind w:firstLine="476"/>
        <w:rPr>
          <w:rFonts w:asciiTheme="majorEastAsia" w:eastAsiaTheme="majorEastAsia" w:hAnsiTheme="majorEastAsia"/>
          <w:sz w:val="20"/>
        </w:rPr>
      </w:pPr>
      <w:r w:rsidRPr="006E65E7">
        <w:rPr>
          <w:rFonts w:asciiTheme="majorEastAsia" w:eastAsiaTheme="majorEastAsia" w:hAnsiTheme="majorEastAsia" w:hint="eastAsia"/>
          <w:b/>
          <w:sz w:val="20"/>
        </w:rPr>
        <w:t>★チタンの夢とロマン基金★</w:t>
      </w:r>
      <w:r w:rsidRPr="006E65E7">
        <w:rPr>
          <w:rFonts w:asciiTheme="majorEastAsia" w:eastAsiaTheme="majorEastAsia" w:hAnsiTheme="majorEastAsia"/>
          <w:sz w:val="20"/>
        </w:rPr>
        <w:tab/>
      </w:r>
      <w:r w:rsidRPr="006E65E7">
        <w:rPr>
          <w:rFonts w:asciiTheme="majorEastAsia" w:eastAsiaTheme="majorEastAsia" w:hAnsiTheme="majorEastAsia"/>
          <w:sz w:val="20"/>
        </w:rPr>
        <w:tab/>
      </w:r>
      <w:r w:rsidRPr="006E65E7">
        <w:rPr>
          <w:rFonts w:asciiTheme="majorEastAsia" w:eastAsiaTheme="majorEastAsia" w:hAnsiTheme="majorEastAsia"/>
          <w:sz w:val="20"/>
        </w:rPr>
        <w:tab/>
      </w:r>
      <w:r w:rsidRPr="006E65E7">
        <w:rPr>
          <w:rFonts w:asciiTheme="majorEastAsia" w:eastAsiaTheme="majorEastAsia" w:hAnsiTheme="majorEastAsia"/>
          <w:sz w:val="20"/>
        </w:rPr>
        <w:tab/>
      </w:r>
      <w:r w:rsidRPr="006E65E7">
        <w:rPr>
          <w:rFonts w:asciiTheme="majorEastAsia" w:eastAsiaTheme="majorEastAsia" w:hAnsiTheme="majorEastAsia"/>
          <w:sz w:val="20"/>
        </w:rPr>
        <w:tab/>
      </w:r>
      <w:r w:rsidRPr="006E65E7">
        <w:rPr>
          <w:rFonts w:asciiTheme="majorEastAsia" w:eastAsiaTheme="majorEastAsia" w:hAnsiTheme="majorEastAsia" w:cs="Arial"/>
          <w:sz w:val="20"/>
        </w:rPr>
        <w:t>https://utf.u-tokyo.ac.jp/project/pjt109</w:t>
      </w:r>
    </w:p>
    <w:p w14:paraId="7A8CF371" w14:textId="77777777" w:rsidR="009640D6" w:rsidRPr="006E65E7" w:rsidRDefault="009640D6" w:rsidP="009640D6">
      <w:pPr>
        <w:pStyle w:val="a8"/>
        <w:spacing w:line="220" w:lineRule="exact"/>
        <w:ind w:firstLine="476"/>
        <w:rPr>
          <w:rFonts w:asciiTheme="majorEastAsia" w:eastAsiaTheme="majorEastAsia" w:hAnsiTheme="majorEastAsia"/>
          <w:sz w:val="20"/>
        </w:rPr>
      </w:pPr>
      <w:r w:rsidRPr="006E65E7">
        <w:rPr>
          <w:rFonts w:asciiTheme="majorEastAsia" w:eastAsiaTheme="majorEastAsia" w:hAnsiTheme="majorEastAsia" w:hint="eastAsia"/>
          <w:b/>
          <w:sz w:val="20"/>
        </w:rPr>
        <w:t>★貴金属研究・若手育成支援基金★</w:t>
      </w:r>
      <w:r w:rsidRPr="006E65E7">
        <w:rPr>
          <w:rFonts w:asciiTheme="majorEastAsia" w:eastAsiaTheme="majorEastAsia" w:hAnsiTheme="majorEastAsia"/>
          <w:sz w:val="20"/>
        </w:rPr>
        <w:tab/>
      </w:r>
      <w:r w:rsidRPr="006E65E7">
        <w:rPr>
          <w:rFonts w:asciiTheme="majorEastAsia" w:eastAsiaTheme="majorEastAsia" w:hAnsiTheme="majorEastAsia"/>
          <w:sz w:val="20"/>
        </w:rPr>
        <w:tab/>
      </w:r>
      <w:r w:rsidRPr="006E65E7">
        <w:rPr>
          <w:rFonts w:asciiTheme="majorEastAsia" w:eastAsiaTheme="majorEastAsia" w:hAnsiTheme="majorEastAsia" w:cs="Arial"/>
          <w:sz w:val="20"/>
        </w:rPr>
        <w:t>https://utf.u-tokyo.ac.jp/project/pjt112</w:t>
      </w:r>
    </w:p>
    <w:p w14:paraId="0C64288B" w14:textId="77777777" w:rsidR="009640D6" w:rsidRPr="006E65E7" w:rsidRDefault="009640D6" w:rsidP="009640D6">
      <w:pPr>
        <w:pStyle w:val="a8"/>
        <w:spacing w:line="220" w:lineRule="exact"/>
        <w:ind w:leftChars="198" w:left="475"/>
        <w:rPr>
          <w:rFonts w:asciiTheme="majorEastAsia" w:eastAsiaTheme="majorEastAsia" w:hAnsiTheme="majorEastAsia"/>
          <w:sz w:val="20"/>
        </w:rPr>
      </w:pPr>
      <w:r w:rsidRPr="006E65E7">
        <w:rPr>
          <w:rFonts w:asciiTheme="majorEastAsia" w:eastAsiaTheme="majorEastAsia" w:hAnsiTheme="majorEastAsia" w:hint="eastAsia"/>
          <w:sz w:val="20"/>
        </w:rPr>
        <w:t>を立ち上げました。できるだけ多くの皆様から、少額でも構いませんので「継続的なご寄付」をお待ちしております。</w:t>
      </w:r>
    </w:p>
    <w:p w14:paraId="2CE63C64" w14:textId="79B5EBF9" w:rsidR="009640D6" w:rsidRDefault="009640D6" w:rsidP="004E35B3">
      <w:pPr>
        <w:rPr>
          <w:rFonts w:ascii="ＭＳ ゴシック" w:eastAsia="ＭＳ ゴシック" w:hAnsi="ＭＳ ゴシック"/>
          <w:b/>
          <w:color w:val="0000FF"/>
          <w:sz w:val="20"/>
        </w:rPr>
      </w:pPr>
    </w:p>
    <w:p w14:paraId="6B851CAB" w14:textId="70E21901" w:rsidR="00EF1401" w:rsidRPr="005517CE" w:rsidRDefault="009640D6" w:rsidP="00E350E1">
      <w:pPr>
        <w:spacing w:beforeLines="30" w:before="72"/>
        <w:rPr>
          <w:rFonts w:ascii="ＭＳ ゴシック" w:eastAsia="ＭＳ ゴシック" w:hAnsi="ＭＳ ゴシック"/>
          <w:b/>
          <w:color w:val="0000FF"/>
          <w:sz w:val="2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13568" behindDoc="0" locked="0" layoutInCell="1" allowOverlap="1" wp14:anchorId="4EC92076" wp14:editId="14EF28DC">
                <wp:simplePos x="0" y="0"/>
                <wp:positionH relativeFrom="margin">
                  <wp:posOffset>0</wp:posOffset>
                </wp:positionH>
                <wp:positionV relativeFrom="paragraph">
                  <wp:posOffset>18415</wp:posOffset>
                </wp:positionV>
                <wp:extent cx="6154420" cy="0"/>
                <wp:effectExtent l="0" t="19050" r="55880" b="38100"/>
                <wp:wrapNone/>
                <wp:docPr id="19"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87F7593" id="Line 518" o:spid="_x0000_s1026" style="position:absolute;left:0;text-align:left;z-index:25201356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1.45pt" to="484.6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R5IFgIAACw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" strokecolor="blue" strokeweight="4.5pt">
                <w10:wrap anchorx="margin"/>
              </v:line>
            </w:pict>
          </mc:Fallback>
        </mc:AlternateContent>
      </w:r>
      <w:r w:rsidR="00EF1401" w:rsidRPr="00A41522">
        <w:rPr>
          <w:rFonts w:ascii="ＭＳ ゴシック" w:eastAsia="ＭＳ ゴシック" w:hAnsi="ＭＳ ゴシック" w:hint="eastAsia"/>
          <w:b/>
          <w:color w:val="0000FF"/>
          <w:sz w:val="20"/>
        </w:rPr>
        <w:t>■</w:t>
      </w:r>
      <w:r w:rsidR="00EF1401" w:rsidRPr="00A41522">
        <w:rPr>
          <w:rFonts w:ascii="ＭＳ ゴシック" w:eastAsia="ＭＳ ゴシック" w:hAnsi="ＭＳ ゴシック" w:hint="eastAsia"/>
          <w:b/>
          <w:color w:val="0000FF"/>
          <w:sz w:val="20"/>
        </w:rPr>
        <w:tab/>
      </w:r>
      <w:r w:rsidR="00EF1401" w:rsidRPr="00A41522">
        <w:rPr>
          <w:rFonts w:ascii="ＭＳ ゴシック" w:eastAsia="ＭＳ ゴシック" w:hAnsi="ＭＳ ゴシック" w:hint="eastAsia"/>
          <w:b/>
          <w:color w:val="0000FF"/>
          <w:sz w:val="20"/>
        </w:rPr>
        <w:tab/>
      </w:r>
      <w:r w:rsidR="00EF1401" w:rsidRPr="00A41522">
        <w:rPr>
          <w:rFonts w:ascii="ＭＳ ゴシック" w:eastAsia="ＭＳ ゴシック" w:hAnsi="ＭＳ ゴシック" w:hint="eastAsia"/>
          <w:b/>
          <w:sz w:val="20"/>
        </w:rPr>
        <w:t>レアメタル研究会について</w:t>
      </w:r>
    </w:p>
    <w:p w14:paraId="6CA9B984" w14:textId="0DA67D69" w:rsidR="00EF1401" w:rsidRPr="00574FE7" w:rsidRDefault="00EF1401" w:rsidP="00DB1113">
      <w:pPr>
        <w:pStyle w:val="31"/>
        <w:spacing w:line="220" w:lineRule="exact"/>
        <w:ind w:left="476" w:rightChars="0" w:right="0" w:firstLine="0"/>
        <w:jc w:val="both"/>
        <w:rPr>
          <w:rFonts w:ascii="ＭＳ ゴシック" w:eastAsia="ＭＳ ゴシック" w:hAnsi="ＭＳ ゴシック"/>
          <w:sz w:val="20"/>
        </w:rPr>
      </w:pPr>
      <w:r>
        <w:rPr>
          <w:rFonts w:ascii="ＭＳ ゴシック" w:eastAsia="ＭＳ ゴシック" w:hAnsi="ＭＳ ゴシック" w:hint="eastAsia"/>
          <w:sz w:val="20"/>
        </w:rPr>
        <w:t xml:space="preserve">　</w:t>
      </w:r>
      <w:r w:rsidRPr="00574FE7">
        <w:rPr>
          <w:rFonts w:ascii="ＭＳ ゴシック" w:eastAsia="ＭＳ ゴシック" w:hAnsi="ＭＳ ゴシック" w:hint="eastAsia"/>
          <w:sz w:val="20"/>
        </w:rPr>
        <w:t>レアメタル研究会は、一般財団法人 生産技術研究奨励会の特別研究会（</w:t>
      </w:r>
      <w:r w:rsidRPr="00C9368A">
        <w:rPr>
          <w:rFonts w:asciiTheme="majorHAnsi" w:eastAsia="ＭＳ ゴシック" w:hAnsiTheme="majorHAnsi" w:cstheme="majorHAnsi"/>
          <w:sz w:val="20"/>
        </w:rPr>
        <w:t>RC-40</w:t>
      </w:r>
      <w:r w:rsidRPr="00574FE7">
        <w:rPr>
          <w:rFonts w:ascii="ＭＳ ゴシック" w:eastAsia="ＭＳ ゴシック" w:hAnsi="ＭＳ ゴシック" w:hint="eastAsia"/>
          <w:sz w:val="20"/>
        </w:rPr>
        <w:t>）の一つとして、</w:t>
      </w:r>
      <w:r>
        <w:rPr>
          <w:rFonts w:ascii="ＭＳ ゴシック" w:eastAsia="ＭＳ ゴシック" w:hAnsi="ＭＳ ゴシック" w:hint="eastAsia"/>
          <w:sz w:val="20"/>
        </w:rPr>
        <w:t xml:space="preserve">　　　</w:t>
      </w:r>
      <w:r w:rsidRPr="00574FE7">
        <w:rPr>
          <w:rFonts w:ascii="ＭＳ ゴシック" w:eastAsia="ＭＳ ゴシック" w:hAnsi="ＭＳ ゴシック" w:hint="eastAsia"/>
          <w:sz w:val="20"/>
        </w:rPr>
        <w:t>２００２年に発足し、これまでに合計</w:t>
      </w:r>
      <w:r w:rsidR="00370B90">
        <w:rPr>
          <w:rFonts w:ascii="ＭＳ ゴシック" w:eastAsia="ＭＳ ゴシック" w:hAnsi="ＭＳ ゴシック" w:hint="eastAsia"/>
          <w:sz w:val="20"/>
        </w:rPr>
        <w:t>１１</w:t>
      </w:r>
      <w:r w:rsidR="00390B08">
        <w:rPr>
          <w:rFonts w:ascii="ＭＳ ゴシック" w:eastAsia="ＭＳ ゴシック" w:hAnsi="ＭＳ ゴシック" w:hint="eastAsia"/>
          <w:sz w:val="20"/>
        </w:rPr>
        <w:t>４</w:t>
      </w:r>
      <w:r w:rsidRPr="00574FE7">
        <w:rPr>
          <w:rFonts w:ascii="ＭＳ ゴシック" w:eastAsia="ＭＳ ゴシック" w:hAnsi="ＭＳ ゴシック" w:hint="eastAsia"/>
          <w:sz w:val="20"/>
        </w:rPr>
        <w:t>回開催しました。参加者の累計は</w:t>
      </w:r>
      <w:r w:rsidR="008863F3">
        <w:rPr>
          <w:rFonts w:ascii="ＭＳ ゴシック" w:eastAsia="ＭＳ ゴシック" w:hAnsi="ＭＳ ゴシック" w:hint="eastAsia"/>
          <w:sz w:val="20"/>
        </w:rPr>
        <w:t>およそ</w:t>
      </w:r>
      <w:r w:rsidRPr="00C9368A">
        <w:rPr>
          <w:rFonts w:ascii="Arial" w:eastAsia="ＭＳ ゴシック" w:hAnsi="Arial" w:cs="Arial"/>
          <w:sz w:val="20"/>
        </w:rPr>
        <w:t>１</w:t>
      </w:r>
      <w:r w:rsidR="002C5AD9">
        <w:rPr>
          <w:rFonts w:ascii="Arial" w:eastAsia="ＭＳ ゴシック" w:hAnsi="Arial" w:cs="Arial" w:hint="eastAsia"/>
          <w:sz w:val="20"/>
        </w:rPr>
        <w:t>７</w:t>
      </w:r>
      <w:r w:rsidR="002C5AD9">
        <w:rPr>
          <w:rFonts w:ascii="Arial" w:eastAsia="ＭＳ ゴシック" w:hAnsi="Arial" w:cs="Arial" w:hint="eastAsia"/>
          <w:sz w:val="20"/>
        </w:rPr>
        <w:t>,</w:t>
      </w:r>
      <w:r w:rsidR="008863F3">
        <w:rPr>
          <w:rFonts w:ascii="Arial" w:eastAsia="ＭＳ ゴシック" w:hAnsi="Arial" w:cs="Arial" w:hint="eastAsia"/>
          <w:sz w:val="20"/>
        </w:rPr>
        <w:t>３</w:t>
      </w:r>
      <w:r w:rsidRPr="00C9368A">
        <w:rPr>
          <w:rFonts w:ascii="Arial" w:eastAsia="ＭＳ ゴシック" w:hAnsi="Arial" w:cs="Arial"/>
          <w:sz w:val="20"/>
        </w:rPr>
        <w:t>００</w:t>
      </w:r>
      <w:r w:rsidRPr="00574FE7">
        <w:rPr>
          <w:rFonts w:ascii="ＭＳ ゴシック" w:eastAsia="ＭＳ ゴシック" w:hAnsi="ＭＳ ゴシック" w:hint="eastAsia"/>
          <w:sz w:val="20"/>
        </w:rPr>
        <w:t>名</w:t>
      </w:r>
      <w:r w:rsidR="00811F9D">
        <w:rPr>
          <w:rFonts w:ascii="ＭＳ ゴシック" w:eastAsia="ＭＳ ゴシック" w:hAnsi="ＭＳ ゴシック" w:hint="eastAsia"/>
          <w:sz w:val="20"/>
        </w:rPr>
        <w:t>となり</w:t>
      </w:r>
      <w:r w:rsidRPr="00574FE7">
        <w:rPr>
          <w:rFonts w:ascii="ＭＳ ゴシック" w:eastAsia="ＭＳ ゴシック" w:hAnsi="ＭＳ ゴシック" w:hint="eastAsia"/>
          <w:sz w:val="20"/>
        </w:rPr>
        <w:t>、今では、毎回１００～４００人の関係者が集まる極めて活発な研究会となっております。本研究会は、様々な重要な情報を社会に向けて発信し、また、レアメタルに関する産官学（＋メディア）の交流の場として機能してきました。プロ集団からの情報発信源としての役割だけでなく、最近の社会的な関心の高まりをはじめとするレアメタルブームの一翼も本研究会は担っております。</w:t>
      </w:r>
    </w:p>
    <w:p w14:paraId="463EDE49" w14:textId="2CD0ABC0" w:rsidR="00EF1401" w:rsidRPr="00574FE7" w:rsidRDefault="00EF1401" w:rsidP="00DB1113">
      <w:pPr>
        <w:pStyle w:val="31"/>
        <w:spacing w:line="220" w:lineRule="exact"/>
        <w:ind w:left="476" w:rightChars="0" w:right="0" w:firstLine="0"/>
        <w:jc w:val="both"/>
        <w:rPr>
          <w:rFonts w:ascii="ＭＳ ゴシック" w:eastAsia="ＭＳ ゴシック" w:hAnsi="ＭＳ ゴシック"/>
          <w:sz w:val="20"/>
        </w:rPr>
      </w:pPr>
      <w:r>
        <w:rPr>
          <w:rFonts w:ascii="ＭＳ ゴシック" w:eastAsia="ＭＳ ゴシック" w:hAnsi="ＭＳ ゴシック" w:hint="eastAsia"/>
          <w:color w:val="0000FF"/>
          <w:sz w:val="20"/>
        </w:rPr>
        <w:t xml:space="preserve">　</w:t>
      </w:r>
      <w:r w:rsidRPr="00574FE7">
        <w:rPr>
          <w:rFonts w:ascii="ＭＳ ゴシック" w:eastAsia="ＭＳ ゴシック" w:hAnsi="ＭＳ ゴシック" w:hint="eastAsia"/>
          <w:color w:val="0000FF"/>
          <w:sz w:val="20"/>
        </w:rPr>
        <w:t>本研究会は、企業会員の会費により運営されているプライベート・インフォーマルな会合であり、学会等の学術的な研究会ではありません。企業会員向けの「勉強会・交流会」が主たる目的です。</w:t>
      </w:r>
      <w:r w:rsidRPr="00574FE7">
        <w:rPr>
          <w:rFonts w:ascii="ＭＳ ゴシック" w:eastAsia="ＭＳ ゴシック" w:hAnsi="ＭＳ ゴシック" w:hint="eastAsia"/>
          <w:sz w:val="20"/>
        </w:rPr>
        <w:t>従いまして、研究会の内容は、レアメタルのプロに対する技術的な内容の講演や、最近のトレンドや問題点、さらには、将来展望などの話題が多くなります。</w:t>
      </w:r>
    </w:p>
    <w:p w14:paraId="74E26E8F" w14:textId="37E06285" w:rsidR="00EF1401" w:rsidRDefault="00EF1401" w:rsidP="00DB1113">
      <w:pPr>
        <w:pStyle w:val="31"/>
        <w:spacing w:line="220" w:lineRule="exact"/>
        <w:ind w:left="476" w:rightChars="0" w:right="0" w:firstLine="0"/>
        <w:jc w:val="both"/>
        <w:rPr>
          <w:rFonts w:ascii="ＭＳ ゴシック" w:eastAsia="ＭＳ ゴシック" w:hAnsi="ＭＳ ゴシック"/>
          <w:sz w:val="20"/>
        </w:rPr>
      </w:pPr>
      <w:r>
        <w:rPr>
          <w:rFonts w:ascii="ＭＳ ゴシック" w:eastAsia="ＭＳ ゴシック" w:hAnsi="ＭＳ ゴシック" w:hint="eastAsia"/>
          <w:sz w:val="20"/>
        </w:rPr>
        <w:t xml:space="preserve">　</w:t>
      </w:r>
      <w:r w:rsidRPr="00574FE7">
        <w:rPr>
          <w:rFonts w:ascii="ＭＳ ゴシック" w:eastAsia="ＭＳ ゴシック" w:hAnsi="ＭＳ ゴシック" w:hint="eastAsia"/>
          <w:sz w:val="20"/>
        </w:rPr>
        <w:t>大学・省庁・メディアの関係者の方には、ビジターあるいはオブザーバ・講師として、無料にてご参加いただいております。企業関係者は、最初の一回はビジターとして無料で参加できますが、継続的に参加する場合は、原則、入会して企業会員としてご参加ください。</w:t>
      </w:r>
    </w:p>
    <w:p w14:paraId="6B887E48" w14:textId="6903CF0C" w:rsidR="00D755E2" w:rsidRDefault="00D755E2">
      <w:pPr>
        <w:pStyle w:val="31"/>
        <w:spacing w:line="200" w:lineRule="exact"/>
        <w:ind w:left="476" w:rightChars="0" w:right="0" w:firstLine="0"/>
        <w:jc w:val="both"/>
        <w:rPr>
          <w:rFonts w:ascii="ＭＳ ゴシック" w:eastAsia="ＭＳ ゴシック" w:hAnsi="ＭＳ ゴシック"/>
          <w:sz w:val="20"/>
        </w:rPr>
      </w:pPr>
    </w:p>
    <w:p w14:paraId="2DB84E33" w14:textId="2A99129A" w:rsidR="00EF1401" w:rsidRPr="00D648DC" w:rsidRDefault="00EF1401">
      <w:pPr>
        <w:pStyle w:val="31"/>
        <w:spacing w:line="200" w:lineRule="exact"/>
        <w:ind w:left="476" w:rightChars="0" w:right="0" w:firstLine="0"/>
        <w:jc w:val="both"/>
        <w:rPr>
          <w:rFonts w:ascii="ＭＳ ゴシック" w:eastAsia="ＭＳ ゴシック" w:hAnsi="ＭＳ ゴシック"/>
          <w:sz w:val="20"/>
        </w:rPr>
      </w:pPr>
      <w:r>
        <w:rPr>
          <w:rFonts w:ascii="ＭＳ ゴシック" w:eastAsia="ＭＳ ゴシック" w:hAnsi="ＭＳ ゴシック" w:hint="eastAsia"/>
          <w:b/>
          <w:sz w:val="20"/>
        </w:rPr>
        <w:t xml:space="preserve">　</w:t>
      </w:r>
      <w:r w:rsidR="00C7567F">
        <w:rPr>
          <w:rFonts w:ascii="ＭＳ ゴシック" w:eastAsia="ＭＳ ゴシック" w:hAnsi="ＭＳ ゴシック" w:hint="eastAsia"/>
          <w:b/>
          <w:sz w:val="20"/>
        </w:rPr>
        <w:t>参加登録</w:t>
      </w:r>
      <w:r w:rsidR="00C15B7D">
        <w:rPr>
          <w:rFonts w:ascii="ＭＳ ゴシック" w:eastAsia="ＭＳ ゴシック" w:hAnsi="ＭＳ ゴシック" w:hint="eastAsia"/>
          <w:b/>
          <w:sz w:val="20"/>
        </w:rPr>
        <w:t>・問い合わせ</w:t>
      </w:r>
      <w:r w:rsidRPr="00A41522">
        <w:rPr>
          <w:rFonts w:ascii="ＭＳ ゴシック" w:eastAsia="ＭＳ ゴシック" w:hAnsi="ＭＳ ゴシック" w:hint="eastAsia"/>
          <w:b/>
          <w:sz w:val="20"/>
        </w:rPr>
        <w:t>：</w:t>
      </w:r>
      <w:r w:rsidRPr="00A41522">
        <w:rPr>
          <w:rFonts w:ascii="ＭＳ ゴシック" w:eastAsia="ＭＳ ゴシック" w:hAnsi="ＭＳ ゴシック" w:hint="eastAsia"/>
          <w:b/>
          <w:sz w:val="20"/>
        </w:rPr>
        <w:tab/>
        <w:t>東京大学 生産技術研究所</w:t>
      </w:r>
      <w:r>
        <w:rPr>
          <w:rFonts w:ascii="ＭＳ ゴシック" w:eastAsia="ＭＳ ゴシック" w:hAnsi="ＭＳ ゴシック" w:hint="eastAsia"/>
          <w:b/>
          <w:sz w:val="20"/>
        </w:rPr>
        <w:t xml:space="preserve"> </w:t>
      </w:r>
      <w:r w:rsidRPr="00A41522">
        <w:rPr>
          <w:rFonts w:ascii="ＭＳ ゴシック" w:eastAsia="ＭＳ ゴシック" w:hAnsi="ＭＳ ゴシック" w:hint="eastAsia"/>
          <w:b/>
          <w:sz w:val="20"/>
        </w:rPr>
        <w:t>岡部研究室</w:t>
      </w:r>
      <w:r>
        <w:rPr>
          <w:rFonts w:ascii="ＭＳ ゴシック" w:eastAsia="ＭＳ ゴシック" w:hAnsi="ＭＳ ゴシック" w:hint="eastAsia"/>
          <w:b/>
          <w:sz w:val="20"/>
        </w:rPr>
        <w:t xml:space="preserve"> </w:t>
      </w:r>
      <w:r w:rsidRPr="00A41522">
        <w:rPr>
          <w:rFonts w:ascii="ＭＳ ゴシック" w:eastAsia="ＭＳ ゴシック" w:hAnsi="ＭＳ ゴシック" w:hint="eastAsia"/>
          <w:b/>
          <w:sz w:val="20"/>
        </w:rPr>
        <w:t>学術専門職員</w:t>
      </w:r>
      <w:r>
        <w:rPr>
          <w:rFonts w:ascii="ＭＳ ゴシック" w:eastAsia="ＭＳ ゴシック" w:hAnsi="ＭＳ ゴシック" w:hint="eastAsia"/>
          <w:b/>
          <w:sz w:val="20"/>
        </w:rPr>
        <w:t xml:space="preserve"> </w:t>
      </w:r>
      <w:r w:rsidRPr="00A41522">
        <w:rPr>
          <w:rFonts w:ascii="ＭＳ ゴシック" w:eastAsia="ＭＳ ゴシック" w:hAnsi="ＭＳ ゴシック" w:hint="eastAsia"/>
          <w:b/>
          <w:sz w:val="20"/>
        </w:rPr>
        <w:t>宮嵜</w:t>
      </w:r>
      <w:r>
        <w:rPr>
          <w:rFonts w:ascii="ＭＳ ゴシック" w:eastAsia="ＭＳ ゴシック" w:hAnsi="ＭＳ ゴシック" w:hint="eastAsia"/>
          <w:b/>
          <w:sz w:val="20"/>
        </w:rPr>
        <w:t xml:space="preserve">　</w:t>
      </w:r>
      <w:r w:rsidRPr="00A41522">
        <w:rPr>
          <w:rFonts w:ascii="ＭＳ ゴシック" w:eastAsia="ＭＳ ゴシック" w:hAnsi="ＭＳ ゴシック" w:hint="eastAsia"/>
          <w:b/>
          <w:sz w:val="20"/>
        </w:rPr>
        <w:t>智子</w:t>
      </w:r>
    </w:p>
    <w:p w14:paraId="66EE533C" w14:textId="245A6D8A" w:rsidR="00C15B7D" w:rsidRDefault="00C15B7D">
      <w:pPr>
        <w:pStyle w:val="31"/>
        <w:tabs>
          <w:tab w:val="left" w:pos="2400"/>
        </w:tabs>
        <w:spacing w:line="200" w:lineRule="exact"/>
        <w:ind w:rightChars="0" w:right="0" w:firstLine="0"/>
        <w:rPr>
          <w:rStyle w:val="a7"/>
          <w:rFonts w:ascii="ＭＳ ゴシック" w:eastAsia="ＭＳ ゴシック" w:hAnsi="ＭＳ ゴシック" w:cs="Arial"/>
          <w:b/>
          <w:sz w:val="20"/>
          <w:u w:val="none"/>
        </w:rPr>
      </w:pPr>
      <w:r>
        <w:rPr>
          <w:rFonts w:ascii="ＭＳ ゴシック" w:eastAsia="ＭＳ ゴシック" w:hAnsi="ＭＳ ゴシック" w:cs="Arial"/>
          <w:b/>
          <w:color w:val="0000FF"/>
          <w:sz w:val="20"/>
        </w:rPr>
        <w:tab/>
      </w:r>
      <w:r w:rsidR="00C7567F">
        <w:rPr>
          <w:rFonts w:ascii="ＭＳ ゴシック" w:eastAsia="ＭＳ ゴシック" w:hAnsi="ＭＳ ゴシック" w:cs="Arial" w:hint="eastAsia"/>
          <w:b/>
          <w:color w:val="0000FF"/>
          <w:sz w:val="20"/>
        </w:rPr>
        <w:t>参加登録</w:t>
      </w:r>
      <w:r>
        <w:rPr>
          <w:rStyle w:val="a7"/>
          <w:rFonts w:ascii="ＭＳ ゴシック" w:eastAsia="ＭＳ ゴシック" w:hAnsi="ＭＳ ゴシック" w:cs="Arial" w:hint="eastAsia"/>
          <w:b/>
          <w:sz w:val="20"/>
          <w:u w:val="none"/>
        </w:rPr>
        <w:t xml:space="preserve">　</w:t>
      </w:r>
      <w:r w:rsidR="00EF1401" w:rsidRPr="00C9368A">
        <w:rPr>
          <w:rFonts w:asciiTheme="majorEastAsia" w:eastAsiaTheme="majorEastAsia" w:hAnsiTheme="majorEastAsia" w:cs="Arial"/>
          <w:b/>
          <w:color w:val="0000FF"/>
          <w:sz w:val="20"/>
        </w:rPr>
        <w:t>E-mail：</w:t>
      </w:r>
      <w:hyperlink r:id="rId12" w:history="1">
        <w:r w:rsidR="00335F2B" w:rsidRPr="000216ED">
          <w:rPr>
            <w:rStyle w:val="a7"/>
            <w:rFonts w:asciiTheme="majorEastAsia" w:eastAsiaTheme="majorEastAsia" w:hAnsiTheme="majorEastAsia" w:cs="Arial"/>
            <w:b/>
            <w:sz w:val="20"/>
            <w:u w:val="none"/>
          </w:rPr>
          <w:t>okabelab@iis.u-tokyo.ac.jp</w:t>
        </w:r>
      </w:hyperlink>
      <w:bookmarkStart w:id="2" w:name="_Hlk128751691"/>
    </w:p>
    <w:p w14:paraId="4C22C81B" w14:textId="7E824B9D" w:rsidR="00BB36F9" w:rsidRDefault="00C15B7D">
      <w:pPr>
        <w:pStyle w:val="31"/>
        <w:tabs>
          <w:tab w:val="left" w:pos="2400"/>
        </w:tabs>
        <w:spacing w:line="200" w:lineRule="exact"/>
        <w:ind w:rightChars="0" w:right="0" w:firstLine="0"/>
        <w:rPr>
          <w:rStyle w:val="a7"/>
          <w:rFonts w:ascii="ＭＳ ゴシック" w:eastAsia="ＭＳ ゴシック" w:hAnsi="ＭＳ ゴシック" w:cs="Arial"/>
          <w:b/>
          <w:bCs/>
          <w:sz w:val="20"/>
          <w:u w:val="none"/>
        </w:rPr>
      </w:pPr>
      <w:r>
        <w:rPr>
          <w:rStyle w:val="a7"/>
          <w:rFonts w:ascii="ＭＳ ゴシック" w:eastAsia="ＭＳ ゴシック" w:hAnsi="ＭＳ ゴシック" w:cs="Arial"/>
          <w:b/>
          <w:sz w:val="20"/>
          <w:u w:val="none"/>
        </w:rPr>
        <w:tab/>
      </w:r>
      <w:r w:rsidR="00335F2B" w:rsidRPr="00335F2B">
        <w:rPr>
          <w:rStyle w:val="a7"/>
          <w:rFonts w:ascii="ＭＳ ゴシック" w:eastAsia="ＭＳ ゴシック" w:hAnsi="ＭＳ ゴシック" w:cs="Arial" w:hint="eastAsia"/>
          <w:b/>
          <w:sz w:val="20"/>
          <w:u w:val="none"/>
        </w:rPr>
        <w:t>問い合わせ</w:t>
      </w:r>
      <w:bookmarkEnd w:id="2"/>
      <w:r w:rsidR="00335F2B">
        <w:rPr>
          <w:rStyle w:val="a7"/>
          <w:rFonts w:ascii="ＭＳ ゴシック" w:eastAsia="ＭＳ ゴシック" w:hAnsi="ＭＳ ゴシック" w:cs="Arial" w:hint="eastAsia"/>
          <w:b/>
          <w:sz w:val="20"/>
          <w:u w:val="none"/>
        </w:rPr>
        <w:t xml:space="preserve">　</w:t>
      </w:r>
      <w:r w:rsidR="00335F2B" w:rsidRPr="00C9368A">
        <w:rPr>
          <w:rStyle w:val="a7"/>
          <w:rFonts w:ascii="ＭＳ ゴシック" w:eastAsia="ＭＳ ゴシック" w:hAnsi="ＭＳ ゴシック" w:cs="Arial"/>
          <w:b/>
          <w:sz w:val="20"/>
          <w:u w:val="none"/>
        </w:rPr>
        <w:t>E-mail：</w:t>
      </w:r>
      <w:hyperlink r:id="rId13" w:history="1">
        <w:r w:rsidR="00335F2B" w:rsidRPr="000216ED">
          <w:rPr>
            <w:rStyle w:val="a7"/>
            <w:rFonts w:ascii="ＭＳ ゴシック" w:eastAsia="ＭＳ ゴシック" w:hAnsi="ＭＳ ゴシック" w:cs="Arial"/>
            <w:b/>
            <w:bCs/>
            <w:sz w:val="20"/>
            <w:u w:val="none"/>
          </w:rPr>
          <w:t>tmiya@iis.u-tokyo.ac.jp</w:t>
        </w:r>
      </w:hyperlink>
    </w:p>
    <w:p w14:paraId="1858768E" w14:textId="3DF7F762" w:rsidR="00B266E6" w:rsidRDefault="00B266E6">
      <w:pPr>
        <w:pStyle w:val="31"/>
        <w:spacing w:line="240" w:lineRule="exact"/>
        <w:ind w:rightChars="0" w:right="0" w:firstLine="0"/>
        <w:rPr>
          <w:rFonts w:ascii="ＭＳ Ｐゴシック" w:eastAsia="ＭＳ Ｐゴシック" w:hAnsi="ＭＳ Ｐゴシック"/>
          <w:sz w:val="16"/>
          <w:szCs w:val="16"/>
        </w:rPr>
      </w:pPr>
    </w:p>
    <w:p w14:paraId="5E992E15" w14:textId="4521D2B8" w:rsidR="006404C9" w:rsidRDefault="00283DC7" w:rsidP="00E33207">
      <w:pPr>
        <w:pStyle w:val="31"/>
        <w:spacing w:line="240" w:lineRule="exact"/>
        <w:ind w:rightChars="0" w:right="0" w:firstLine="0"/>
        <w:jc w:val="center"/>
        <w:rPr>
          <w:rFonts w:ascii="ＭＳ Ｐゴシック" w:eastAsia="ＭＳ Ｐゴシック" w:hAnsi="ＭＳ Ｐゴシック"/>
          <w:sz w:val="16"/>
          <w:szCs w:val="16"/>
        </w:rPr>
      </w:pPr>
      <w:r>
        <w:rPr>
          <w:noProof/>
        </w:rPr>
        <mc:AlternateContent>
          <mc:Choice Requires="wps">
            <w:drawing>
              <wp:anchor distT="4294967295" distB="4294967295" distL="114300" distR="114300" simplePos="0" relativeHeight="251971584" behindDoc="0" locked="0" layoutInCell="1" allowOverlap="1" wp14:anchorId="32F5FE94" wp14:editId="5632B186">
                <wp:simplePos x="0" y="0"/>
                <wp:positionH relativeFrom="margin">
                  <wp:posOffset>-17145</wp:posOffset>
                </wp:positionH>
                <wp:positionV relativeFrom="paragraph">
                  <wp:posOffset>24765</wp:posOffset>
                </wp:positionV>
                <wp:extent cx="6154420" cy="0"/>
                <wp:effectExtent l="0" t="19050" r="55880" b="38100"/>
                <wp:wrapNone/>
                <wp:docPr id="17"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44131AB" id="Line 527" o:spid="_x0000_s1026" style="position:absolute;left:0;text-align:left;z-index:25197158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1.95pt" to="483.2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" strokecolor="blue" strokeweight="4.5pt">
                <w10:wrap anchorx="margin"/>
              </v:line>
            </w:pict>
          </mc:Fallback>
        </mc:AlternateContent>
      </w:r>
    </w:p>
    <w:p w14:paraId="037E7AAB" w14:textId="61F312B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4D7C87D9" w14:textId="0C9B0EA3" w:rsidR="006404C9" w:rsidRDefault="00283DC7" w:rsidP="00E33207">
      <w:pPr>
        <w:pStyle w:val="31"/>
        <w:spacing w:line="240" w:lineRule="exact"/>
        <w:ind w:rightChars="0" w:right="0" w:firstLine="0"/>
        <w:jc w:val="center"/>
        <w:rPr>
          <w:rFonts w:ascii="ＭＳ Ｐゴシック" w:eastAsia="ＭＳ Ｐゴシック" w:hAnsi="ＭＳ Ｐゴシック"/>
          <w:sz w:val="16"/>
          <w:szCs w:val="16"/>
        </w:rPr>
      </w:pPr>
      <w:r>
        <w:rPr>
          <w:noProof/>
        </w:rPr>
        <w:drawing>
          <wp:anchor distT="0" distB="0" distL="114300" distR="114300" simplePos="0" relativeHeight="251933696" behindDoc="1" locked="0" layoutInCell="1" allowOverlap="1" wp14:anchorId="60DADC60" wp14:editId="06066B7E">
            <wp:simplePos x="0" y="0"/>
            <wp:positionH relativeFrom="margin">
              <wp:align>center</wp:align>
            </wp:positionH>
            <wp:positionV relativeFrom="paragraph">
              <wp:posOffset>102235</wp:posOffset>
            </wp:positionV>
            <wp:extent cx="5937847" cy="3629025"/>
            <wp:effectExtent l="0" t="0" r="6350" b="0"/>
            <wp:wrapNone/>
            <wp:docPr id="1818383094" name="図 1818383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8383094" name="図 1818383094"/>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5937847" cy="3629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0F5CC5" w14:textId="4970EF59"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2EAA9C92" w14:textId="00DB51BC"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17D6E1F6" w14:textId="2A966AA3"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1447F34A"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51AB7316"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56BBD129"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77086020"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596C736F"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6A9A4447"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484043F4"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7DBF9A90"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2F5161B3"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729F897D"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2606648D"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2D1811CD"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4B000945" w14:textId="7777777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07817343" w14:textId="6C070FD7" w:rsidR="006404C9" w:rsidRDefault="006404C9" w:rsidP="00E33207">
      <w:pPr>
        <w:pStyle w:val="31"/>
        <w:spacing w:line="240" w:lineRule="exact"/>
        <w:ind w:rightChars="0" w:right="0" w:firstLine="0"/>
        <w:jc w:val="center"/>
        <w:rPr>
          <w:rFonts w:ascii="ＭＳ Ｐゴシック" w:eastAsia="ＭＳ Ｐゴシック" w:hAnsi="ＭＳ Ｐゴシック"/>
          <w:sz w:val="16"/>
          <w:szCs w:val="16"/>
        </w:rPr>
      </w:pPr>
    </w:p>
    <w:p w14:paraId="0C38455D" w14:textId="77777777" w:rsidR="006E65E7" w:rsidRDefault="006E65E7">
      <w:pPr>
        <w:pStyle w:val="31"/>
        <w:spacing w:line="240" w:lineRule="exact"/>
        <w:ind w:rightChars="0" w:right="0" w:firstLine="0"/>
        <w:jc w:val="center"/>
        <w:rPr>
          <w:rFonts w:ascii="ＭＳ Ｐゴシック" w:eastAsia="ＭＳ Ｐゴシック" w:hAnsi="ＭＳ Ｐゴシック"/>
          <w:sz w:val="16"/>
          <w:szCs w:val="16"/>
        </w:rPr>
      </w:pPr>
    </w:p>
    <w:p w14:paraId="04B68FCB" w14:textId="77777777" w:rsidR="006E65E7" w:rsidRDefault="006E65E7">
      <w:pPr>
        <w:pStyle w:val="31"/>
        <w:spacing w:line="240" w:lineRule="exact"/>
        <w:ind w:rightChars="0" w:right="0" w:firstLine="0"/>
        <w:jc w:val="center"/>
        <w:rPr>
          <w:rFonts w:ascii="ＭＳ Ｐゴシック" w:eastAsia="ＭＳ Ｐゴシック" w:hAnsi="ＭＳ Ｐゴシック"/>
          <w:sz w:val="16"/>
          <w:szCs w:val="16"/>
        </w:rPr>
      </w:pPr>
    </w:p>
    <w:p w14:paraId="0CCCE02D" w14:textId="77777777" w:rsidR="006E65E7" w:rsidRDefault="006E65E7">
      <w:pPr>
        <w:pStyle w:val="31"/>
        <w:spacing w:line="240" w:lineRule="exact"/>
        <w:ind w:rightChars="0" w:right="0" w:firstLine="0"/>
        <w:jc w:val="center"/>
        <w:rPr>
          <w:rFonts w:ascii="ＭＳ Ｐゴシック" w:eastAsia="ＭＳ Ｐゴシック" w:hAnsi="ＭＳ Ｐゴシック"/>
          <w:sz w:val="16"/>
          <w:szCs w:val="16"/>
        </w:rPr>
      </w:pPr>
    </w:p>
    <w:p w14:paraId="41472872" w14:textId="77777777" w:rsidR="006E65E7" w:rsidRDefault="006E65E7">
      <w:pPr>
        <w:pStyle w:val="31"/>
        <w:spacing w:line="240" w:lineRule="exact"/>
        <w:ind w:rightChars="0" w:right="0" w:firstLine="0"/>
        <w:jc w:val="center"/>
        <w:rPr>
          <w:rFonts w:ascii="ＭＳ Ｐゴシック" w:eastAsia="ＭＳ Ｐゴシック" w:hAnsi="ＭＳ Ｐゴシック"/>
          <w:sz w:val="16"/>
          <w:szCs w:val="16"/>
        </w:rPr>
      </w:pPr>
    </w:p>
    <w:p w14:paraId="41ECAB8C" w14:textId="76A32E3A" w:rsidR="006E65E7" w:rsidRDefault="006E65E7" w:rsidP="00DB1113">
      <w:pPr>
        <w:pStyle w:val="31"/>
        <w:spacing w:line="240" w:lineRule="exact"/>
        <w:ind w:rightChars="0" w:right="0" w:firstLine="0"/>
        <w:rPr>
          <w:rFonts w:ascii="ＭＳ Ｐゴシック" w:eastAsia="ＭＳ Ｐゴシック" w:hAnsi="ＭＳ Ｐゴシック"/>
          <w:sz w:val="16"/>
          <w:szCs w:val="16"/>
        </w:rPr>
      </w:pPr>
    </w:p>
    <w:p w14:paraId="70176835" w14:textId="4BC0689C" w:rsidR="00506CB4" w:rsidRDefault="00BB36F9">
      <w:pPr>
        <w:pStyle w:val="31"/>
        <w:spacing w:line="240" w:lineRule="exact"/>
        <w:ind w:rightChars="0" w:right="0" w:firstLine="0"/>
        <w:jc w:val="center"/>
        <w:rPr>
          <w:rFonts w:ascii="ＭＳ Ｐゴシック" w:eastAsia="ＭＳ Ｐゴシック" w:hAnsi="ＭＳ Ｐゴシック"/>
          <w:sz w:val="16"/>
          <w:szCs w:val="16"/>
        </w:rPr>
      </w:pPr>
      <w:r>
        <w:rPr>
          <w:noProof/>
        </w:rPr>
        <mc:AlternateContent>
          <mc:Choice Requires="wps">
            <w:drawing>
              <wp:anchor distT="4294967295" distB="4294967295" distL="114300" distR="114300" simplePos="0" relativeHeight="251973632" behindDoc="0" locked="0" layoutInCell="1" allowOverlap="1" wp14:anchorId="5FDEB33C" wp14:editId="51E6DD6F">
                <wp:simplePos x="0" y="0"/>
                <wp:positionH relativeFrom="margin">
                  <wp:posOffset>-17145</wp:posOffset>
                </wp:positionH>
                <wp:positionV relativeFrom="paragraph">
                  <wp:posOffset>346710</wp:posOffset>
                </wp:positionV>
                <wp:extent cx="6154560" cy="0"/>
                <wp:effectExtent l="0" t="19050" r="55880" b="38100"/>
                <wp:wrapNone/>
                <wp:docPr id="18"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56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1B696C0" id="Line 527" o:spid="_x0000_s1026" style="position:absolute;left:0;text-align:left;z-index:25197363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35pt,27.3pt" to="483.25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" strokecolor="blue" strokeweight="4.5pt">
                <w10:wrap anchorx="margin"/>
              </v:line>
            </w:pict>
          </mc:Fallback>
        </mc:AlternateContent>
      </w:r>
      <w:r w:rsidR="001C49DC" w:rsidRPr="00E33207">
        <w:rPr>
          <w:rFonts w:ascii="ＭＳ Ｐゴシック" w:eastAsia="ＭＳ Ｐゴシック" w:hAnsi="ＭＳ Ｐゴシック" w:hint="eastAsia"/>
          <w:sz w:val="16"/>
          <w:szCs w:val="16"/>
        </w:rPr>
        <w:t>参加者推移表</w:t>
      </w:r>
    </w:p>
    <w:p w14:paraId="2F7A16D1" w14:textId="4947871C"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58170DA5" w14:textId="07734FEE"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6DCE20E5" w14:textId="17D0DD51"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42C72419" w14:textId="6CC0AB58"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367A4E1F" w14:textId="0D13DE8C"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4E4D47D2" w14:textId="66EABC44"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564567D9" w14:textId="3FADE64B" w:rsidR="002B596F" w:rsidRDefault="002B596F">
      <w:pPr>
        <w:pStyle w:val="31"/>
        <w:spacing w:line="240" w:lineRule="exact"/>
        <w:ind w:rightChars="0" w:right="0" w:firstLine="0"/>
        <w:jc w:val="center"/>
        <w:rPr>
          <w:rFonts w:ascii="ＭＳ Ｐゴシック" w:eastAsia="ＭＳ Ｐゴシック" w:hAnsi="ＭＳ Ｐゴシック"/>
          <w:sz w:val="16"/>
          <w:szCs w:val="16"/>
        </w:rPr>
      </w:pPr>
    </w:p>
    <w:p w14:paraId="0D68ABC2" w14:textId="0391E328" w:rsidR="002B596F" w:rsidRDefault="002B596F">
      <w:pPr>
        <w:pStyle w:val="31"/>
        <w:spacing w:line="240" w:lineRule="exact"/>
        <w:ind w:rightChars="0" w:right="0" w:firstLine="0"/>
        <w:jc w:val="center"/>
        <w:rPr>
          <w:rFonts w:ascii="ＭＳ Ｐゴシック" w:eastAsia="ＭＳ Ｐゴシック" w:hAnsi="ＭＳ Ｐゴシック"/>
          <w:sz w:val="16"/>
          <w:szCs w:val="16"/>
        </w:rPr>
      </w:pPr>
    </w:p>
    <w:p w14:paraId="0EC4396B" w14:textId="18DB8714" w:rsidR="002B596F" w:rsidRDefault="002B596F">
      <w:pPr>
        <w:pStyle w:val="31"/>
        <w:spacing w:line="240" w:lineRule="exact"/>
        <w:ind w:rightChars="0" w:right="0" w:firstLine="0"/>
        <w:jc w:val="center"/>
        <w:rPr>
          <w:rFonts w:ascii="ＭＳ Ｐゴシック" w:eastAsia="ＭＳ Ｐゴシック" w:hAnsi="ＭＳ Ｐゴシック"/>
          <w:sz w:val="16"/>
          <w:szCs w:val="16"/>
        </w:rPr>
      </w:pPr>
    </w:p>
    <w:p w14:paraId="22B5AFFB" w14:textId="77777777" w:rsidR="00424945" w:rsidRPr="00611F47" w:rsidRDefault="00424945" w:rsidP="00611F47">
      <w:bookmarkStart w:id="3" w:name="_GoBack"/>
      <w:bookmarkEnd w:id="3"/>
    </w:p>
    <w:p w14:paraId="70CB6692" w14:textId="0945DB02" w:rsidR="001D72DF" w:rsidRDefault="001D72DF" w:rsidP="001D72DF">
      <w:pPr>
        <w:pStyle w:val="1"/>
        <w:spacing w:line="240" w:lineRule="auto"/>
        <w:jc w:val="center"/>
        <w:rPr>
          <w:rFonts w:ascii="ＭＳ ゴシック" w:hAnsi="ＭＳ ゴシック"/>
          <w:b/>
          <w:color w:val="0000FF"/>
          <w:sz w:val="20"/>
          <w:szCs w:val="20"/>
        </w:rPr>
      </w:pPr>
      <w:r w:rsidRPr="00E06A75">
        <w:rPr>
          <w:noProof/>
          <w:sz w:val="20"/>
          <w:szCs w:val="20"/>
        </w:rPr>
        <mc:AlternateContent>
          <mc:Choice Requires="wps">
            <w:drawing>
              <wp:anchor distT="4294967295" distB="4294967295" distL="114300" distR="114300" simplePos="0" relativeHeight="252021760" behindDoc="0" locked="0" layoutInCell="1" allowOverlap="1" wp14:anchorId="348D3755" wp14:editId="7F26A99D">
                <wp:simplePos x="0" y="0"/>
                <wp:positionH relativeFrom="margin">
                  <wp:posOffset>-45085</wp:posOffset>
                </wp:positionH>
                <wp:positionV relativeFrom="paragraph">
                  <wp:posOffset>58166</wp:posOffset>
                </wp:positionV>
                <wp:extent cx="6154920" cy="0"/>
                <wp:effectExtent l="0" t="19050" r="55880" b="38100"/>
                <wp:wrapNone/>
                <wp:docPr id="32" name="Line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24723E" id="Line 224" o:spid="_x0000_s1026" style="position:absolute;left:0;text-align:left;z-index:25202176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3.55pt,4.6pt" to="481.1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SCGAIAACw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" strokecolor="blue" strokeweight="4.5pt">
                <w10:wrap anchorx="margin"/>
              </v:line>
            </w:pict>
          </mc:Fallback>
        </mc:AlternateContent>
      </w:r>
    </w:p>
    <w:p w14:paraId="462AD444" w14:textId="77777777" w:rsidR="001D72DF" w:rsidRPr="00E06A75" w:rsidRDefault="001D72DF" w:rsidP="001D72DF">
      <w:pPr>
        <w:pStyle w:val="1"/>
        <w:spacing w:line="240" w:lineRule="auto"/>
        <w:jc w:val="center"/>
        <w:rPr>
          <w:rFonts w:ascii="ＭＳ ゴシック" w:hAnsi="ＭＳ ゴシック"/>
          <w:b/>
          <w:color w:val="0000FF"/>
          <w:sz w:val="20"/>
          <w:szCs w:val="20"/>
        </w:rPr>
      </w:pPr>
      <w:r w:rsidRPr="00E06A75">
        <w:rPr>
          <w:rFonts w:ascii="ＭＳ ゴシック" w:hAnsi="ＭＳ ゴシック" w:hint="eastAsia"/>
          <w:b/>
          <w:color w:val="0000FF"/>
          <w:sz w:val="20"/>
          <w:szCs w:val="20"/>
        </w:rPr>
        <w:t>東京大学 生産技術研究所</w:t>
      </w:r>
    </w:p>
    <w:p w14:paraId="741E1DD3" w14:textId="77777777" w:rsidR="001D72DF" w:rsidRPr="00E06A75" w:rsidRDefault="001D72DF" w:rsidP="001D72DF">
      <w:pPr>
        <w:pStyle w:val="1"/>
        <w:spacing w:line="240" w:lineRule="auto"/>
        <w:jc w:val="center"/>
        <w:rPr>
          <w:rFonts w:ascii="ＭＳ ゴシック" w:hAnsi="ＭＳ ゴシック"/>
          <w:b/>
          <w:color w:val="0000FF"/>
          <w:sz w:val="20"/>
          <w:szCs w:val="20"/>
        </w:rPr>
      </w:pPr>
      <w:r w:rsidRPr="00E06A75">
        <w:rPr>
          <w:rFonts w:ascii="ＭＳ ゴシック" w:hAnsi="ＭＳ ゴシック" w:hint="eastAsia"/>
          <w:b/>
          <w:color w:val="0000FF"/>
          <w:sz w:val="20"/>
          <w:szCs w:val="20"/>
        </w:rPr>
        <w:t>非鉄金属資源循環工学寄付研究部門（JX金属寄付ユニット）主催</w:t>
      </w:r>
    </w:p>
    <w:p w14:paraId="426B21C9" w14:textId="77777777" w:rsidR="001D72DF" w:rsidRPr="00E06A75" w:rsidRDefault="001D72DF" w:rsidP="001D72DF">
      <w:pPr>
        <w:pStyle w:val="1"/>
        <w:spacing w:line="240" w:lineRule="auto"/>
        <w:jc w:val="center"/>
        <w:rPr>
          <w:rFonts w:ascii="ＭＳ ゴシック" w:hAnsi="ＭＳ ゴシック"/>
          <w:b/>
          <w:sz w:val="28"/>
          <w:szCs w:val="28"/>
        </w:rPr>
      </w:pPr>
      <w:r w:rsidRPr="00E06A75">
        <w:rPr>
          <w:rFonts w:ascii="ＭＳ ゴシック" w:hAnsi="ＭＳ ゴシック" w:hint="eastAsia"/>
          <w:b/>
          <w:color w:val="0000FF"/>
          <w:sz w:val="48"/>
          <w:szCs w:val="48"/>
        </w:rPr>
        <w:t>産学連携と人材育成に関するシンポジウム</w:t>
      </w:r>
    </w:p>
    <w:p w14:paraId="22FBF8DC" w14:textId="77777777" w:rsidR="001D72DF" w:rsidRPr="00EF2B2B" w:rsidRDefault="001D72DF" w:rsidP="001D72DF">
      <w:pPr>
        <w:pStyle w:val="31"/>
        <w:spacing w:line="240" w:lineRule="exact"/>
        <w:ind w:rightChars="0" w:right="0" w:firstLine="0"/>
        <w:rPr>
          <w:rFonts w:ascii="ＭＳ ゴシック" w:eastAsia="ＭＳ ゴシック" w:hAnsi="ＭＳ ゴシック"/>
          <w:b/>
          <w:color w:val="0000FF"/>
          <w:sz w:val="4"/>
        </w:rPr>
      </w:pPr>
      <w:r>
        <w:rPr>
          <w:noProof/>
        </w:rPr>
        <mc:AlternateContent>
          <mc:Choice Requires="wps">
            <w:drawing>
              <wp:anchor distT="4294967295" distB="4294967295" distL="114300" distR="114300" simplePos="0" relativeHeight="252022784" behindDoc="0" locked="0" layoutInCell="1" allowOverlap="1" wp14:anchorId="4BA6635D" wp14:editId="493EB96E">
                <wp:simplePos x="0" y="0"/>
                <wp:positionH relativeFrom="margin">
                  <wp:align>center</wp:align>
                </wp:positionH>
                <wp:positionV relativeFrom="paragraph">
                  <wp:posOffset>40640</wp:posOffset>
                </wp:positionV>
                <wp:extent cx="6154920" cy="0"/>
                <wp:effectExtent l="0" t="19050" r="55880" b="38100"/>
                <wp:wrapNone/>
                <wp:docPr id="4" name="Line 5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433B7" id="Line 516" o:spid="_x0000_s1026" style="position:absolute;left:0;text-align:left;z-index:252022784;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3.2pt" to="484.6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JgVFg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" strokecolor="blue" strokeweight="4.5pt">
                <w10:wrap anchorx="margin"/>
              </v:line>
            </w:pict>
          </mc:Fallback>
        </mc:AlternateContent>
      </w:r>
    </w:p>
    <w:p w14:paraId="3786C56C"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color w:val="0000FF"/>
          <w:sz w:val="20"/>
        </w:rPr>
      </w:pPr>
      <w:r w:rsidRPr="006D5EC8">
        <w:rPr>
          <w:rFonts w:ascii="ＭＳ ゴシック" w:eastAsia="ＭＳ ゴシック" w:hAnsi="ＭＳ ゴシック" w:hint="eastAsia"/>
          <w:color w:val="0000FF"/>
          <w:sz w:val="20"/>
        </w:rPr>
        <w:t>■</w:t>
      </w:r>
      <w:r w:rsidRPr="006D5EC8">
        <w:rPr>
          <w:rFonts w:ascii="ＭＳ ゴシック" w:eastAsia="ＭＳ ゴシック" w:hAnsi="ＭＳ ゴシック" w:hint="eastAsia"/>
          <w:color w:val="0000FF"/>
          <w:sz w:val="20"/>
        </w:rPr>
        <w:tab/>
      </w:r>
      <w:r w:rsidRPr="006D5EC8">
        <w:rPr>
          <w:rFonts w:ascii="ＭＳ ゴシック" w:eastAsia="ＭＳ ゴシック" w:hAnsi="ＭＳ ゴシック"/>
          <w:color w:val="0000FF"/>
          <w:sz w:val="20"/>
        </w:rPr>
        <w:tab/>
      </w:r>
      <w:r w:rsidRPr="006D5EC8">
        <w:rPr>
          <w:rFonts w:ascii="ＭＳ ゴシック" w:eastAsia="ＭＳ ゴシック" w:hAnsi="ＭＳ ゴシック" w:hint="eastAsia"/>
          <w:color w:val="000000" w:themeColor="text1"/>
          <w:sz w:val="20"/>
        </w:rPr>
        <w:t>主　　催：</w:t>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hint="eastAsia"/>
          <w:color w:val="000000" w:themeColor="text1"/>
          <w:sz w:val="20"/>
        </w:rPr>
        <w:t>東京大学 生産技術研究所 非鉄金属資源循環工学寄付研究部門（JX金属寄付ユニット）</w:t>
      </w:r>
    </w:p>
    <w:p w14:paraId="48508E3C"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sz w:val="20"/>
          <w:lang w:eastAsia="zh-CN"/>
        </w:rPr>
      </w:pPr>
      <w:r w:rsidRPr="006D5EC8">
        <w:rPr>
          <w:rFonts w:ascii="ＭＳ ゴシック" w:eastAsia="ＭＳ ゴシック" w:hAnsi="ＭＳ ゴシック" w:hint="eastAsia"/>
          <w:color w:val="0000FF"/>
          <w:sz w:val="20"/>
          <w:lang w:eastAsia="zh-CN"/>
        </w:rPr>
        <w:t>■</w:t>
      </w:r>
      <w:r w:rsidRPr="006D5EC8">
        <w:rPr>
          <w:rFonts w:ascii="ＭＳ ゴシック" w:eastAsia="ＭＳ ゴシック" w:hAnsi="ＭＳ ゴシック" w:hint="eastAsia"/>
          <w:sz w:val="20"/>
          <w:lang w:eastAsia="zh-CN"/>
        </w:rPr>
        <w:tab/>
      </w:r>
      <w:r w:rsidRPr="006D5EC8">
        <w:rPr>
          <w:rFonts w:ascii="ＭＳ ゴシック" w:eastAsia="ＭＳ ゴシック" w:hAnsi="ＭＳ ゴシック" w:hint="eastAsia"/>
          <w:sz w:val="20"/>
          <w:lang w:eastAsia="zh-CN"/>
        </w:rPr>
        <w:tab/>
        <w:t>協　　力：</w:t>
      </w:r>
      <w:r w:rsidRPr="006D5EC8">
        <w:rPr>
          <w:rFonts w:ascii="ＭＳ ゴシック" w:eastAsia="ＭＳ ゴシック" w:hAnsi="ＭＳ ゴシック" w:hint="eastAsia"/>
          <w:sz w:val="20"/>
          <w:lang w:eastAsia="zh-CN"/>
        </w:rPr>
        <w:tab/>
        <w:t>（一財）生産技術研究奨励会（特別研究会</w:t>
      </w:r>
      <w:r w:rsidRPr="006D5EC8">
        <w:rPr>
          <w:rFonts w:ascii="ＭＳ ゴシック" w:eastAsia="ＭＳ ゴシック" w:hAnsi="ＭＳ ゴシック" w:cs="Arial"/>
          <w:sz w:val="20"/>
          <w:lang w:eastAsia="zh-CN"/>
        </w:rPr>
        <w:t xml:space="preserve"> RC-40</w:t>
      </w:r>
      <w:r w:rsidRPr="006D5EC8">
        <w:rPr>
          <w:rFonts w:ascii="ＭＳ ゴシック" w:eastAsia="ＭＳ ゴシック" w:hAnsi="ＭＳ ゴシック" w:hint="eastAsia"/>
          <w:sz w:val="20"/>
          <w:lang w:eastAsia="zh-CN"/>
        </w:rPr>
        <w:t>）</w:t>
      </w:r>
    </w:p>
    <w:p w14:paraId="556D7102"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color w:val="000000" w:themeColor="text1"/>
          <w:sz w:val="20"/>
        </w:rPr>
      </w:pPr>
      <w:r w:rsidRPr="006D5EC8">
        <w:rPr>
          <w:rFonts w:ascii="ＭＳ ゴシック" w:eastAsia="ＭＳ ゴシック" w:hAnsi="ＭＳ ゴシック" w:hint="eastAsia"/>
          <w:color w:val="0000FF"/>
          <w:sz w:val="20"/>
        </w:rPr>
        <w:t>■</w:t>
      </w:r>
      <w:r w:rsidRPr="006D5EC8">
        <w:rPr>
          <w:rFonts w:ascii="ＭＳ ゴシック" w:eastAsia="ＭＳ ゴシック" w:hAnsi="ＭＳ ゴシック"/>
          <w:sz w:val="20"/>
        </w:rPr>
        <w:tab/>
      </w:r>
      <w:r w:rsidRPr="006D5EC8">
        <w:rPr>
          <w:rFonts w:ascii="ＭＳ ゴシック" w:eastAsia="ＭＳ ゴシック" w:hAnsi="ＭＳ ゴシック"/>
          <w:sz w:val="20"/>
        </w:rPr>
        <w:tab/>
      </w:r>
      <w:r w:rsidRPr="006D5EC8">
        <w:rPr>
          <w:rFonts w:ascii="ＭＳ ゴシック" w:eastAsia="ＭＳ ゴシック" w:hAnsi="ＭＳ ゴシック" w:hint="eastAsia"/>
          <w:sz w:val="20"/>
        </w:rPr>
        <w:t>共　　催：</w:t>
      </w:r>
      <w:r w:rsidRPr="006D5EC8">
        <w:rPr>
          <w:rFonts w:ascii="ＭＳ ゴシック" w:eastAsia="ＭＳ ゴシック" w:hAnsi="ＭＳ ゴシック"/>
          <w:sz w:val="20"/>
        </w:rPr>
        <w:tab/>
      </w:r>
      <w:r w:rsidRPr="006D5EC8">
        <w:rPr>
          <w:rFonts w:ascii="ＭＳ ゴシック" w:eastAsia="ＭＳ ゴシック" w:hAnsi="ＭＳ ゴシック" w:hint="eastAsia"/>
          <w:color w:val="000000" w:themeColor="text1"/>
          <w:sz w:val="20"/>
        </w:rPr>
        <w:t>レアメタル研究会</w:t>
      </w:r>
    </w:p>
    <w:p w14:paraId="62953211" w14:textId="77777777" w:rsidR="001D72DF" w:rsidRPr="006D5EC8" w:rsidRDefault="001D72DF" w:rsidP="001D72DF">
      <w:pPr>
        <w:pStyle w:val="31"/>
        <w:spacing w:line="240" w:lineRule="exact"/>
        <w:ind w:left="1676" w:rightChars="0" w:right="0" w:firstLine="4"/>
        <w:rPr>
          <w:rFonts w:ascii="ＭＳ ゴシック" w:eastAsia="ＭＳ ゴシック" w:hAnsi="ＭＳ ゴシック"/>
          <w:sz w:val="20"/>
        </w:rPr>
      </w:pPr>
      <w:r w:rsidRPr="006D5EC8">
        <w:rPr>
          <w:rFonts w:ascii="ＭＳ ゴシック" w:eastAsia="ＭＳ ゴシック" w:hAnsi="ＭＳ ゴシック" w:hint="eastAsia"/>
          <w:sz w:val="20"/>
        </w:rPr>
        <w:t>東京大学マテリアル工学セミナー</w:t>
      </w:r>
    </w:p>
    <w:p w14:paraId="10AE95F0"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bCs/>
          <w:sz w:val="20"/>
        </w:rPr>
      </w:pP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hint="eastAsia"/>
          <w:bCs/>
          <w:sz w:val="20"/>
        </w:rPr>
        <w:t>レアメタルの環境調和型リサイクル技術の開発研究会</w:t>
      </w:r>
    </w:p>
    <w:p w14:paraId="14BAD0E9"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sz w:val="20"/>
        </w:rPr>
      </w:pP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hint="eastAsia"/>
          <w:bCs/>
          <w:sz w:val="20"/>
        </w:rPr>
        <w:t>東京大学生産技術研究所 持続型材料エネルギーインテグレーション研究センター</w:t>
      </w:r>
    </w:p>
    <w:p w14:paraId="5DED4160"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bCs/>
          <w:color w:val="000000" w:themeColor="text1"/>
          <w:sz w:val="20"/>
        </w:rPr>
      </w:pPr>
      <w:r w:rsidRPr="006D5EC8">
        <w:rPr>
          <w:rFonts w:ascii="ＭＳ ゴシック" w:eastAsia="ＭＳ ゴシック" w:hAnsi="ＭＳ ゴシック" w:hint="eastAsia"/>
          <w:color w:val="0000FF"/>
          <w:sz w:val="20"/>
        </w:rPr>
        <w:t>■</w:t>
      </w:r>
      <w:r w:rsidRPr="006D5EC8">
        <w:rPr>
          <w:rFonts w:ascii="ＭＳ ゴシック" w:eastAsia="ＭＳ ゴシック" w:hAnsi="ＭＳ ゴシック" w:hint="eastAsia"/>
          <w:sz w:val="20"/>
        </w:rPr>
        <w:tab/>
      </w:r>
      <w:r w:rsidRPr="006D5EC8">
        <w:rPr>
          <w:rFonts w:ascii="ＭＳ ゴシック" w:eastAsia="ＭＳ ゴシック" w:hAnsi="ＭＳ ゴシック" w:hint="eastAsia"/>
          <w:sz w:val="20"/>
        </w:rPr>
        <w:tab/>
      </w:r>
      <w:r w:rsidRPr="006D5EC8">
        <w:rPr>
          <w:rFonts w:ascii="ＭＳ ゴシック" w:eastAsia="ＭＳ ゴシック" w:hAnsi="ＭＳ ゴシック" w:hint="eastAsia"/>
          <w:bCs/>
          <w:sz w:val="20"/>
        </w:rPr>
        <w:t>協　　賛：</w:t>
      </w:r>
      <w:r w:rsidRPr="006D5EC8">
        <w:rPr>
          <w:rFonts w:ascii="ＭＳ ゴシック" w:eastAsia="ＭＳ ゴシック" w:hAnsi="ＭＳ ゴシック" w:hint="eastAsia"/>
          <w:bCs/>
          <w:sz w:val="20"/>
        </w:rPr>
        <w:tab/>
        <w:t>（一社）軽金属学会、（一社）資源・素材学会、（一社）新金属協会、</w:t>
      </w:r>
    </w:p>
    <w:p w14:paraId="71F1EBB2"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bCs/>
          <w:sz w:val="20"/>
        </w:rPr>
      </w:pP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hint="eastAsia"/>
          <w:bCs/>
          <w:sz w:val="20"/>
        </w:rPr>
        <w:t>（公社）日本化学会、（公社）日本金属学会、（一社）日本チタン協会、</w:t>
      </w:r>
    </w:p>
    <w:p w14:paraId="68EBF41D" w14:textId="77777777" w:rsidR="001D72DF" w:rsidRPr="008E4502" w:rsidRDefault="001D72DF" w:rsidP="001D72DF">
      <w:pPr>
        <w:pStyle w:val="31"/>
        <w:spacing w:line="240" w:lineRule="exact"/>
        <w:ind w:left="476" w:rightChars="0" w:right="0" w:hanging="476"/>
        <w:rPr>
          <w:rFonts w:ascii="ＭＳ ゴシック" w:eastAsia="ＭＳ ゴシック" w:hAnsi="ＭＳ ゴシック"/>
          <w:bCs/>
          <w:sz w:val="20"/>
        </w:rPr>
      </w:pP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bCs/>
          <w:sz w:val="20"/>
        </w:rPr>
        <w:tab/>
      </w:r>
      <w:r w:rsidRPr="006D5EC8">
        <w:rPr>
          <w:rFonts w:ascii="ＭＳ ゴシック" w:eastAsia="ＭＳ ゴシック" w:hAnsi="ＭＳ ゴシック" w:hint="eastAsia"/>
          <w:bCs/>
          <w:sz w:val="20"/>
          <w:lang w:eastAsia="zh-CN"/>
        </w:rPr>
        <w:t>（一社）日本鉄鋼協会</w:t>
      </w:r>
      <w:r w:rsidRPr="006D5EC8">
        <w:rPr>
          <w:rFonts w:ascii="ＭＳ ゴシック" w:eastAsia="ＭＳ ゴシック" w:hAnsi="ＭＳ ゴシック" w:hint="eastAsia"/>
          <w:bCs/>
          <w:sz w:val="20"/>
        </w:rPr>
        <w:t>、（一社）日本メタル経済研究所</w:t>
      </w:r>
      <w:r w:rsidRPr="006D5EC8">
        <w:rPr>
          <w:rFonts w:ascii="ＭＳ ゴシック" w:eastAsia="ＭＳ ゴシック" w:hAnsi="ＭＳ ゴシック" w:hint="eastAsia"/>
          <w:bCs/>
          <w:sz w:val="20"/>
          <w:lang w:eastAsia="zh-CN"/>
        </w:rPr>
        <w:t>（五十音順）</w:t>
      </w:r>
      <w:r>
        <w:rPr>
          <w:rFonts w:ascii="ＭＳ ゴシック" w:eastAsia="ＭＳ ゴシック" w:hAnsi="ＭＳ ゴシック" w:hint="eastAsia"/>
          <w:bCs/>
          <w:sz w:val="20"/>
        </w:rPr>
        <w:t>（予定）</w:t>
      </w:r>
    </w:p>
    <w:p w14:paraId="3F00DE78"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color w:val="000000" w:themeColor="text1"/>
          <w:sz w:val="20"/>
        </w:rPr>
      </w:pPr>
      <w:r w:rsidRPr="006D5EC8">
        <w:rPr>
          <w:rFonts w:ascii="ＭＳ ゴシック" w:eastAsia="ＭＳ ゴシック" w:hAnsi="ＭＳ ゴシック" w:hint="eastAsia"/>
          <w:color w:val="0000FF"/>
          <w:sz w:val="20"/>
        </w:rPr>
        <w:t>■</w:t>
      </w:r>
      <w:r w:rsidRPr="006D5EC8">
        <w:rPr>
          <w:rFonts w:ascii="ＭＳ ゴシック" w:eastAsia="ＭＳ ゴシック" w:hAnsi="ＭＳ ゴシック" w:hint="eastAsia"/>
          <w:color w:val="0000FF"/>
          <w:sz w:val="20"/>
        </w:rPr>
        <w:tab/>
      </w:r>
      <w:r w:rsidRPr="006D5EC8">
        <w:rPr>
          <w:rFonts w:ascii="ＭＳ ゴシック" w:eastAsia="ＭＳ ゴシック" w:hAnsi="ＭＳ ゴシック" w:hint="eastAsia"/>
          <w:color w:val="0000FF"/>
          <w:sz w:val="20"/>
        </w:rPr>
        <w:tab/>
      </w:r>
      <w:r w:rsidRPr="006D5EC8">
        <w:rPr>
          <w:rFonts w:ascii="ＭＳ ゴシック" w:eastAsia="ＭＳ ゴシック" w:hAnsi="ＭＳ ゴシック" w:hint="eastAsia"/>
          <w:color w:val="000000" w:themeColor="text1"/>
          <w:sz w:val="20"/>
        </w:rPr>
        <w:t>開催会場：</w:t>
      </w:r>
      <w:r w:rsidRPr="006D5EC8">
        <w:rPr>
          <w:rFonts w:ascii="ＭＳ ゴシック" w:eastAsia="ＭＳ ゴシック" w:hAnsi="ＭＳ ゴシック" w:hint="eastAsia"/>
          <w:color w:val="000000" w:themeColor="text1"/>
          <w:sz w:val="20"/>
        </w:rPr>
        <w:tab/>
        <w:t xml:space="preserve">東京大学 生産技術研究所 Ａｎ棟２Ｆ コンベンションホール　</w:t>
      </w:r>
    </w:p>
    <w:p w14:paraId="1F636495"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bCs/>
          <w:sz w:val="20"/>
        </w:rPr>
      </w:pP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color w:val="000000" w:themeColor="text1"/>
          <w:sz w:val="20"/>
        </w:rPr>
        <w:tab/>
      </w:r>
      <w:r w:rsidRPr="006D5EC8">
        <w:rPr>
          <w:rFonts w:ascii="ＭＳ ゴシック" w:eastAsia="ＭＳ ゴシック" w:hAnsi="ＭＳ ゴシック" w:hint="eastAsia"/>
          <w:color w:val="000000" w:themeColor="text1"/>
          <w:sz w:val="20"/>
        </w:rPr>
        <w:t>〒153-8505目黒区駒場４－６－１（最寄り駅：駒場東大前、東北沢、代々木上原）</w:t>
      </w:r>
      <w:r w:rsidRPr="006D5EC8">
        <w:rPr>
          <w:rFonts w:ascii="ＭＳ ゴシック" w:eastAsia="ＭＳ ゴシック" w:hAnsi="ＭＳ ゴシック" w:hint="eastAsia"/>
          <w:sz w:val="20"/>
        </w:rPr>
        <w:tab/>
      </w:r>
    </w:p>
    <w:p w14:paraId="43166A71"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color w:val="000000" w:themeColor="text1"/>
          <w:sz w:val="20"/>
        </w:rPr>
      </w:pPr>
      <w:r w:rsidRPr="006D5EC8">
        <w:rPr>
          <w:rFonts w:ascii="ＭＳ ゴシック" w:eastAsia="ＭＳ ゴシック" w:hAnsi="ＭＳ ゴシック" w:hint="eastAsia"/>
          <w:color w:val="0000FF"/>
          <w:sz w:val="20"/>
        </w:rPr>
        <w:t>■</w:t>
      </w:r>
      <w:r w:rsidRPr="006D5EC8">
        <w:rPr>
          <w:rFonts w:ascii="ＭＳ ゴシック" w:eastAsia="ＭＳ ゴシック" w:hAnsi="ＭＳ ゴシック" w:hint="eastAsia"/>
          <w:color w:val="0000FF"/>
          <w:sz w:val="20"/>
        </w:rPr>
        <w:tab/>
      </w:r>
      <w:r w:rsidRPr="006D5EC8">
        <w:rPr>
          <w:rFonts w:ascii="ＭＳ ゴシック" w:eastAsia="ＭＳ ゴシック" w:hAnsi="ＭＳ ゴシック" w:hint="eastAsia"/>
          <w:color w:val="auto"/>
          <w:sz w:val="20"/>
        </w:rPr>
        <w:t>会　　費：</w:t>
      </w:r>
      <w:r w:rsidRPr="006D5EC8">
        <w:rPr>
          <w:rFonts w:ascii="ＭＳ ゴシック" w:eastAsia="ＭＳ ゴシック" w:hAnsi="ＭＳ ゴシック" w:hint="eastAsia"/>
          <w:color w:val="auto"/>
          <w:sz w:val="20"/>
        </w:rPr>
        <w:tab/>
        <w:t>参加費（シンポジウム）無料</w:t>
      </w:r>
      <w:r w:rsidRPr="006D5EC8">
        <w:rPr>
          <w:rFonts w:ascii="ＭＳ ゴシック" w:eastAsia="ＭＳ ゴシック" w:hAnsi="ＭＳ ゴシック" w:hint="eastAsia"/>
          <w:color w:val="000000" w:themeColor="text1"/>
          <w:sz w:val="20"/>
        </w:rPr>
        <w:t xml:space="preserve">　</w:t>
      </w:r>
    </w:p>
    <w:p w14:paraId="4DFE4160" w14:textId="77777777" w:rsidR="001D72DF" w:rsidRPr="006D5EC8" w:rsidRDefault="001D72DF" w:rsidP="001D72DF">
      <w:pPr>
        <w:pStyle w:val="31"/>
        <w:spacing w:line="240" w:lineRule="exact"/>
        <w:ind w:left="476" w:rightChars="0" w:right="0" w:hanging="476"/>
        <w:rPr>
          <w:rFonts w:ascii="ＭＳ ゴシック" w:eastAsia="ＭＳ ゴシック" w:hAnsi="ＭＳ ゴシック"/>
          <w:strike/>
          <w:color w:val="0000FF"/>
          <w:sz w:val="20"/>
        </w:rPr>
      </w:pPr>
      <w:r w:rsidRPr="006D5EC8">
        <w:rPr>
          <w:rFonts w:ascii="ＭＳ ゴシック" w:eastAsia="ＭＳ ゴシック" w:hAnsi="ＭＳ ゴシック" w:hint="eastAsia"/>
          <w:color w:val="0000FF"/>
          <w:sz w:val="20"/>
        </w:rPr>
        <w:t>■</w:t>
      </w:r>
      <w:r w:rsidRPr="006D5EC8">
        <w:rPr>
          <w:rFonts w:ascii="ＭＳ ゴシック" w:eastAsia="ＭＳ ゴシック" w:hAnsi="ＭＳ ゴシック" w:hint="eastAsia"/>
          <w:color w:val="0000FF"/>
          <w:sz w:val="20"/>
        </w:rPr>
        <w:tab/>
      </w:r>
      <w:r w:rsidRPr="006D5EC8">
        <w:rPr>
          <w:rFonts w:ascii="ＭＳ ゴシック" w:eastAsia="ＭＳ ゴシック" w:hAnsi="ＭＳ ゴシック" w:hint="eastAsia"/>
          <w:sz w:val="20"/>
        </w:rPr>
        <w:tab/>
        <w:t>参加登録・問い合わせ：　末尾あるいはホームページをご参照ください。</w:t>
      </w:r>
    </w:p>
    <w:p w14:paraId="2E1ECEED" w14:textId="77777777" w:rsidR="001D72DF" w:rsidRPr="00C27764" w:rsidRDefault="001D72DF" w:rsidP="001D72DF">
      <w:pPr>
        <w:spacing w:line="240" w:lineRule="exact"/>
        <w:ind w:rightChars="8" w:right="19"/>
        <w:jc w:val="left"/>
        <w:rPr>
          <w:rFonts w:ascii="ＭＳ ゴシック" w:eastAsia="ＭＳ ゴシック" w:hAnsi="ＭＳ ゴシック"/>
          <w:b/>
          <w:color w:val="808080" w:themeColor="background1" w:themeShade="80"/>
          <w:sz w:val="20"/>
          <w:szCs w:val="4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23808" behindDoc="0" locked="0" layoutInCell="1" allowOverlap="1" wp14:anchorId="065C9837" wp14:editId="294834FF">
                <wp:simplePos x="0" y="0"/>
                <wp:positionH relativeFrom="margin">
                  <wp:align>center</wp:align>
                </wp:positionH>
                <wp:positionV relativeFrom="paragraph">
                  <wp:posOffset>117164</wp:posOffset>
                </wp:positionV>
                <wp:extent cx="6154920" cy="0"/>
                <wp:effectExtent l="0" t="19050" r="55880" b="38100"/>
                <wp:wrapNone/>
                <wp:docPr id="21"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C304B8" id="Line 518" o:spid="_x0000_s1026" style="position:absolute;left:0;text-align:left;z-index:252023808;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9.25pt" to="484.65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ZDcFwIAACw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" strokecolor="blue" strokeweight="4.5pt">
                <w10:wrap anchorx="margin"/>
              </v:line>
            </w:pict>
          </mc:Fallback>
        </mc:AlternateContent>
      </w:r>
    </w:p>
    <w:p w14:paraId="6EF525C6" w14:textId="77777777" w:rsidR="001D72DF" w:rsidRPr="00C27764" w:rsidRDefault="001D72DF" w:rsidP="001D72DF">
      <w:pPr>
        <w:spacing w:line="240" w:lineRule="auto"/>
        <w:jc w:val="left"/>
        <w:rPr>
          <w:rFonts w:ascii="ＭＳ ゴシック" w:eastAsia="ＭＳ ゴシック" w:hAnsi="ＭＳ ゴシック"/>
          <w:b/>
          <w:color w:val="0000FF"/>
          <w:sz w:val="40"/>
          <w:szCs w:val="40"/>
        </w:rPr>
      </w:pPr>
      <w:r>
        <w:rPr>
          <w:rFonts w:ascii="ＭＳ ゴシック" w:eastAsia="ＭＳ ゴシック" w:hAnsi="ＭＳ ゴシック" w:hint="eastAsia"/>
          <w:b/>
          <w:color w:val="0000FF"/>
          <w:sz w:val="40"/>
          <w:szCs w:val="40"/>
        </w:rPr>
        <w:t>２０２５</w:t>
      </w:r>
      <w:r w:rsidRPr="00C27764">
        <w:rPr>
          <w:rFonts w:ascii="ＭＳ ゴシック" w:eastAsia="ＭＳ ゴシック" w:hAnsi="ＭＳ ゴシック"/>
          <w:b/>
          <w:color w:val="0000FF"/>
          <w:sz w:val="40"/>
          <w:szCs w:val="40"/>
        </w:rPr>
        <w:t>年度</w:t>
      </w:r>
      <w:r w:rsidRPr="00C27764">
        <w:rPr>
          <w:rFonts w:ascii="ＭＳ ゴシック" w:eastAsia="ＭＳ ゴシック" w:hAnsi="ＭＳ ゴシック" w:hint="eastAsia"/>
          <w:b/>
          <w:color w:val="0000FF"/>
          <w:sz w:val="40"/>
          <w:szCs w:val="40"/>
        </w:rPr>
        <w:t xml:space="preserve"> </w:t>
      </w:r>
      <w:r>
        <w:rPr>
          <w:rFonts w:ascii="ＭＳ ゴシック" w:eastAsia="ＭＳ ゴシック" w:hAnsi="ＭＳ ゴシック" w:hint="eastAsia"/>
          <w:b/>
          <w:color w:val="0000FF"/>
          <w:sz w:val="40"/>
          <w:szCs w:val="40"/>
        </w:rPr>
        <w:t>関連研究会</w:t>
      </w:r>
      <w:r w:rsidRPr="00C27764">
        <w:rPr>
          <w:rFonts w:ascii="ＭＳ ゴシック" w:eastAsia="ＭＳ ゴシック" w:hAnsi="ＭＳ ゴシック" w:hint="eastAsia"/>
          <w:b/>
          <w:color w:val="0000FF"/>
          <w:sz w:val="40"/>
          <w:szCs w:val="40"/>
        </w:rPr>
        <w:t>の予定</w:t>
      </w:r>
    </w:p>
    <w:p w14:paraId="4DB7084D" w14:textId="77777777" w:rsidR="001D72DF" w:rsidRPr="00C27764" w:rsidRDefault="001D72DF" w:rsidP="001D72DF">
      <w:pPr>
        <w:spacing w:line="240" w:lineRule="exact"/>
        <w:jc w:val="left"/>
        <w:rPr>
          <w:rFonts w:ascii="ＭＳ ゴシック" w:eastAsia="ＭＳ ゴシック" w:hAnsi="ＭＳ ゴシック"/>
          <w:b/>
          <w:color w:val="808080" w:themeColor="background1" w:themeShade="80"/>
          <w:sz w:val="20"/>
          <w:szCs w:val="40"/>
        </w:rPr>
      </w:pPr>
      <w:r w:rsidRPr="00C27764">
        <w:rPr>
          <w:rFonts w:ascii="Arial" w:hAnsi="Arial"/>
          <w:noProof/>
          <w:color w:val="808080" w:themeColor="background1" w:themeShade="80"/>
          <w:szCs w:val="24"/>
        </w:rPr>
        <mc:AlternateContent>
          <mc:Choice Requires="wps">
            <w:drawing>
              <wp:anchor distT="4294967295" distB="4294967295" distL="114300" distR="114300" simplePos="0" relativeHeight="252024832" behindDoc="0" locked="0" layoutInCell="1" allowOverlap="1" wp14:anchorId="5225EB42" wp14:editId="13BF2DE7">
                <wp:simplePos x="0" y="0"/>
                <wp:positionH relativeFrom="margin">
                  <wp:align>center</wp:align>
                </wp:positionH>
                <wp:positionV relativeFrom="paragraph">
                  <wp:posOffset>70485</wp:posOffset>
                </wp:positionV>
                <wp:extent cx="6154920" cy="0"/>
                <wp:effectExtent l="0" t="19050" r="55880" b="38100"/>
                <wp:wrapNone/>
                <wp:docPr id="23" name="Line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F21637" id="Line 518" o:spid="_x0000_s1026" style="position:absolute;left:0;text-align:left;z-index:252024832;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5.55pt" to="484.65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" strokecolor="blue" strokeweight="4.5pt">
                <w10:wrap anchorx="margin"/>
              </v:line>
            </w:pict>
          </mc:Fallback>
        </mc:AlternateContent>
      </w:r>
    </w:p>
    <w:p w14:paraId="01C6570E" w14:textId="77777777" w:rsidR="001D72DF" w:rsidRPr="00E65B32" w:rsidRDefault="001D72DF" w:rsidP="001D72DF">
      <w:pPr>
        <w:spacing w:line="220" w:lineRule="exact"/>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color w:val="808080" w:themeColor="background1" w:themeShade="80"/>
          <w:sz w:val="20"/>
        </w:rPr>
        <w:t>■</w:t>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b/>
          <w:bCs/>
          <w:color w:val="808080" w:themeColor="background1" w:themeShade="80"/>
          <w:sz w:val="20"/>
        </w:rPr>
        <w:tab/>
      </w:r>
      <w:r w:rsidRPr="00E65B32">
        <w:rPr>
          <w:rFonts w:asciiTheme="majorHAnsi" w:eastAsia="ＭＳ ゴシック" w:hAnsiTheme="majorHAnsi" w:cstheme="majorHAnsi" w:hint="eastAsia"/>
          <w:b/>
          <w:bCs/>
          <w:color w:val="808080" w:themeColor="background1" w:themeShade="80"/>
          <w:sz w:val="20"/>
        </w:rPr>
        <w:t>２０２５</w:t>
      </w:r>
      <w:r w:rsidRPr="00E65B32">
        <w:rPr>
          <w:rFonts w:ascii="ＭＳ ゴシック" w:eastAsia="ＭＳ ゴシック" w:hAnsi="ＭＳ ゴシック" w:hint="eastAsia"/>
          <w:b/>
          <w:bCs/>
          <w:color w:val="808080" w:themeColor="background1" w:themeShade="80"/>
          <w:sz w:val="20"/>
        </w:rPr>
        <w:t xml:space="preserve">年　</w:t>
      </w:r>
      <w:r w:rsidRPr="00E65B32">
        <w:rPr>
          <w:rFonts w:asciiTheme="majorHAnsi" w:eastAsia="ＭＳ ゴシック" w:hAnsiTheme="majorHAnsi" w:cstheme="majorHAnsi" w:hint="eastAsia"/>
          <w:b/>
          <w:bCs/>
          <w:color w:val="808080" w:themeColor="background1" w:themeShade="80"/>
          <w:sz w:val="20"/>
        </w:rPr>
        <w:t>７</w:t>
      </w:r>
      <w:r w:rsidRPr="00E65B32">
        <w:rPr>
          <w:rFonts w:ascii="ＭＳ ゴシック" w:eastAsia="ＭＳ ゴシック" w:hAnsi="ＭＳ ゴシック" w:hint="eastAsia"/>
          <w:b/>
          <w:bCs/>
          <w:color w:val="808080" w:themeColor="background1" w:themeShade="80"/>
          <w:sz w:val="20"/>
        </w:rPr>
        <w:t>月</w:t>
      </w:r>
      <w:r w:rsidRPr="00E65B32">
        <w:rPr>
          <w:rFonts w:asciiTheme="majorHAnsi" w:eastAsia="ＭＳ ゴシック" w:hAnsiTheme="majorHAnsi" w:cstheme="majorHAnsi" w:hint="eastAsia"/>
          <w:b/>
          <w:bCs/>
          <w:color w:val="808080" w:themeColor="background1" w:themeShade="80"/>
          <w:sz w:val="20"/>
        </w:rPr>
        <w:t xml:space="preserve">　４</w:t>
      </w:r>
      <w:r w:rsidRPr="00E65B32">
        <w:rPr>
          <w:rFonts w:ascii="ＭＳ ゴシック" w:eastAsia="ＭＳ ゴシック" w:hAnsi="ＭＳ ゴシック" w:hint="eastAsia"/>
          <w:b/>
          <w:bCs/>
          <w:color w:val="808080" w:themeColor="background1" w:themeShade="80"/>
          <w:sz w:val="20"/>
        </w:rPr>
        <w:t>日（金）</w:t>
      </w:r>
      <w:r w:rsidRPr="00E65B32">
        <w:rPr>
          <w:rFonts w:ascii="ＭＳ ゴシック" w:eastAsia="ＭＳ ゴシック" w:hAnsi="ＭＳ ゴシック"/>
          <w:b/>
          <w:bCs/>
          <w:color w:val="808080" w:themeColor="background1" w:themeShade="80"/>
          <w:sz w:val="20"/>
        </w:rPr>
        <w:tab/>
      </w:r>
      <w:r w:rsidRPr="00F164C9">
        <w:rPr>
          <w:rFonts w:ascii="ＭＳ ゴシック" w:eastAsia="ＭＳ ゴシック" w:hAnsi="ＭＳ ゴシック" w:hint="eastAsia"/>
          <w:b/>
          <w:bCs/>
          <w:color w:val="808080" w:themeColor="background1" w:themeShade="80"/>
          <w:sz w:val="20"/>
        </w:rPr>
        <w:t>第</w:t>
      </w:r>
      <w:r w:rsidRPr="00F164C9">
        <w:rPr>
          <w:rFonts w:asciiTheme="majorHAnsi" w:eastAsia="ＭＳ ゴシック" w:hAnsiTheme="majorHAnsi" w:cstheme="majorHAnsi" w:hint="eastAsia"/>
          <w:b/>
          <w:bCs/>
          <w:color w:val="808080" w:themeColor="background1" w:themeShade="80"/>
          <w:sz w:val="20"/>
        </w:rPr>
        <w:t>１１６</w:t>
      </w:r>
      <w:r w:rsidRPr="00F164C9">
        <w:rPr>
          <w:rFonts w:ascii="ＭＳ ゴシック" w:eastAsia="ＭＳ ゴシック" w:hAnsi="ＭＳ ゴシック" w:hint="eastAsia"/>
          <w:b/>
          <w:bCs/>
          <w:color w:val="808080" w:themeColor="background1" w:themeShade="80"/>
          <w:sz w:val="20"/>
        </w:rPr>
        <w:t>回</w:t>
      </w:r>
      <w:r>
        <w:rPr>
          <w:rFonts w:ascii="ＭＳ ゴシック" w:eastAsia="ＭＳ ゴシック" w:hAnsi="ＭＳ ゴシック" w:hint="eastAsia"/>
          <w:b/>
          <w:bCs/>
          <w:color w:val="808080" w:themeColor="background1" w:themeShade="80"/>
          <w:sz w:val="20"/>
        </w:rPr>
        <w:t xml:space="preserve"> 　レアメタル研究会</w:t>
      </w:r>
      <w:r w:rsidRPr="00E65B32">
        <w:rPr>
          <w:rFonts w:ascii="ＭＳ ゴシック" w:eastAsia="ＭＳ ゴシック" w:hAnsi="ＭＳ ゴシック" w:hint="eastAsia"/>
          <w:b/>
          <w:bCs/>
          <w:color w:val="808080" w:themeColor="background1" w:themeShade="80"/>
          <w:sz w:val="20"/>
        </w:rPr>
        <w:t>（</w:t>
      </w:r>
      <w:r w:rsidRPr="00E65B32">
        <w:rPr>
          <w:rFonts w:asciiTheme="majorHAnsi" w:eastAsia="ＭＳ ゴシック" w:hAnsiTheme="majorHAnsi" w:cstheme="majorHAnsi" w:hint="eastAsia"/>
          <w:b/>
          <w:bCs/>
          <w:color w:val="808080" w:themeColor="background1" w:themeShade="80"/>
          <w:sz w:val="20"/>
        </w:rPr>
        <w:t>２０２５</w:t>
      </w:r>
      <w:r w:rsidRPr="00E65B32">
        <w:rPr>
          <w:rFonts w:ascii="ＭＳ ゴシック" w:eastAsia="ＭＳ ゴシック" w:hAnsi="ＭＳ ゴシック" w:hint="eastAsia"/>
          <w:b/>
          <w:bCs/>
          <w:color w:val="808080" w:themeColor="background1" w:themeShade="80"/>
          <w:sz w:val="20"/>
        </w:rPr>
        <w:t>年度　第１回）</w:t>
      </w:r>
    </w:p>
    <w:p w14:paraId="310668D6" w14:textId="77777777" w:rsidR="001D72DF" w:rsidRDefault="001D72DF" w:rsidP="001D72DF">
      <w:pPr>
        <w:spacing w:line="220" w:lineRule="exact"/>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b/>
          <w:bCs/>
          <w:color w:val="808080" w:themeColor="background1" w:themeShade="80"/>
          <w:sz w:val="20"/>
        </w:rPr>
        <w:t>■</w:t>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hint="eastAsia"/>
          <w:b/>
          <w:bCs/>
          <w:color w:val="808080" w:themeColor="background1" w:themeShade="80"/>
          <w:sz w:val="20"/>
        </w:rPr>
        <w:t>２０２５年　９月　５日（金）</w:t>
      </w:r>
      <w:r w:rsidRPr="00E65B32">
        <w:rPr>
          <w:rFonts w:ascii="ＭＳ ゴシック" w:eastAsia="ＭＳ ゴシック" w:hAnsi="ＭＳ ゴシック"/>
          <w:b/>
          <w:bCs/>
          <w:color w:val="808080" w:themeColor="background1" w:themeShade="80"/>
          <w:sz w:val="20"/>
        </w:rPr>
        <w:tab/>
      </w:r>
      <w:r w:rsidRPr="008E4502">
        <w:rPr>
          <w:rFonts w:ascii="ＭＳ ゴシック" w:eastAsia="ＭＳ ゴシック" w:hAnsi="ＭＳ ゴシック" w:hint="eastAsia"/>
          <w:b/>
          <w:bCs/>
          <w:color w:val="808080" w:themeColor="background1" w:themeShade="80"/>
          <w:sz w:val="20"/>
        </w:rPr>
        <w:t>第１１７回</w:t>
      </w:r>
      <w:r>
        <w:rPr>
          <w:rFonts w:ascii="ＭＳ ゴシック" w:eastAsia="ＭＳ ゴシック" w:hAnsi="ＭＳ ゴシック" w:hint="eastAsia"/>
          <w:b/>
          <w:bCs/>
          <w:color w:val="808080" w:themeColor="background1" w:themeShade="80"/>
          <w:sz w:val="20"/>
        </w:rPr>
        <w:t xml:space="preserve"> </w:t>
      </w:r>
      <w:r w:rsidRPr="008E4502">
        <w:rPr>
          <w:rFonts w:ascii="ＭＳ ゴシック" w:eastAsia="ＭＳ ゴシック" w:hAnsi="ＭＳ ゴシック" w:hint="eastAsia"/>
          <w:b/>
          <w:bCs/>
          <w:color w:val="808080" w:themeColor="background1" w:themeShade="80"/>
          <w:sz w:val="20"/>
        </w:rPr>
        <w:t xml:space="preserve">　レアメタル研究会</w:t>
      </w:r>
      <w:r w:rsidRPr="00E65B32">
        <w:rPr>
          <w:rFonts w:ascii="ＭＳ ゴシック" w:eastAsia="ＭＳ ゴシック" w:hAnsi="ＭＳ ゴシック" w:hint="eastAsia"/>
          <w:b/>
          <w:bCs/>
          <w:color w:val="808080" w:themeColor="background1" w:themeShade="80"/>
          <w:sz w:val="20"/>
        </w:rPr>
        <w:t>（２０２５年度　第２回）</w:t>
      </w:r>
    </w:p>
    <w:p w14:paraId="5DF0AEC9" w14:textId="77777777" w:rsidR="001D72DF" w:rsidRPr="00E65B32" w:rsidRDefault="001D72DF" w:rsidP="001D72DF">
      <w:pPr>
        <w:spacing w:line="220" w:lineRule="exact"/>
        <w:jc w:val="left"/>
        <w:rPr>
          <w:rFonts w:ascii="ＭＳ ゴシック" w:eastAsia="ＭＳ ゴシック" w:hAnsi="ＭＳ ゴシック"/>
          <w:b/>
          <w:bCs/>
          <w:color w:val="808080" w:themeColor="background1" w:themeShade="80"/>
          <w:sz w:val="20"/>
        </w:rPr>
      </w:pPr>
    </w:p>
    <w:p w14:paraId="756E4C14" w14:textId="77777777" w:rsidR="001D72DF" w:rsidRPr="00E65B32" w:rsidRDefault="001D72DF" w:rsidP="001D72DF">
      <w:pPr>
        <w:tabs>
          <w:tab w:val="left" w:pos="475"/>
        </w:tabs>
        <w:spacing w:line="220" w:lineRule="exact"/>
        <w:jc w:val="left"/>
        <w:rPr>
          <w:rFonts w:ascii="ＭＳ ゴシック" w:eastAsia="ＭＳ ゴシック" w:hAnsi="ＭＳ ゴシック"/>
          <w:b/>
          <w:bCs/>
          <w:color w:val="000000" w:themeColor="text1"/>
          <w:sz w:val="20"/>
        </w:rPr>
      </w:pPr>
      <w:r>
        <w:rPr>
          <w:rFonts w:ascii="ＭＳ ゴシック" w:eastAsia="ＭＳ ゴシック" w:hAnsi="ＭＳ ゴシック" w:hint="eastAsia"/>
          <w:b/>
          <w:bCs/>
          <w:color w:val="000000" w:themeColor="text1"/>
          <w:sz w:val="20"/>
        </w:rPr>
        <w:t>★</w:t>
      </w:r>
      <w:r>
        <w:rPr>
          <w:rFonts w:ascii="ＭＳ ゴシック" w:eastAsia="ＭＳ ゴシック" w:hAnsi="ＭＳ ゴシック" w:hint="eastAsia"/>
          <w:b/>
          <w:bCs/>
          <w:color w:val="auto"/>
          <w:sz w:val="20"/>
        </w:rPr>
        <w:t xml:space="preserve">　 </w:t>
      </w:r>
      <w:r w:rsidRPr="00E65B32">
        <w:rPr>
          <w:rFonts w:ascii="ＭＳ ゴシック" w:eastAsia="ＭＳ ゴシック" w:hAnsi="ＭＳ ゴシック" w:hint="eastAsia"/>
          <w:b/>
          <w:bCs/>
          <w:color w:val="000000" w:themeColor="text1"/>
          <w:sz w:val="20"/>
        </w:rPr>
        <w:t>２０２５年</w:t>
      </w:r>
      <w:r>
        <w:rPr>
          <w:rFonts w:ascii="ＭＳ ゴシック" w:eastAsia="ＭＳ ゴシック" w:hAnsi="ＭＳ ゴシック" w:hint="eastAsia"/>
          <w:b/>
          <w:bCs/>
          <w:color w:val="000000" w:themeColor="text1"/>
          <w:sz w:val="20"/>
        </w:rPr>
        <w:t xml:space="preserve"> </w:t>
      </w:r>
      <w:r>
        <w:rPr>
          <w:rFonts w:ascii="ＭＳ ゴシック" w:eastAsia="ＭＳ ゴシック" w:hAnsi="ＭＳ ゴシック"/>
          <w:b/>
          <w:bCs/>
          <w:color w:val="000000" w:themeColor="text1"/>
          <w:sz w:val="20"/>
        </w:rPr>
        <w:t xml:space="preserve"> </w:t>
      </w:r>
      <w:r w:rsidRPr="00E65B32">
        <w:rPr>
          <w:rFonts w:ascii="ＭＳ ゴシック" w:eastAsia="ＭＳ ゴシック" w:hAnsi="ＭＳ ゴシック" w:hint="eastAsia"/>
          <w:b/>
          <w:bCs/>
          <w:color w:val="000000" w:themeColor="text1"/>
          <w:sz w:val="20"/>
        </w:rPr>
        <w:t xml:space="preserve">９月２６日（金）★　寄付研究部門主催　本イベント　★　</w:t>
      </w:r>
      <w:r w:rsidRPr="00E65B32">
        <w:rPr>
          <w:rFonts w:ascii="ＭＳ ゴシック" w:eastAsia="ＭＳ ゴシック" w:hAnsi="ＭＳ ゴシック" w:hint="eastAsia"/>
          <w:b/>
          <w:bCs/>
          <w:color w:val="FF0000"/>
          <w:sz w:val="20"/>
        </w:rPr>
        <w:t>←今回</w:t>
      </w:r>
    </w:p>
    <w:p w14:paraId="23698D29" w14:textId="77777777" w:rsidR="001D72DF" w:rsidRDefault="001D72DF" w:rsidP="001D72DF">
      <w:pPr>
        <w:tabs>
          <w:tab w:val="left" w:pos="567"/>
        </w:tabs>
        <w:spacing w:line="220" w:lineRule="exact"/>
        <w:ind w:leftChars="50" w:left="120" w:firstLineChars="800" w:firstLine="1606"/>
        <w:jc w:val="left"/>
        <w:rPr>
          <w:rFonts w:ascii="ＭＳ ゴシック" w:eastAsia="ＭＳ ゴシック" w:hAnsi="ＭＳ ゴシック"/>
          <w:b/>
          <w:bCs/>
          <w:color w:val="000000" w:themeColor="text1"/>
          <w:sz w:val="20"/>
        </w:rPr>
      </w:pPr>
      <w:r w:rsidRPr="004E35B3">
        <w:rPr>
          <w:rFonts w:asciiTheme="majorEastAsia" w:eastAsiaTheme="majorEastAsia" w:hAnsiTheme="majorEastAsia" w:cs="MS-Gothic" w:hint="eastAsia"/>
          <w:b/>
          <w:color w:val="auto"/>
          <w:sz w:val="20"/>
        </w:rPr>
        <w:t>（</w:t>
      </w:r>
      <w:r w:rsidRPr="004E35B3">
        <w:rPr>
          <w:rFonts w:ascii="ＭＳ ゴシック" w:eastAsia="ＭＳ ゴシック" w:hAnsi="ＭＳ ゴシック"/>
          <w:b/>
          <w:bCs/>
          <w:color w:val="000000" w:themeColor="text1"/>
          <w:sz w:val="20"/>
        </w:rPr>
        <w:t>会場：生産技術研究所コンベンションホール</w:t>
      </w:r>
      <w:r>
        <w:rPr>
          <w:rFonts w:ascii="ＭＳ ゴシック" w:eastAsia="ＭＳ ゴシック" w:hAnsi="ＭＳ ゴシック" w:hint="eastAsia"/>
          <w:b/>
          <w:bCs/>
          <w:color w:val="000000" w:themeColor="text1"/>
          <w:sz w:val="20"/>
        </w:rPr>
        <w:t>）</w:t>
      </w:r>
    </w:p>
    <w:p w14:paraId="235914F8" w14:textId="77777777" w:rsidR="001D72DF" w:rsidRPr="00507B3A" w:rsidRDefault="001D72DF" w:rsidP="001D72DF">
      <w:pPr>
        <w:tabs>
          <w:tab w:val="left" w:pos="567"/>
        </w:tabs>
        <w:spacing w:line="220" w:lineRule="exact"/>
        <w:ind w:leftChars="50" w:left="120" w:firstLineChars="800" w:firstLine="1606"/>
        <w:jc w:val="left"/>
        <w:rPr>
          <w:rFonts w:ascii="ＭＳ ゴシック" w:eastAsia="ＭＳ ゴシック" w:hAnsi="ＭＳ ゴシック"/>
          <w:b/>
          <w:bCs/>
          <w:color w:val="000000" w:themeColor="text1"/>
          <w:sz w:val="20"/>
        </w:rPr>
      </w:pPr>
    </w:p>
    <w:p w14:paraId="2B8634FA" w14:textId="77777777" w:rsidR="001D72DF" w:rsidRPr="00E65B32" w:rsidRDefault="001D72DF" w:rsidP="001D72DF">
      <w:pPr>
        <w:spacing w:line="220" w:lineRule="exact"/>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b/>
          <w:bCs/>
          <w:color w:val="808080" w:themeColor="background1" w:themeShade="80"/>
          <w:sz w:val="20"/>
        </w:rPr>
        <w:t>■</w:t>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hint="eastAsia"/>
          <w:b/>
          <w:bCs/>
          <w:color w:val="808080" w:themeColor="background1" w:themeShade="80"/>
          <w:sz w:val="20"/>
        </w:rPr>
        <w:t>２０２５年１１月２８日（金）</w:t>
      </w:r>
      <w:r w:rsidRPr="00E65B32">
        <w:rPr>
          <w:rFonts w:ascii="ＭＳ ゴシック" w:eastAsia="ＭＳ ゴシック" w:hAnsi="ＭＳ ゴシック"/>
          <w:b/>
          <w:bCs/>
          <w:color w:val="808080" w:themeColor="background1" w:themeShade="80"/>
          <w:sz w:val="20"/>
        </w:rPr>
        <w:tab/>
      </w:r>
      <w:r w:rsidRPr="006E6CE1">
        <w:rPr>
          <w:rFonts w:ascii="ＭＳ ゴシック" w:eastAsia="ＭＳ ゴシック" w:hAnsi="ＭＳ ゴシック" w:hint="eastAsia"/>
          <w:b/>
          <w:bCs/>
          <w:color w:val="808080" w:themeColor="background1" w:themeShade="80"/>
          <w:sz w:val="20"/>
        </w:rPr>
        <w:t>第１１８回</w:t>
      </w:r>
      <w:r>
        <w:rPr>
          <w:rFonts w:ascii="ＭＳ ゴシック" w:eastAsia="ＭＳ ゴシック" w:hAnsi="ＭＳ ゴシック"/>
          <w:b/>
          <w:bCs/>
          <w:color w:val="808080" w:themeColor="background1" w:themeShade="80"/>
          <w:sz w:val="20"/>
        </w:rPr>
        <w:t xml:space="preserve"> </w:t>
      </w:r>
      <w:r>
        <w:rPr>
          <w:rFonts w:ascii="ＭＳ ゴシック" w:eastAsia="ＭＳ ゴシック" w:hAnsi="ＭＳ ゴシック" w:hint="eastAsia"/>
          <w:b/>
          <w:bCs/>
          <w:color w:val="808080" w:themeColor="background1" w:themeShade="80"/>
          <w:sz w:val="20"/>
        </w:rPr>
        <w:t xml:space="preserve">　レアメタル研究会</w:t>
      </w:r>
      <w:r w:rsidRPr="00E65B32">
        <w:rPr>
          <w:rFonts w:ascii="ＭＳ ゴシック" w:eastAsia="ＭＳ ゴシック" w:hAnsi="ＭＳ ゴシック" w:hint="eastAsia"/>
          <w:b/>
          <w:bCs/>
          <w:color w:val="808080" w:themeColor="background1" w:themeShade="80"/>
          <w:sz w:val="20"/>
        </w:rPr>
        <w:t>（２０２５年度　第３回）</w:t>
      </w:r>
    </w:p>
    <w:p w14:paraId="56AB2E37" w14:textId="77777777" w:rsidR="001D72DF" w:rsidRPr="00E65B32" w:rsidRDefault="001D72DF" w:rsidP="001D72DF">
      <w:pPr>
        <w:spacing w:line="220" w:lineRule="exact"/>
        <w:ind w:firstLine="1678"/>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b/>
          <w:bCs/>
          <w:color w:val="808080" w:themeColor="background1" w:themeShade="80"/>
          <w:sz w:val="20"/>
        </w:rPr>
        <w:t>★チタンシンポジウム（第９回）★（合同開催）</w:t>
      </w:r>
    </w:p>
    <w:p w14:paraId="0018D431" w14:textId="77777777" w:rsidR="001D72DF" w:rsidRPr="00E65B32" w:rsidRDefault="001D72DF" w:rsidP="001D72DF">
      <w:pPr>
        <w:spacing w:line="220" w:lineRule="exact"/>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b/>
          <w:bCs/>
          <w:color w:val="808080" w:themeColor="background1" w:themeShade="80"/>
          <w:sz w:val="20"/>
        </w:rPr>
        <w:t>■</w:t>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hint="eastAsia"/>
          <w:b/>
          <w:bCs/>
          <w:color w:val="808080" w:themeColor="background1" w:themeShade="80"/>
          <w:sz w:val="20"/>
        </w:rPr>
        <w:t>２０２６年　１月　９日（金）</w:t>
      </w:r>
      <w:r w:rsidRPr="00E65B32">
        <w:rPr>
          <w:rFonts w:ascii="ＭＳ ゴシック" w:eastAsia="ＭＳ ゴシック" w:hAnsi="ＭＳ ゴシック"/>
          <w:b/>
          <w:bCs/>
          <w:color w:val="808080" w:themeColor="background1" w:themeShade="80"/>
          <w:sz w:val="20"/>
        </w:rPr>
        <w:tab/>
      </w:r>
      <w:r w:rsidRPr="006E6CE1">
        <w:rPr>
          <w:rFonts w:ascii="ＭＳ ゴシック" w:eastAsia="ＭＳ ゴシック" w:hAnsi="ＭＳ ゴシック" w:hint="eastAsia"/>
          <w:b/>
          <w:bCs/>
          <w:color w:val="808080" w:themeColor="background1" w:themeShade="80"/>
          <w:sz w:val="20"/>
        </w:rPr>
        <w:t>第１１９回</w:t>
      </w:r>
      <w:r>
        <w:rPr>
          <w:rFonts w:ascii="ＭＳ ゴシック" w:eastAsia="ＭＳ ゴシック" w:hAnsi="ＭＳ ゴシック" w:hint="eastAsia"/>
          <w:b/>
          <w:bCs/>
          <w:color w:val="808080" w:themeColor="background1" w:themeShade="80"/>
          <w:sz w:val="20"/>
        </w:rPr>
        <w:t xml:space="preserve"> </w:t>
      </w:r>
      <w:r w:rsidRPr="006E6CE1">
        <w:rPr>
          <w:rFonts w:ascii="ＭＳ ゴシック" w:eastAsia="ＭＳ ゴシック" w:hAnsi="ＭＳ ゴシック" w:hint="eastAsia"/>
          <w:b/>
          <w:bCs/>
          <w:color w:val="808080" w:themeColor="background1" w:themeShade="80"/>
          <w:sz w:val="20"/>
        </w:rPr>
        <w:t xml:space="preserve">　レアメタル研究会</w:t>
      </w:r>
      <w:r w:rsidRPr="00E65B32">
        <w:rPr>
          <w:rFonts w:ascii="ＭＳ ゴシック" w:eastAsia="ＭＳ ゴシック" w:hAnsi="ＭＳ ゴシック" w:hint="eastAsia"/>
          <w:b/>
          <w:bCs/>
          <w:color w:val="808080" w:themeColor="background1" w:themeShade="80"/>
          <w:sz w:val="20"/>
        </w:rPr>
        <w:t>（２０２５年度　第４回）</w:t>
      </w:r>
    </w:p>
    <w:p w14:paraId="539117F8" w14:textId="77777777" w:rsidR="001D72DF" w:rsidRPr="00E65B32" w:rsidRDefault="001D72DF" w:rsidP="001D72DF">
      <w:pPr>
        <w:spacing w:line="220" w:lineRule="exact"/>
        <w:ind w:firstLine="1678"/>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b/>
          <w:bCs/>
          <w:color w:val="808080" w:themeColor="background1" w:themeShade="80"/>
          <w:sz w:val="20"/>
        </w:rPr>
        <w:t>★貴金属シンポジウム（第１３回）＋新年会★（合同開催）</w:t>
      </w:r>
    </w:p>
    <w:p w14:paraId="00515978" w14:textId="77777777" w:rsidR="001D72DF" w:rsidRPr="00E65B32" w:rsidRDefault="001D72DF" w:rsidP="001D72DF">
      <w:pPr>
        <w:spacing w:line="220" w:lineRule="exact"/>
        <w:jc w:val="left"/>
        <w:rPr>
          <w:rFonts w:ascii="ＭＳ ゴシック" w:eastAsia="ＭＳ ゴシック" w:hAnsi="ＭＳ ゴシック"/>
          <w:b/>
          <w:bCs/>
          <w:color w:val="808080" w:themeColor="background1" w:themeShade="80"/>
          <w:sz w:val="20"/>
        </w:rPr>
      </w:pPr>
      <w:r w:rsidRPr="00E65B32">
        <w:rPr>
          <w:rFonts w:ascii="ＭＳ ゴシック" w:eastAsia="ＭＳ ゴシック" w:hAnsi="ＭＳ ゴシック" w:hint="eastAsia"/>
          <w:b/>
          <w:bCs/>
          <w:color w:val="808080" w:themeColor="background1" w:themeShade="80"/>
          <w:sz w:val="20"/>
        </w:rPr>
        <w:t>■</w:t>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hint="eastAsia"/>
          <w:b/>
          <w:bCs/>
          <w:color w:val="808080" w:themeColor="background1" w:themeShade="80"/>
          <w:sz w:val="20"/>
        </w:rPr>
        <w:t>２０２６年　３月１３日（金）</w:t>
      </w:r>
      <w:r>
        <w:rPr>
          <w:rFonts w:asciiTheme="majorEastAsia" w:eastAsiaTheme="majorEastAsia" w:hAnsiTheme="majorEastAsia" w:cs="MS-Gothic"/>
          <w:b/>
          <w:color w:val="808080" w:themeColor="background1" w:themeShade="80"/>
          <w:sz w:val="20"/>
        </w:rPr>
        <w:tab/>
      </w:r>
      <w:r w:rsidRPr="006E6CE1">
        <w:rPr>
          <w:rFonts w:ascii="ＭＳ ゴシック" w:eastAsia="ＭＳ ゴシック" w:hAnsi="ＭＳ ゴシック" w:hint="eastAsia"/>
          <w:b/>
          <w:bCs/>
          <w:color w:val="808080" w:themeColor="background1" w:themeShade="80"/>
          <w:sz w:val="20"/>
        </w:rPr>
        <w:t>第１２０回</w:t>
      </w:r>
      <w:r w:rsidRPr="00E65B32">
        <w:rPr>
          <w:rFonts w:ascii="ＭＳ ゴシック" w:eastAsia="ＭＳ ゴシック" w:hAnsi="ＭＳ ゴシック"/>
          <w:b/>
          <w:bCs/>
          <w:color w:val="808080" w:themeColor="background1" w:themeShade="80"/>
          <w:sz w:val="20"/>
        </w:rPr>
        <w:t xml:space="preserve"> </w:t>
      </w:r>
      <w:r>
        <w:rPr>
          <w:rFonts w:ascii="ＭＳ ゴシック" w:eastAsia="ＭＳ ゴシック" w:hAnsi="ＭＳ ゴシック" w:hint="eastAsia"/>
          <w:b/>
          <w:bCs/>
          <w:color w:val="808080" w:themeColor="background1" w:themeShade="80"/>
          <w:sz w:val="20"/>
        </w:rPr>
        <w:t>レアメタル研究会</w:t>
      </w:r>
      <w:r>
        <w:rPr>
          <w:rFonts w:ascii="ＭＳ ゴシック" w:eastAsia="ＭＳ ゴシック" w:hAnsi="ＭＳ ゴシック"/>
          <w:b/>
          <w:bCs/>
          <w:color w:val="808080" w:themeColor="background1" w:themeShade="80"/>
          <w:sz w:val="20"/>
        </w:rPr>
        <w:tab/>
      </w:r>
      <w:r w:rsidRPr="00E65B32">
        <w:rPr>
          <w:rFonts w:ascii="ＭＳ ゴシック" w:eastAsia="ＭＳ ゴシック" w:hAnsi="ＭＳ ゴシック" w:hint="eastAsia"/>
          <w:b/>
          <w:bCs/>
          <w:color w:val="808080" w:themeColor="background1" w:themeShade="80"/>
          <w:sz w:val="20"/>
        </w:rPr>
        <w:t>（２０２５年度　第５回</w:t>
      </w:r>
      <w:r w:rsidRPr="00E65B32">
        <w:rPr>
          <w:rFonts w:ascii="ＭＳ ゴシック" w:eastAsia="ＭＳ ゴシック" w:hAnsi="ＭＳ ゴシック"/>
          <w:b/>
          <w:bCs/>
          <w:color w:val="808080" w:themeColor="background1" w:themeShade="80"/>
          <w:sz w:val="20"/>
        </w:rPr>
        <w:t>）</w:t>
      </w:r>
      <w:r>
        <w:rPr>
          <w:rFonts w:ascii="ＭＳ ゴシック" w:eastAsia="ＭＳ ゴシック" w:hAnsi="ＭＳ ゴシック" w:hint="eastAsia"/>
          <w:b/>
          <w:bCs/>
          <w:color w:val="808080" w:themeColor="background1" w:themeShade="80"/>
          <w:sz w:val="20"/>
        </w:rPr>
        <w:t>（予定）</w:t>
      </w:r>
    </w:p>
    <w:p w14:paraId="4BE1FF93" w14:textId="77777777" w:rsidR="001D72DF" w:rsidRPr="006D5EC8" w:rsidRDefault="001D72DF" w:rsidP="001D72DF">
      <w:pPr>
        <w:spacing w:line="240" w:lineRule="exact"/>
        <w:jc w:val="left"/>
        <w:rPr>
          <w:rFonts w:ascii="ＭＳ ゴシック" w:eastAsia="ＭＳ ゴシック" w:hAnsi="ＭＳ ゴシック"/>
          <w:bCs/>
          <w:color w:val="808080" w:themeColor="background1" w:themeShade="80"/>
          <w:sz w:val="20"/>
        </w:rPr>
      </w:pPr>
    </w:p>
    <w:p w14:paraId="38167FF9" w14:textId="77777777" w:rsidR="001D72DF" w:rsidRDefault="001D72DF" w:rsidP="001D72DF">
      <w:pPr>
        <w:widowControl/>
        <w:adjustRightInd/>
        <w:spacing w:line="240" w:lineRule="exact"/>
        <w:jc w:val="left"/>
        <w:textAlignment w:val="auto"/>
        <w:rPr>
          <w:rFonts w:ascii="ＭＳ ゴシック" w:eastAsia="ＭＳ ゴシック" w:hAnsi="ＭＳ ゴシック"/>
          <w:b/>
          <w:color w:val="0000FF"/>
          <w:sz w:val="21"/>
          <w:szCs w:val="21"/>
        </w:rPr>
      </w:pPr>
      <w:r>
        <w:rPr>
          <w:noProof/>
        </w:rPr>
        <mc:AlternateContent>
          <mc:Choice Requires="wps">
            <w:drawing>
              <wp:anchor distT="4294967295" distB="4294967295" distL="114300" distR="114300" simplePos="0" relativeHeight="252025856" behindDoc="0" locked="0" layoutInCell="1" allowOverlap="1" wp14:anchorId="2850B21D" wp14:editId="3ACDC90B">
                <wp:simplePos x="0" y="0"/>
                <wp:positionH relativeFrom="margin">
                  <wp:align>center</wp:align>
                </wp:positionH>
                <wp:positionV relativeFrom="paragraph">
                  <wp:posOffset>106944</wp:posOffset>
                </wp:positionV>
                <wp:extent cx="6154920" cy="0"/>
                <wp:effectExtent l="0" t="19050" r="55880" b="38100"/>
                <wp:wrapNone/>
                <wp:docPr id="24"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C08FB2" id="Line 527" o:spid="_x0000_s1026" style="position:absolute;left:0;text-align:left;z-index:252025856;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8.4pt" to="484.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" strokecolor="blue" strokeweight="4.5pt">
                <w10:wrap anchorx="margin"/>
              </v:line>
            </w:pict>
          </mc:Fallback>
        </mc:AlternateContent>
      </w:r>
    </w:p>
    <w:p w14:paraId="523845F4" w14:textId="77777777" w:rsidR="001D72DF" w:rsidRPr="009E463E" w:rsidRDefault="001D72DF" w:rsidP="001D72DF">
      <w:pPr>
        <w:spacing w:line="240" w:lineRule="auto"/>
        <w:rPr>
          <w:rFonts w:ascii="ＭＳ ゴシック" w:eastAsia="ＭＳ ゴシック" w:hAnsi="ＭＳ ゴシック"/>
          <w:b/>
          <w:color w:val="0000FF"/>
          <w:sz w:val="18"/>
          <w:szCs w:val="18"/>
        </w:rPr>
      </w:pPr>
      <w:r w:rsidRPr="00E06A75">
        <w:rPr>
          <w:rFonts w:ascii="ＭＳ ゴシック" w:eastAsia="ＭＳ ゴシック" w:hAnsi="ＭＳ ゴシック" w:hint="eastAsia"/>
          <w:b/>
          <w:color w:val="0000FF"/>
          <w:sz w:val="40"/>
          <w:szCs w:val="40"/>
        </w:rPr>
        <w:t>産学連携と人材育成に関するシンポジウム</w:t>
      </w:r>
      <w:r>
        <w:rPr>
          <w:rFonts w:ascii="ＭＳ ゴシック" w:eastAsia="ＭＳ ゴシック" w:hAnsi="ＭＳ ゴシック" w:hint="eastAsia"/>
          <w:b/>
          <w:color w:val="0000FF"/>
          <w:sz w:val="40"/>
          <w:szCs w:val="40"/>
        </w:rPr>
        <w:t xml:space="preserve"> 　</w:t>
      </w:r>
      <w:r>
        <w:rPr>
          <w:rFonts w:ascii="ＭＳ ゴシック" w:eastAsia="ＭＳ ゴシック" w:hAnsi="ＭＳ ゴシック"/>
          <w:b/>
          <w:color w:val="0000FF"/>
          <w:sz w:val="18"/>
          <w:szCs w:val="18"/>
        </w:rPr>
        <w:t>(</w:t>
      </w:r>
      <w:r w:rsidRPr="008F1350">
        <w:rPr>
          <w:rFonts w:ascii="ＭＳ ゴシック" w:eastAsia="ＭＳ ゴシック" w:hAnsi="ＭＳ ゴシック" w:hint="eastAsia"/>
          <w:b/>
          <w:color w:val="0000FF"/>
          <w:sz w:val="18"/>
          <w:szCs w:val="18"/>
        </w:rPr>
        <w:t>202</w:t>
      </w:r>
      <w:r>
        <w:rPr>
          <w:rFonts w:ascii="ＭＳ ゴシック" w:eastAsia="ＭＳ ゴシック" w:hAnsi="ＭＳ ゴシック" w:hint="eastAsia"/>
          <w:b/>
          <w:color w:val="0000FF"/>
          <w:sz w:val="18"/>
          <w:szCs w:val="18"/>
        </w:rPr>
        <w:t>5</w:t>
      </w:r>
      <w:r w:rsidRPr="008F1350">
        <w:rPr>
          <w:rFonts w:ascii="ＭＳ ゴシック" w:eastAsia="ＭＳ ゴシック" w:hAnsi="ＭＳ ゴシック" w:hint="eastAsia"/>
          <w:b/>
          <w:color w:val="0000FF"/>
          <w:sz w:val="18"/>
          <w:szCs w:val="18"/>
        </w:rPr>
        <w:t>.</w:t>
      </w:r>
      <w:r>
        <w:rPr>
          <w:rFonts w:ascii="ＭＳ ゴシック" w:eastAsia="ＭＳ ゴシック" w:hAnsi="ＭＳ ゴシック" w:hint="eastAsia"/>
          <w:b/>
          <w:color w:val="0000FF"/>
          <w:sz w:val="18"/>
          <w:szCs w:val="18"/>
        </w:rPr>
        <w:t>3</w:t>
      </w:r>
      <w:r>
        <w:rPr>
          <w:rFonts w:ascii="ＭＳ ゴシック" w:eastAsia="ＭＳ ゴシック" w:hAnsi="ＭＳ ゴシック"/>
          <w:b/>
          <w:color w:val="0000FF"/>
          <w:sz w:val="18"/>
          <w:szCs w:val="18"/>
        </w:rPr>
        <w:t>.</w:t>
      </w:r>
      <w:r>
        <w:rPr>
          <w:rFonts w:ascii="ＭＳ ゴシック" w:eastAsia="ＭＳ ゴシック" w:hAnsi="ＭＳ ゴシック" w:hint="eastAsia"/>
          <w:b/>
          <w:color w:val="0000FF"/>
          <w:sz w:val="18"/>
          <w:szCs w:val="18"/>
        </w:rPr>
        <w:t>9</w:t>
      </w:r>
      <w:r w:rsidRPr="00906FB4">
        <w:rPr>
          <w:rFonts w:ascii="ＭＳ ゴシック" w:eastAsia="ＭＳ ゴシック" w:hAnsi="ＭＳ ゴシック" w:hint="eastAsia"/>
          <w:b/>
          <w:color w:val="0000FF"/>
          <w:sz w:val="18"/>
          <w:szCs w:val="18"/>
        </w:rPr>
        <w:t>現在</w:t>
      </w:r>
      <w:r w:rsidRPr="00204D88">
        <w:rPr>
          <w:rFonts w:ascii="ＭＳ ゴシック" w:eastAsia="ＭＳ ゴシック" w:hAnsi="ＭＳ ゴシック" w:hint="eastAsia"/>
          <w:b/>
          <w:color w:val="0000FF"/>
          <w:sz w:val="18"/>
          <w:szCs w:val="18"/>
        </w:rPr>
        <w:t>)</w:t>
      </w:r>
    </w:p>
    <w:p w14:paraId="53E07AF4" w14:textId="77777777" w:rsidR="001D72DF" w:rsidRPr="00D71CB3" w:rsidRDefault="001D72DF" w:rsidP="001D72DF">
      <w:pPr>
        <w:spacing w:line="240" w:lineRule="exact"/>
        <w:jc w:val="left"/>
        <w:rPr>
          <w:rFonts w:ascii="ＭＳ ゴシック" w:eastAsia="ＭＳ ゴシック" w:hAnsi="ＭＳ ゴシック"/>
          <w:color w:val="000000" w:themeColor="text1"/>
          <w:sz w:val="20"/>
        </w:rPr>
      </w:pPr>
      <w:r>
        <w:rPr>
          <w:noProof/>
        </w:rPr>
        <mc:AlternateContent>
          <mc:Choice Requires="wps">
            <w:drawing>
              <wp:anchor distT="4294967295" distB="4294967295" distL="114300" distR="114300" simplePos="0" relativeHeight="252026880" behindDoc="0" locked="0" layoutInCell="1" allowOverlap="1" wp14:anchorId="03A681EB" wp14:editId="25D2BC76">
                <wp:simplePos x="0" y="0"/>
                <wp:positionH relativeFrom="margin">
                  <wp:align>center</wp:align>
                </wp:positionH>
                <wp:positionV relativeFrom="paragraph">
                  <wp:posOffset>75136</wp:posOffset>
                </wp:positionV>
                <wp:extent cx="6154920" cy="0"/>
                <wp:effectExtent l="0" t="19050" r="55880" b="38100"/>
                <wp:wrapNone/>
                <wp:docPr id="25"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A591FF" id="Line 527" o:spid="_x0000_s1026" style="position:absolute;left:0;text-align:left;z-index:252026880;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5.9pt" to="484.6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" strokecolor="blue" strokeweight="4.5pt">
                <w10:wrap anchorx="margin"/>
              </v:line>
            </w:pict>
          </mc:Fallback>
        </mc:AlternateContent>
      </w:r>
    </w:p>
    <w:p w14:paraId="65D9D042" w14:textId="77777777" w:rsidR="001D72DF" w:rsidRPr="000C40D3" w:rsidRDefault="001D72DF" w:rsidP="001D72DF">
      <w:pPr>
        <w:pStyle w:val="af4"/>
        <w:numPr>
          <w:ilvl w:val="0"/>
          <w:numId w:val="45"/>
        </w:numPr>
        <w:snapToGrid w:val="0"/>
        <w:spacing w:beforeLines="50" w:before="120" w:line="180" w:lineRule="exact"/>
        <w:ind w:leftChars="0" w:left="488" w:hanging="490"/>
        <w:rPr>
          <w:rFonts w:ascii="ＭＳ ゴシック" w:eastAsia="ＭＳ ゴシック" w:hAnsi="ＭＳ ゴシック"/>
          <w:b/>
          <w:sz w:val="20"/>
          <w:szCs w:val="20"/>
        </w:rPr>
      </w:pPr>
      <w:r>
        <w:rPr>
          <w:rFonts w:ascii="ＭＳ ゴシック" w:eastAsia="ＭＳ ゴシック" w:hAnsi="ＭＳ ゴシック" w:hint="eastAsia"/>
          <w:b/>
          <w:sz w:val="20"/>
          <w:szCs w:val="20"/>
        </w:rPr>
        <w:t>２０２５</w:t>
      </w:r>
      <w:r w:rsidRPr="000C40D3">
        <w:rPr>
          <w:rFonts w:ascii="ＭＳ ゴシック" w:eastAsia="ＭＳ ゴシック" w:hAnsi="ＭＳ ゴシック" w:hint="eastAsia"/>
          <w:b/>
          <w:sz w:val="20"/>
          <w:szCs w:val="20"/>
        </w:rPr>
        <w:t>年</w:t>
      </w:r>
      <w:r w:rsidRPr="006D5EC8">
        <w:rPr>
          <w:rFonts w:ascii="ＭＳ ゴシック" w:eastAsia="ＭＳ ゴシック" w:hAnsi="ＭＳ ゴシック" w:hint="eastAsia"/>
          <w:bCs/>
          <w:color w:val="808080" w:themeColor="background1" w:themeShade="80"/>
          <w:sz w:val="20"/>
        </w:rPr>
        <w:t xml:space="preserve">　</w:t>
      </w:r>
      <w:r>
        <w:rPr>
          <w:rFonts w:ascii="ＭＳ ゴシック" w:eastAsia="ＭＳ ゴシック" w:hAnsi="ＭＳ ゴシック" w:hint="eastAsia"/>
          <w:b/>
          <w:sz w:val="20"/>
          <w:szCs w:val="20"/>
        </w:rPr>
        <w:t>９</w:t>
      </w:r>
      <w:r w:rsidRPr="000C40D3">
        <w:rPr>
          <w:rFonts w:ascii="ＭＳ ゴシック" w:eastAsia="ＭＳ ゴシック" w:hAnsi="ＭＳ ゴシック" w:hint="eastAsia"/>
          <w:b/>
          <w:sz w:val="20"/>
          <w:szCs w:val="20"/>
        </w:rPr>
        <w:t>月</w:t>
      </w:r>
      <w:r>
        <w:rPr>
          <w:rFonts w:ascii="ＭＳ ゴシック" w:eastAsia="ＭＳ ゴシック" w:hAnsi="ＭＳ ゴシック" w:hint="eastAsia"/>
          <w:b/>
          <w:sz w:val="20"/>
          <w:szCs w:val="20"/>
        </w:rPr>
        <w:t>２６</w:t>
      </w:r>
      <w:r w:rsidRPr="000C40D3">
        <w:rPr>
          <w:rFonts w:ascii="ＭＳ ゴシック" w:eastAsia="ＭＳ ゴシック" w:hAnsi="ＭＳ ゴシック" w:hint="eastAsia"/>
          <w:b/>
          <w:sz w:val="20"/>
          <w:szCs w:val="20"/>
        </w:rPr>
        <w:t>日（金）An棟2F コンベンションホールおよび Zoom Webinar＋YouTube</w:t>
      </w:r>
    </w:p>
    <w:p w14:paraId="70176A36" w14:textId="77777777" w:rsidR="001D72DF" w:rsidRPr="000C40D3" w:rsidRDefault="001D72DF" w:rsidP="001D72DF">
      <w:pPr>
        <w:pStyle w:val="af4"/>
        <w:snapToGrid w:val="0"/>
        <w:spacing w:beforeLines="50" w:before="120" w:line="180" w:lineRule="exact"/>
        <w:ind w:leftChars="0" w:left="488" w:hanging="10"/>
        <w:rPr>
          <w:rFonts w:ascii="ＭＳ ゴシック" w:eastAsia="ＭＳ ゴシック" w:hAnsi="ＭＳ ゴシック"/>
          <w:b/>
          <w:sz w:val="20"/>
          <w:szCs w:val="20"/>
        </w:rPr>
      </w:pPr>
      <w:r>
        <w:rPr>
          <w:rFonts w:ascii="ＭＳ ゴシック" w:eastAsia="ＭＳ ゴシック" w:hAnsi="ＭＳ ゴシック" w:hint="eastAsia"/>
          <w:b/>
          <w:sz w:val="20"/>
          <w:szCs w:val="20"/>
        </w:rPr>
        <w:t>１３：３０</w:t>
      </w:r>
      <w:r w:rsidRPr="000C40D3">
        <w:rPr>
          <w:rFonts w:ascii="ＭＳ ゴシック" w:eastAsia="ＭＳ ゴシック" w:hAnsi="ＭＳ ゴシック" w:hint="eastAsia"/>
          <w:b/>
          <w:sz w:val="20"/>
          <w:szCs w:val="20"/>
        </w:rPr>
        <w:t xml:space="preserve"> ～ 受付開始</w:t>
      </w:r>
    </w:p>
    <w:p w14:paraId="4D528B95" w14:textId="77777777" w:rsidR="001D72DF" w:rsidRPr="000C40D3" w:rsidRDefault="001D72DF" w:rsidP="001D72DF">
      <w:pPr>
        <w:pStyle w:val="af4"/>
        <w:snapToGrid w:val="0"/>
        <w:spacing w:beforeLines="50" w:before="120" w:line="180" w:lineRule="exact"/>
        <w:ind w:leftChars="0" w:left="488" w:hanging="10"/>
        <w:rPr>
          <w:rFonts w:ascii="ＭＳ ゴシック" w:eastAsia="ＭＳ ゴシック" w:hAnsi="ＭＳ ゴシック"/>
          <w:b/>
          <w:sz w:val="20"/>
          <w:szCs w:val="20"/>
        </w:rPr>
      </w:pPr>
      <w:r>
        <w:rPr>
          <w:rFonts w:ascii="ＭＳ ゴシック" w:eastAsia="ＭＳ ゴシック" w:hAnsi="ＭＳ ゴシック" w:hint="eastAsia"/>
          <w:b/>
          <w:sz w:val="20"/>
          <w:szCs w:val="20"/>
        </w:rPr>
        <w:t>１４：００</w:t>
      </w:r>
      <w:r w:rsidRPr="000C40D3">
        <w:rPr>
          <w:rFonts w:ascii="ＭＳ ゴシック" w:eastAsia="ＭＳ ゴシック" w:hAnsi="ＭＳ ゴシック" w:hint="eastAsia"/>
          <w:b/>
          <w:sz w:val="20"/>
          <w:szCs w:val="20"/>
        </w:rPr>
        <w:t xml:space="preserve"> ～ 講演会</w:t>
      </w:r>
    </w:p>
    <w:p w14:paraId="72C1B79B" w14:textId="77777777" w:rsidR="001D72DF" w:rsidRPr="000C40D3" w:rsidRDefault="001D72DF" w:rsidP="001D72DF">
      <w:pPr>
        <w:pStyle w:val="af4"/>
        <w:snapToGrid w:val="0"/>
        <w:spacing w:beforeLines="50" w:before="120" w:line="180" w:lineRule="exact"/>
        <w:ind w:leftChars="0" w:left="488" w:hanging="10"/>
        <w:rPr>
          <w:rFonts w:ascii="ＭＳ ゴシック" w:eastAsia="ＭＳ ゴシック" w:hAnsi="ＭＳ ゴシック"/>
          <w:b/>
          <w:sz w:val="20"/>
          <w:szCs w:val="20"/>
        </w:rPr>
      </w:pPr>
      <w:r>
        <w:rPr>
          <w:rFonts w:ascii="ＭＳ ゴシック" w:eastAsia="ＭＳ ゴシック" w:hAnsi="ＭＳ ゴシック" w:hint="eastAsia"/>
          <w:b/>
          <w:sz w:val="20"/>
          <w:szCs w:val="20"/>
        </w:rPr>
        <w:t>１７：００</w:t>
      </w:r>
      <w:r w:rsidRPr="000C40D3">
        <w:rPr>
          <w:rFonts w:ascii="ＭＳ ゴシック" w:eastAsia="ＭＳ ゴシック" w:hAnsi="ＭＳ ゴシック" w:hint="eastAsia"/>
          <w:b/>
          <w:sz w:val="20"/>
          <w:szCs w:val="20"/>
        </w:rPr>
        <w:t xml:space="preserve"> ～ </w:t>
      </w:r>
      <w:r w:rsidRPr="005A2E9D">
        <w:rPr>
          <w:rFonts w:ascii="ＭＳ ゴシック" w:eastAsia="ＭＳ ゴシック" w:hAnsi="ＭＳ ゴシック" w:hint="eastAsia"/>
          <w:b/>
          <w:sz w:val="20"/>
          <w:szCs w:val="20"/>
        </w:rPr>
        <w:t>総合討論</w:t>
      </w:r>
    </w:p>
    <w:p w14:paraId="0CADA568" w14:textId="77777777" w:rsidR="001D72DF" w:rsidRDefault="001D72DF" w:rsidP="001D72DF">
      <w:pPr>
        <w:pStyle w:val="af4"/>
        <w:snapToGrid w:val="0"/>
        <w:spacing w:beforeLines="50" w:before="120" w:line="180" w:lineRule="exact"/>
        <w:ind w:leftChars="0" w:left="488" w:hanging="10"/>
        <w:rPr>
          <w:rFonts w:ascii="ＭＳ ゴシック" w:eastAsia="ＭＳ ゴシック" w:hAnsi="ＭＳ ゴシック"/>
          <w:b/>
          <w:sz w:val="20"/>
          <w:szCs w:val="20"/>
        </w:rPr>
      </w:pPr>
      <w:r>
        <w:rPr>
          <w:rFonts w:ascii="ＭＳ ゴシック" w:eastAsia="ＭＳ ゴシック" w:hAnsi="ＭＳ ゴシック" w:hint="eastAsia"/>
          <w:b/>
          <w:sz w:val="20"/>
          <w:szCs w:val="20"/>
        </w:rPr>
        <w:t xml:space="preserve">１８：００ </w:t>
      </w:r>
      <w:r w:rsidRPr="000C40D3">
        <w:rPr>
          <w:rFonts w:ascii="ＭＳ ゴシック" w:eastAsia="ＭＳ ゴシック" w:hAnsi="ＭＳ ゴシック" w:hint="eastAsia"/>
          <w:b/>
          <w:sz w:val="20"/>
          <w:szCs w:val="20"/>
        </w:rPr>
        <w:t xml:space="preserve">～ </w:t>
      </w:r>
      <w:r>
        <w:rPr>
          <w:rFonts w:ascii="ＭＳ ゴシック" w:eastAsia="ＭＳ ゴシック" w:hAnsi="ＭＳ ゴシック" w:hint="eastAsia"/>
          <w:b/>
          <w:sz w:val="20"/>
          <w:szCs w:val="20"/>
        </w:rPr>
        <w:t>研究</w:t>
      </w:r>
      <w:r w:rsidRPr="000C40D3">
        <w:rPr>
          <w:rFonts w:ascii="ＭＳ ゴシック" w:eastAsia="ＭＳ ゴシック" w:hAnsi="ＭＳ ゴシック" w:hint="eastAsia"/>
          <w:b/>
          <w:sz w:val="20"/>
          <w:szCs w:val="20"/>
        </w:rPr>
        <w:t>交流会</w:t>
      </w:r>
      <w:r>
        <w:rPr>
          <w:rFonts w:ascii="ＭＳ ゴシック" w:eastAsia="ＭＳ ゴシック" w:hAnsi="ＭＳ ゴシック" w:hint="eastAsia"/>
          <w:b/>
          <w:sz w:val="20"/>
          <w:szCs w:val="20"/>
        </w:rPr>
        <w:t xml:space="preserve"> （要参加登録）</w:t>
      </w:r>
    </w:p>
    <w:p w14:paraId="7CAF3010" w14:textId="77777777" w:rsidR="001D72DF" w:rsidRPr="000C40D3" w:rsidRDefault="001D72DF" w:rsidP="001D72DF">
      <w:pPr>
        <w:pStyle w:val="af4"/>
        <w:snapToGrid w:val="0"/>
        <w:spacing w:beforeLines="50" w:before="120" w:line="180" w:lineRule="exact"/>
        <w:ind w:leftChars="0" w:left="488" w:hanging="10"/>
        <w:rPr>
          <w:rFonts w:ascii="ＭＳ ゴシック" w:eastAsia="ＭＳ ゴシック" w:hAnsi="ＭＳ ゴシック"/>
          <w:b/>
          <w:sz w:val="20"/>
          <w:szCs w:val="20"/>
        </w:rPr>
      </w:pPr>
      <w:r>
        <w:rPr>
          <w:noProof/>
        </w:rPr>
        <mc:AlternateContent>
          <mc:Choice Requires="wps">
            <w:drawing>
              <wp:anchor distT="4294967295" distB="4294967295" distL="114300" distR="114300" simplePos="0" relativeHeight="252027904" behindDoc="0" locked="0" layoutInCell="1" allowOverlap="1" wp14:anchorId="2094B52A" wp14:editId="03F6CBE0">
                <wp:simplePos x="0" y="0"/>
                <wp:positionH relativeFrom="margin">
                  <wp:align>center</wp:align>
                </wp:positionH>
                <wp:positionV relativeFrom="paragraph">
                  <wp:posOffset>124658</wp:posOffset>
                </wp:positionV>
                <wp:extent cx="6154920" cy="0"/>
                <wp:effectExtent l="0" t="19050" r="55880" b="38100"/>
                <wp:wrapNone/>
                <wp:docPr id="26"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9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E00605" id="Line 527" o:spid="_x0000_s1026" style="position:absolute;left:0;text-align:left;z-index:252027904;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9.8pt" to="484.65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" strokecolor="blue" strokeweight="4.5pt">
                <w10:wrap anchorx="margin"/>
              </v:line>
            </w:pict>
          </mc:Fallback>
        </mc:AlternateContent>
      </w:r>
    </w:p>
    <w:p w14:paraId="67D3D93C" w14:textId="77777777" w:rsidR="001D72DF" w:rsidRDefault="001D72DF" w:rsidP="001D72DF">
      <w:pPr>
        <w:pStyle w:val="af4"/>
        <w:numPr>
          <w:ilvl w:val="0"/>
          <w:numId w:val="45"/>
        </w:numPr>
        <w:spacing w:beforeLines="50" w:before="120" w:line="230" w:lineRule="exact"/>
        <w:ind w:leftChars="0" w:left="360"/>
        <w:rPr>
          <w:rFonts w:ascii="ＭＳ ゴシック" w:eastAsia="ＭＳ ゴシック" w:hAnsi="ＭＳ ゴシック"/>
          <w:b/>
          <w:sz w:val="20"/>
          <w:szCs w:val="20"/>
        </w:rPr>
      </w:pPr>
      <w:r>
        <w:rPr>
          <w:rFonts w:ascii="ＭＳ ゴシック" w:eastAsia="ＭＳ ゴシック" w:hAnsi="ＭＳ ゴシック" w:hint="eastAsia"/>
          <w:b/>
          <w:sz w:val="20"/>
          <w:szCs w:val="20"/>
        </w:rPr>
        <w:t xml:space="preserve"> </w:t>
      </w:r>
      <w:r w:rsidRPr="000C40D3">
        <w:rPr>
          <w:rFonts w:ascii="ＭＳ ゴシック" w:eastAsia="ＭＳ ゴシック" w:hAnsi="ＭＳ ゴシック" w:hint="eastAsia"/>
          <w:b/>
          <w:sz w:val="20"/>
          <w:szCs w:val="20"/>
        </w:rPr>
        <w:t>講演会プログラム【敬称略】</w:t>
      </w:r>
    </w:p>
    <w:p w14:paraId="4541C3B7" w14:textId="77777777" w:rsidR="001D72DF" w:rsidRPr="00370B90" w:rsidRDefault="001D72DF" w:rsidP="001D72DF">
      <w:pPr>
        <w:pStyle w:val="31"/>
        <w:spacing w:line="230" w:lineRule="exact"/>
        <w:ind w:firstLine="476"/>
        <w:rPr>
          <w:rFonts w:ascii="ＭＳ ゴシック" w:eastAsia="ＭＳ ゴシック" w:hAnsi="ＭＳ ゴシック"/>
          <w:b/>
          <w:color w:val="000000" w:themeColor="text1"/>
          <w:sz w:val="20"/>
        </w:rPr>
      </w:pPr>
    </w:p>
    <w:p w14:paraId="06FE130F" w14:textId="77777777" w:rsidR="001D72DF" w:rsidRPr="006D5EC8" w:rsidRDefault="001D72DF" w:rsidP="001D72DF">
      <w:pPr>
        <w:pStyle w:val="31"/>
        <w:spacing w:line="230" w:lineRule="exact"/>
        <w:ind w:firstLine="476"/>
        <w:rPr>
          <w:rFonts w:ascii="ＭＳ ゴシック" w:eastAsia="ＭＳ ゴシック" w:hAnsi="ＭＳ ゴシック"/>
          <w:color w:val="000000" w:themeColor="text1"/>
          <w:sz w:val="20"/>
        </w:rPr>
      </w:pPr>
      <w:r w:rsidRPr="006D5EC8">
        <w:rPr>
          <w:rFonts w:ascii="ＭＳ ゴシック" w:eastAsia="ＭＳ ゴシック" w:hAnsi="ＭＳ ゴシック" w:hint="eastAsia"/>
          <w:color w:val="000000" w:themeColor="text1"/>
          <w:sz w:val="20"/>
        </w:rPr>
        <w:t>司会　東京大学　生産技術研究所　非鉄金属資源循環工学寄付研究部門　特任教授　岡部　徹</w:t>
      </w:r>
    </w:p>
    <w:p w14:paraId="5C2DD62D" w14:textId="77777777" w:rsidR="001D72DF" w:rsidRPr="00E65B32" w:rsidRDefault="001D72DF" w:rsidP="001D72DF">
      <w:pPr>
        <w:pStyle w:val="31"/>
        <w:spacing w:line="230" w:lineRule="exact"/>
        <w:ind w:firstLine="0"/>
        <w:rPr>
          <w:rFonts w:asciiTheme="majorEastAsia" w:eastAsiaTheme="majorEastAsia" w:hAnsiTheme="majorEastAsia"/>
          <w:b/>
          <w:color w:val="000000" w:themeColor="text1"/>
          <w:sz w:val="20"/>
        </w:rPr>
      </w:pPr>
    </w:p>
    <w:p w14:paraId="657E713C" w14:textId="77777777" w:rsidR="001D72DF" w:rsidRPr="00E65B32" w:rsidRDefault="001D72DF" w:rsidP="001D72DF">
      <w:pPr>
        <w:pStyle w:val="a8"/>
        <w:ind w:left="2" w:firstLineChars="227" w:firstLine="456"/>
        <w:rPr>
          <w:rFonts w:asciiTheme="majorEastAsia" w:eastAsiaTheme="majorEastAsia" w:hAnsiTheme="majorEastAsia"/>
          <w:b/>
          <w:color w:val="000000" w:themeColor="text1"/>
          <w:sz w:val="20"/>
        </w:rPr>
      </w:pPr>
      <w:r w:rsidRPr="00E65B32">
        <w:rPr>
          <w:rFonts w:asciiTheme="majorEastAsia" w:eastAsiaTheme="majorEastAsia" w:hAnsiTheme="majorEastAsia" w:hint="eastAsia"/>
          <w:b/>
          <w:sz w:val="20"/>
        </w:rPr>
        <w:t>非鉄冶金研究の醍醐味（仮）（４０分）</w:t>
      </w:r>
    </w:p>
    <w:p w14:paraId="3ECAF26C" w14:textId="77777777" w:rsidR="001D72DF" w:rsidRPr="00E65B32" w:rsidRDefault="001D72DF" w:rsidP="001D72DF">
      <w:pPr>
        <w:pStyle w:val="31"/>
        <w:tabs>
          <w:tab w:val="right" w:pos="9562"/>
        </w:tabs>
        <w:spacing w:line="230" w:lineRule="exact"/>
        <w:ind w:firstLine="476"/>
        <w:rPr>
          <w:rFonts w:asciiTheme="majorEastAsia" w:eastAsiaTheme="majorEastAsia" w:hAnsiTheme="majorEastAsia"/>
          <w:color w:val="000000" w:themeColor="text1"/>
          <w:sz w:val="20"/>
        </w:rPr>
      </w:pPr>
      <w:r w:rsidRPr="00E65B32">
        <w:rPr>
          <w:rFonts w:asciiTheme="majorEastAsia" w:eastAsiaTheme="majorEastAsia" w:hAnsiTheme="majorEastAsia" w:hint="eastAsia"/>
          <w:color w:val="000000" w:themeColor="text1"/>
          <w:sz w:val="20"/>
        </w:rPr>
        <w:t>早稲田大学　理工学術院　教授</w:t>
      </w:r>
      <w:r w:rsidRPr="00E65B32">
        <w:rPr>
          <w:rFonts w:asciiTheme="majorEastAsia" w:eastAsiaTheme="majorEastAsia" w:hAnsiTheme="majorEastAsia"/>
          <w:color w:val="000000" w:themeColor="text1"/>
          <w:sz w:val="20"/>
        </w:rPr>
        <w:tab/>
      </w:r>
      <w:r w:rsidRPr="00E65B32">
        <w:rPr>
          <w:rFonts w:asciiTheme="majorEastAsia" w:eastAsiaTheme="majorEastAsia" w:hAnsiTheme="majorEastAsia" w:hint="eastAsia"/>
          <w:color w:val="000000" w:themeColor="text1"/>
          <w:sz w:val="20"/>
        </w:rPr>
        <w:t>山口　勉功</w:t>
      </w:r>
    </w:p>
    <w:p w14:paraId="0AC2FB18" w14:textId="77777777" w:rsidR="001D72DF" w:rsidRPr="00E65B32" w:rsidRDefault="001D72DF" w:rsidP="001D72DF">
      <w:pPr>
        <w:pStyle w:val="a8"/>
        <w:ind w:left="2" w:firstLineChars="227" w:firstLine="454"/>
        <w:rPr>
          <w:rFonts w:asciiTheme="majorEastAsia" w:eastAsiaTheme="majorEastAsia" w:hAnsiTheme="majorEastAsia"/>
          <w:sz w:val="20"/>
        </w:rPr>
      </w:pPr>
    </w:p>
    <w:p w14:paraId="752783BC"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非鉄冶金の醍醐味（仮）（４０分）</w:t>
      </w:r>
    </w:p>
    <w:p w14:paraId="07F5B019" w14:textId="77777777" w:rsidR="001D72DF" w:rsidRPr="00E65B32" w:rsidRDefault="001D72DF" w:rsidP="001D72DF">
      <w:pPr>
        <w:pStyle w:val="31"/>
        <w:tabs>
          <w:tab w:val="right" w:pos="9562"/>
        </w:tabs>
        <w:spacing w:line="230" w:lineRule="exact"/>
        <w:ind w:firstLine="480"/>
        <w:rPr>
          <w:rFonts w:asciiTheme="majorEastAsia" w:eastAsiaTheme="majorEastAsia" w:hAnsiTheme="majorEastAsia"/>
          <w:sz w:val="20"/>
        </w:rPr>
      </w:pPr>
      <w:r w:rsidRPr="00E65B32">
        <w:rPr>
          <w:rFonts w:asciiTheme="majorEastAsia" w:eastAsiaTheme="majorEastAsia" w:hAnsiTheme="majorEastAsia" w:hint="eastAsia"/>
          <w:color w:val="000000" w:themeColor="text1"/>
          <w:sz w:val="20"/>
        </w:rPr>
        <w:t xml:space="preserve">東北大学　多元物質科学研究所　</w:t>
      </w:r>
      <w:r>
        <w:rPr>
          <w:rFonts w:asciiTheme="majorEastAsia" w:eastAsiaTheme="majorEastAsia" w:hAnsiTheme="majorEastAsia" w:hint="eastAsia"/>
          <w:color w:val="000000" w:themeColor="text1"/>
          <w:sz w:val="20"/>
        </w:rPr>
        <w:t xml:space="preserve">金属資源プロセス研究センター　</w:t>
      </w:r>
      <w:r w:rsidRPr="00E65B32">
        <w:rPr>
          <w:rFonts w:asciiTheme="majorEastAsia" w:eastAsiaTheme="majorEastAsia" w:hAnsiTheme="majorEastAsia" w:hint="eastAsia"/>
          <w:color w:val="000000" w:themeColor="text1"/>
          <w:sz w:val="20"/>
        </w:rPr>
        <w:t>教授</w:t>
      </w:r>
      <w:r w:rsidRPr="00E65B32">
        <w:rPr>
          <w:rFonts w:asciiTheme="majorEastAsia" w:eastAsiaTheme="majorEastAsia" w:hAnsiTheme="majorEastAsia"/>
          <w:color w:val="000000" w:themeColor="text1"/>
          <w:sz w:val="20"/>
        </w:rPr>
        <w:tab/>
      </w:r>
      <w:r w:rsidRPr="00E65B32">
        <w:rPr>
          <w:rFonts w:asciiTheme="majorEastAsia" w:eastAsiaTheme="majorEastAsia" w:hAnsiTheme="majorEastAsia" w:hint="eastAsia"/>
          <w:color w:val="000000" w:themeColor="text1"/>
          <w:sz w:val="20"/>
        </w:rPr>
        <w:t>柴田</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悦郎</w:t>
      </w:r>
    </w:p>
    <w:p w14:paraId="777158AA" w14:textId="77777777" w:rsidR="001D72DF" w:rsidRPr="00E65B32" w:rsidRDefault="001D72DF" w:rsidP="001D72DF">
      <w:pPr>
        <w:pStyle w:val="a8"/>
        <w:ind w:left="2" w:firstLineChars="227" w:firstLine="454"/>
        <w:rPr>
          <w:rFonts w:asciiTheme="majorEastAsia" w:eastAsiaTheme="majorEastAsia" w:hAnsiTheme="majorEastAsia"/>
          <w:sz w:val="20"/>
        </w:rPr>
      </w:pPr>
    </w:p>
    <w:p w14:paraId="52636AB1"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レアメタルの製錬・リサイクルの研究の醍醐味（仮）（３０分）</w:t>
      </w:r>
    </w:p>
    <w:p w14:paraId="4B00E8BC" w14:textId="77777777" w:rsidR="001D72DF" w:rsidRPr="00E65B32" w:rsidRDefault="001D72DF" w:rsidP="001D72DF">
      <w:pPr>
        <w:pStyle w:val="31"/>
        <w:tabs>
          <w:tab w:val="right" w:pos="9562"/>
        </w:tabs>
        <w:spacing w:line="230" w:lineRule="exact"/>
        <w:ind w:firstLine="480"/>
        <w:rPr>
          <w:rFonts w:asciiTheme="majorEastAsia" w:eastAsiaTheme="majorEastAsia" w:hAnsiTheme="majorEastAsia"/>
          <w:color w:val="000000" w:themeColor="text1"/>
          <w:sz w:val="20"/>
        </w:rPr>
      </w:pPr>
      <w:r w:rsidRPr="00E65B32">
        <w:rPr>
          <w:rFonts w:asciiTheme="majorEastAsia" w:eastAsiaTheme="majorEastAsia" w:hAnsiTheme="majorEastAsia" w:hint="eastAsia"/>
          <w:color w:val="000000" w:themeColor="text1"/>
          <w:sz w:val="20"/>
        </w:rPr>
        <w:t>東京大学</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生産技術研究所</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非鉄金属資源循環工学寄付研究部門　特任教授</w:t>
      </w:r>
      <w:r w:rsidRPr="00E65B32">
        <w:rPr>
          <w:rFonts w:asciiTheme="majorEastAsia" w:eastAsiaTheme="majorEastAsia" w:hAnsiTheme="majorEastAsia"/>
          <w:color w:val="000000" w:themeColor="text1"/>
          <w:sz w:val="20"/>
        </w:rPr>
        <w:tab/>
      </w:r>
      <w:r w:rsidRPr="00E65B32">
        <w:rPr>
          <w:rFonts w:asciiTheme="majorEastAsia" w:eastAsiaTheme="majorEastAsia" w:hAnsiTheme="majorEastAsia" w:hint="eastAsia"/>
          <w:color w:val="000000" w:themeColor="text1"/>
          <w:sz w:val="20"/>
        </w:rPr>
        <w:t>岡部　徹</w:t>
      </w:r>
    </w:p>
    <w:p w14:paraId="7CED455E" w14:textId="77777777" w:rsidR="001D72DF" w:rsidRPr="001C12C3" w:rsidRDefault="001D72DF" w:rsidP="001D72DF">
      <w:pPr>
        <w:pStyle w:val="a8"/>
        <w:ind w:left="2" w:firstLineChars="227" w:firstLine="454"/>
        <w:rPr>
          <w:rFonts w:asciiTheme="majorEastAsia" w:eastAsiaTheme="majorEastAsia" w:hAnsiTheme="majorEastAsia"/>
          <w:sz w:val="20"/>
        </w:rPr>
      </w:pPr>
    </w:p>
    <w:p w14:paraId="358B1585"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産業界からみた非鉄冶金の重要性・将来性（仮）（３０～４０分）</w:t>
      </w:r>
    </w:p>
    <w:p w14:paraId="33C55839" w14:textId="77777777" w:rsidR="001D72DF" w:rsidRPr="00E65B32" w:rsidRDefault="001D72DF" w:rsidP="001D72DF">
      <w:pPr>
        <w:pStyle w:val="31"/>
        <w:tabs>
          <w:tab w:val="right" w:pos="9562"/>
        </w:tabs>
        <w:spacing w:line="230" w:lineRule="exact"/>
        <w:ind w:firstLine="480"/>
        <w:rPr>
          <w:rFonts w:asciiTheme="majorEastAsia" w:eastAsiaTheme="majorEastAsia" w:hAnsiTheme="majorEastAsia"/>
          <w:color w:val="000000" w:themeColor="text1"/>
          <w:sz w:val="20"/>
        </w:rPr>
      </w:pPr>
      <w:r w:rsidRPr="00E65B32">
        <w:rPr>
          <w:rFonts w:asciiTheme="majorEastAsia" w:eastAsiaTheme="majorEastAsia" w:hAnsiTheme="majorEastAsia" w:hint="eastAsia"/>
          <w:color w:val="000000" w:themeColor="text1"/>
          <w:sz w:val="20"/>
        </w:rPr>
        <w:t>東京大学</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生産技術研究所</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非鉄金属資源循環工学寄付研究部門</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特任教授</w:t>
      </w:r>
      <w:r w:rsidRPr="00E65B32">
        <w:rPr>
          <w:rFonts w:asciiTheme="majorEastAsia" w:eastAsiaTheme="majorEastAsia" w:hAnsiTheme="majorEastAsia"/>
          <w:color w:val="000000" w:themeColor="text1"/>
          <w:sz w:val="20"/>
        </w:rPr>
        <w:tab/>
      </w:r>
      <w:r w:rsidRPr="00E65B32">
        <w:rPr>
          <w:rFonts w:asciiTheme="majorEastAsia" w:eastAsiaTheme="majorEastAsia" w:hAnsiTheme="majorEastAsia" w:hint="eastAsia"/>
          <w:color w:val="000000" w:themeColor="text1"/>
          <w:sz w:val="20"/>
        </w:rPr>
        <w:t>黒川</w:t>
      </w:r>
      <w:r>
        <w:rPr>
          <w:rFonts w:asciiTheme="majorEastAsia" w:eastAsiaTheme="majorEastAsia" w:hAnsiTheme="majorEastAsia" w:hint="eastAsia"/>
          <w:color w:val="000000" w:themeColor="text1"/>
          <w:sz w:val="20"/>
        </w:rPr>
        <w:t xml:space="preserve">　</w:t>
      </w:r>
      <w:r w:rsidRPr="00E65B32">
        <w:rPr>
          <w:rFonts w:asciiTheme="majorEastAsia" w:eastAsiaTheme="majorEastAsia" w:hAnsiTheme="majorEastAsia" w:hint="eastAsia"/>
          <w:color w:val="000000" w:themeColor="text1"/>
          <w:sz w:val="20"/>
        </w:rPr>
        <w:t>晴正</w:t>
      </w:r>
    </w:p>
    <w:p w14:paraId="34D6526F" w14:textId="77777777" w:rsidR="001D72DF" w:rsidRPr="00E65B32" w:rsidRDefault="001D72DF" w:rsidP="001D72DF">
      <w:pPr>
        <w:pStyle w:val="a8"/>
        <w:ind w:left="2" w:firstLineChars="227" w:firstLine="454"/>
        <w:rPr>
          <w:rFonts w:asciiTheme="majorEastAsia" w:eastAsiaTheme="majorEastAsia" w:hAnsiTheme="majorEastAsia"/>
          <w:sz w:val="20"/>
        </w:rPr>
      </w:pPr>
    </w:p>
    <w:p w14:paraId="6A4E833C" w14:textId="77777777" w:rsidR="00424945" w:rsidRDefault="00424945" w:rsidP="001D72DF">
      <w:pPr>
        <w:pStyle w:val="a8"/>
        <w:ind w:left="2" w:firstLineChars="227" w:firstLine="456"/>
        <w:rPr>
          <w:rFonts w:asciiTheme="majorEastAsia" w:eastAsiaTheme="majorEastAsia" w:hAnsiTheme="majorEastAsia"/>
          <w:b/>
          <w:sz w:val="20"/>
        </w:rPr>
      </w:pPr>
    </w:p>
    <w:p w14:paraId="1D2529FE" w14:textId="2F2CF20C" w:rsidR="001D72DF" w:rsidRPr="00E65B32" w:rsidRDefault="001D72DF" w:rsidP="001D72DF">
      <w:pPr>
        <w:pStyle w:val="a8"/>
        <w:ind w:left="2" w:firstLineChars="227" w:firstLine="456"/>
        <w:rPr>
          <w:rFonts w:asciiTheme="majorEastAsia" w:eastAsiaTheme="majorEastAsia" w:hAnsiTheme="majorEastAsia"/>
          <w:b/>
          <w:sz w:val="20"/>
        </w:rPr>
      </w:pPr>
      <w:r w:rsidRPr="00FB1CD7">
        <w:rPr>
          <w:rFonts w:asciiTheme="majorEastAsia" w:eastAsiaTheme="majorEastAsia" w:hAnsiTheme="majorEastAsia" w:hint="eastAsia"/>
          <w:b/>
          <w:sz w:val="20"/>
        </w:rPr>
        <w:t>非鉄製錬の醍醐味</w:t>
      </w:r>
      <w:r w:rsidRPr="00E65B32">
        <w:rPr>
          <w:rFonts w:asciiTheme="majorEastAsia" w:eastAsiaTheme="majorEastAsia" w:hAnsiTheme="majorEastAsia" w:hint="eastAsia"/>
          <w:b/>
          <w:sz w:val="20"/>
        </w:rPr>
        <w:t>（仮）（３０～４０分）</w:t>
      </w:r>
    </w:p>
    <w:p w14:paraId="35C8BB8F" w14:textId="77777777" w:rsidR="001D72DF" w:rsidRPr="00EB7CE3" w:rsidRDefault="001D72DF" w:rsidP="001D72DF">
      <w:pPr>
        <w:pStyle w:val="a8"/>
        <w:ind w:left="2" w:firstLineChars="227" w:firstLine="454"/>
        <w:rPr>
          <w:rFonts w:asciiTheme="majorEastAsia" w:eastAsiaTheme="majorEastAsia" w:hAnsiTheme="majorEastAsia"/>
          <w:sz w:val="20"/>
        </w:rPr>
      </w:pPr>
      <w:r w:rsidRPr="00EB7CE3">
        <w:rPr>
          <w:rFonts w:asciiTheme="majorEastAsia" w:eastAsiaTheme="majorEastAsia" w:hAnsiTheme="majorEastAsia" w:hint="eastAsia"/>
          <w:sz w:val="20"/>
        </w:rPr>
        <w:t>ＪＸ金属株式会社　講演依頼中</w:t>
      </w:r>
    </w:p>
    <w:p w14:paraId="70D01EF5" w14:textId="77777777" w:rsidR="001D72DF" w:rsidRPr="00E65B32" w:rsidRDefault="001D72DF" w:rsidP="001D72DF">
      <w:pPr>
        <w:pStyle w:val="a8"/>
        <w:ind w:left="2" w:firstLineChars="227" w:firstLine="456"/>
        <w:rPr>
          <w:rFonts w:asciiTheme="majorEastAsia" w:eastAsiaTheme="majorEastAsia" w:hAnsiTheme="majorEastAsia"/>
          <w:b/>
          <w:sz w:val="20"/>
        </w:rPr>
      </w:pPr>
    </w:p>
    <w:p w14:paraId="7B409E2D"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午後５：００～　総合討論</w:t>
      </w:r>
    </w:p>
    <w:p w14:paraId="79012A3E" w14:textId="77777777" w:rsidR="001D72DF" w:rsidRPr="00E65B32" w:rsidRDefault="001D72DF" w:rsidP="001D72DF">
      <w:pPr>
        <w:pStyle w:val="a8"/>
        <w:ind w:left="2" w:firstLineChars="210" w:firstLine="422"/>
        <w:rPr>
          <w:rFonts w:asciiTheme="majorEastAsia" w:eastAsiaTheme="majorEastAsia" w:hAnsiTheme="majorEastAsia"/>
          <w:b/>
          <w:sz w:val="20"/>
        </w:rPr>
      </w:pPr>
    </w:p>
    <w:p w14:paraId="3CBE7D24"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 xml:space="preserve">統括と講評　</w:t>
      </w:r>
    </w:p>
    <w:p w14:paraId="72D3A837" w14:textId="77777777" w:rsidR="001D72DF" w:rsidRPr="00EB7CE3" w:rsidRDefault="001D72DF" w:rsidP="001D72DF">
      <w:pPr>
        <w:pStyle w:val="a8"/>
        <w:ind w:left="2" w:firstLineChars="227" w:firstLine="454"/>
        <w:rPr>
          <w:rFonts w:asciiTheme="majorEastAsia" w:eastAsiaTheme="majorEastAsia" w:hAnsiTheme="majorEastAsia"/>
          <w:sz w:val="20"/>
        </w:rPr>
      </w:pPr>
      <w:r w:rsidRPr="00EB7CE3">
        <w:rPr>
          <w:rFonts w:asciiTheme="majorEastAsia" w:eastAsiaTheme="majorEastAsia" w:hAnsiTheme="majorEastAsia" w:hint="eastAsia"/>
          <w:sz w:val="20"/>
        </w:rPr>
        <w:t>ＪＸ金属株式会社　講評依頼中</w:t>
      </w:r>
    </w:p>
    <w:p w14:paraId="3CE93387" w14:textId="77777777" w:rsidR="001D72DF" w:rsidRPr="00E65B32" w:rsidRDefault="001D72DF" w:rsidP="001D72DF">
      <w:pPr>
        <w:pStyle w:val="a8"/>
        <w:ind w:left="2" w:firstLineChars="227" w:firstLine="456"/>
        <w:rPr>
          <w:rFonts w:asciiTheme="majorEastAsia" w:eastAsiaTheme="majorEastAsia" w:hAnsiTheme="majorEastAsia"/>
          <w:b/>
          <w:sz w:val="20"/>
        </w:rPr>
      </w:pPr>
    </w:p>
    <w:p w14:paraId="596A8B19"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写真撮影</w:t>
      </w:r>
    </w:p>
    <w:p w14:paraId="67671BBE" w14:textId="77777777" w:rsidR="001D72DF" w:rsidRPr="00E65B32" w:rsidRDefault="001D72DF" w:rsidP="001D72DF">
      <w:pPr>
        <w:pStyle w:val="a8"/>
        <w:ind w:left="2" w:firstLineChars="227" w:firstLine="456"/>
        <w:rPr>
          <w:rFonts w:asciiTheme="majorEastAsia" w:eastAsiaTheme="majorEastAsia" w:hAnsiTheme="majorEastAsia"/>
          <w:b/>
          <w:sz w:val="20"/>
        </w:rPr>
      </w:pPr>
    </w:p>
    <w:p w14:paraId="79A023CF"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午後６：００～</w:t>
      </w:r>
    </w:p>
    <w:p w14:paraId="0F8AA999" w14:textId="77777777" w:rsidR="001D72DF" w:rsidRPr="00E65B32" w:rsidRDefault="001D72DF" w:rsidP="001D72DF">
      <w:pPr>
        <w:pStyle w:val="a8"/>
        <w:ind w:left="2" w:firstLineChars="227" w:firstLine="456"/>
        <w:rPr>
          <w:rFonts w:asciiTheme="majorEastAsia" w:eastAsiaTheme="majorEastAsia" w:hAnsiTheme="majorEastAsia"/>
          <w:b/>
          <w:sz w:val="20"/>
        </w:rPr>
      </w:pPr>
      <w:r w:rsidRPr="00E65B32">
        <w:rPr>
          <w:rFonts w:asciiTheme="majorEastAsia" w:eastAsiaTheme="majorEastAsia" w:hAnsiTheme="majorEastAsia" w:hint="eastAsia"/>
          <w:b/>
          <w:sz w:val="20"/>
        </w:rPr>
        <w:t>研究交流会・意見交換会　＠　Ａｎ棟１Ｆ　レストラン・アーペ（予定）（要参加登録）</w:t>
      </w:r>
    </w:p>
    <w:p w14:paraId="55990D8D" w14:textId="77777777" w:rsidR="001D72DF" w:rsidRDefault="001D72DF" w:rsidP="001D72DF">
      <w:pPr>
        <w:pStyle w:val="a8"/>
        <w:spacing w:line="240" w:lineRule="exact"/>
        <w:rPr>
          <w:rFonts w:asciiTheme="majorEastAsia" w:eastAsiaTheme="majorEastAsia" w:hAnsiTheme="majorEastAsia"/>
          <w:sz w:val="20"/>
        </w:rPr>
      </w:pPr>
      <w:r>
        <w:rPr>
          <w:noProof/>
        </w:rPr>
        <mc:AlternateContent>
          <mc:Choice Requires="wps">
            <w:drawing>
              <wp:anchor distT="4294967295" distB="4294967295" distL="114300" distR="114300" simplePos="0" relativeHeight="252028928" behindDoc="0" locked="0" layoutInCell="1" allowOverlap="1" wp14:anchorId="2DF80C05" wp14:editId="1FF1E5C6">
                <wp:simplePos x="0" y="0"/>
                <wp:positionH relativeFrom="margin">
                  <wp:align>left</wp:align>
                </wp:positionH>
                <wp:positionV relativeFrom="paragraph">
                  <wp:posOffset>132590</wp:posOffset>
                </wp:positionV>
                <wp:extent cx="6154560" cy="0"/>
                <wp:effectExtent l="0" t="19050" r="55880" b="38100"/>
                <wp:wrapNone/>
                <wp:docPr id="27"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56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74E141" id="Line 527" o:spid="_x0000_s1026" style="position:absolute;left:0;text-align:left;z-index:252028928;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10.45pt" to="484.6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" strokecolor="blue" strokeweight="4.5pt">
                <w10:wrap anchorx="margin"/>
              </v:line>
            </w:pict>
          </mc:Fallback>
        </mc:AlternateContent>
      </w:r>
    </w:p>
    <w:p w14:paraId="6BA9B230" w14:textId="77777777" w:rsidR="001D72DF" w:rsidRPr="00DF565B" w:rsidRDefault="001D72DF" w:rsidP="001D72DF">
      <w:pPr>
        <w:pStyle w:val="a8"/>
        <w:spacing w:line="240" w:lineRule="exact"/>
        <w:ind w:firstLine="476"/>
        <w:rPr>
          <w:rFonts w:ascii="ＭＳ ゴシック" w:eastAsia="ＭＳ ゴシック" w:hAnsi="ＭＳ ゴシック"/>
          <w:color w:val="0000FF"/>
          <w:sz w:val="20"/>
        </w:rPr>
      </w:pPr>
    </w:p>
    <w:p w14:paraId="6825BEB7" w14:textId="77777777" w:rsidR="001D72DF" w:rsidRDefault="001D72DF" w:rsidP="001D72DF">
      <w:pPr>
        <w:widowControl/>
        <w:adjustRightInd/>
        <w:spacing w:line="200" w:lineRule="exact"/>
        <w:jc w:val="left"/>
        <w:textAlignment w:val="auto"/>
        <w:rPr>
          <w:rFonts w:ascii="ＭＳ ゴシック" w:eastAsia="ＭＳ ゴシック" w:hAnsi="ＭＳ ゴシック"/>
          <w:b/>
          <w:sz w:val="20"/>
        </w:rPr>
      </w:pPr>
      <w:r w:rsidRPr="00A41522">
        <w:rPr>
          <w:rFonts w:ascii="ＭＳ ゴシック" w:eastAsia="ＭＳ ゴシック" w:hAnsi="ＭＳ ゴシック" w:hint="eastAsia"/>
          <w:b/>
          <w:color w:val="0000FF"/>
          <w:sz w:val="20"/>
        </w:rPr>
        <w:t>■</w:t>
      </w:r>
      <w:r w:rsidRPr="00A41522">
        <w:rPr>
          <w:rFonts w:ascii="ＭＳ ゴシック" w:eastAsia="ＭＳ ゴシック" w:hAnsi="ＭＳ ゴシック" w:hint="eastAsia"/>
          <w:b/>
          <w:color w:val="0000FF"/>
          <w:sz w:val="20"/>
        </w:rPr>
        <w:tab/>
      </w:r>
      <w:r w:rsidRPr="00A41522">
        <w:rPr>
          <w:rFonts w:ascii="ＭＳ ゴシック" w:eastAsia="ＭＳ ゴシック" w:hAnsi="ＭＳ ゴシック" w:hint="eastAsia"/>
          <w:b/>
          <w:color w:val="0000FF"/>
          <w:sz w:val="20"/>
        </w:rPr>
        <w:tab/>
      </w:r>
      <w:r w:rsidRPr="00D40EE2">
        <w:rPr>
          <w:rFonts w:ascii="ＭＳ ゴシック" w:eastAsia="ＭＳ ゴシック" w:hAnsi="ＭＳ ゴシック" w:hint="eastAsia"/>
          <w:b/>
          <w:sz w:val="20"/>
        </w:rPr>
        <w:t>生産技術研究所 非鉄金属資源循環工学寄付研究部門（JX金属寄付ユニット）</w:t>
      </w:r>
      <w:r>
        <w:rPr>
          <w:rFonts w:ascii="ＭＳ ゴシック" w:eastAsia="ＭＳ ゴシック" w:hAnsi="ＭＳ ゴシック" w:hint="eastAsia"/>
          <w:b/>
          <w:sz w:val="20"/>
        </w:rPr>
        <w:t>について</w:t>
      </w:r>
    </w:p>
    <w:p w14:paraId="0B126640" w14:textId="77777777" w:rsidR="001D72DF" w:rsidRPr="00064DD6" w:rsidRDefault="001D72DF" w:rsidP="001D72DF">
      <w:pPr>
        <w:widowControl/>
        <w:adjustRightInd/>
        <w:spacing w:line="200" w:lineRule="exact"/>
        <w:jc w:val="left"/>
        <w:textAlignment w:val="auto"/>
        <w:rPr>
          <w:rFonts w:ascii="ＭＳ ゴシック" w:eastAsia="ＭＳ ゴシック" w:hAnsi="ＭＳ ゴシック"/>
          <w:b/>
          <w:color w:val="000000" w:themeColor="text1"/>
          <w:sz w:val="20"/>
        </w:rPr>
      </w:pPr>
    </w:p>
    <w:p w14:paraId="5BE94AB6" w14:textId="77777777" w:rsidR="001D72DF" w:rsidRPr="00D40EE2" w:rsidRDefault="001D72DF" w:rsidP="001D72DF">
      <w:pPr>
        <w:pStyle w:val="31"/>
        <w:spacing w:line="276" w:lineRule="auto"/>
        <w:ind w:left="426"/>
        <w:rPr>
          <w:rFonts w:ascii="ＭＳ ゴシック" w:eastAsia="ＭＳ ゴシック" w:hAnsi="ＭＳ ゴシック"/>
          <w:sz w:val="20"/>
        </w:rPr>
      </w:pPr>
      <w:r w:rsidRPr="00D40EE2">
        <w:rPr>
          <w:rFonts w:ascii="ＭＳ ゴシック" w:eastAsia="ＭＳ ゴシック" w:hAnsi="ＭＳ ゴシック" w:hint="eastAsia"/>
          <w:sz w:val="20"/>
        </w:rPr>
        <w:t>社会の持続的な発展には、環境を保全しながらリサイクルを推進し、資源を循環させる必要があります。良質な天然資源が減少するとともに資源ナショナリズムが台頭する現在、レアメタルはもとより、ベースメタルについてもリサイクルを推進することが、我が国にとって重要な課題となっています。本寄付研究部門では、製錬技術を利用・発展させ、非鉄ベースメタルとレアメタルに関して新たな環境調和型リサイクル技術を開発するとともに、次代を担う若い研究者・技術者の育成を当該分野の企業と協力して推進しています。</w:t>
      </w:r>
    </w:p>
    <w:p w14:paraId="1FE4216E" w14:textId="77777777" w:rsidR="001D72DF" w:rsidRDefault="001D72DF" w:rsidP="001D72DF">
      <w:pPr>
        <w:pStyle w:val="31"/>
        <w:spacing w:line="276" w:lineRule="auto"/>
        <w:ind w:left="476" w:rightChars="0" w:right="0" w:firstLineChars="100" w:firstLine="200"/>
        <w:rPr>
          <w:rFonts w:ascii="ＭＳ ゴシック" w:eastAsia="ＭＳ ゴシック" w:hAnsi="ＭＳ ゴシック"/>
          <w:sz w:val="20"/>
        </w:rPr>
      </w:pPr>
      <w:r w:rsidRPr="00D40EE2">
        <w:rPr>
          <w:rFonts w:ascii="ＭＳ ゴシック" w:eastAsia="ＭＳ ゴシック" w:hAnsi="ＭＳ ゴシック" w:hint="eastAsia"/>
          <w:sz w:val="20"/>
        </w:rPr>
        <w:t>本ユニットは</w:t>
      </w:r>
      <w:r>
        <w:rPr>
          <w:rFonts w:ascii="ＭＳ ゴシック" w:eastAsia="ＭＳ ゴシック" w:hAnsi="ＭＳ ゴシック" w:hint="eastAsia"/>
          <w:sz w:val="20"/>
        </w:rPr>
        <w:t>２０１２年１月</w:t>
      </w:r>
      <w:r w:rsidRPr="00D40EE2">
        <w:rPr>
          <w:rFonts w:ascii="ＭＳ ゴシック" w:eastAsia="ＭＳ ゴシック" w:hAnsi="ＭＳ ゴシック" w:hint="eastAsia"/>
          <w:sz w:val="20"/>
        </w:rPr>
        <w:t>に設立され、</w:t>
      </w:r>
      <w:r>
        <w:rPr>
          <w:rFonts w:ascii="ＭＳ ゴシック" w:eastAsia="ＭＳ ゴシック" w:hAnsi="ＭＳ ゴシック" w:hint="eastAsia"/>
          <w:sz w:val="20"/>
        </w:rPr>
        <w:t>２０１７</w:t>
      </w:r>
      <w:r w:rsidRPr="00D40EE2">
        <w:rPr>
          <w:rFonts w:ascii="ＭＳ ゴシック" w:eastAsia="ＭＳ ゴシック" w:hAnsi="ＭＳ ゴシック" w:hint="eastAsia"/>
          <w:sz w:val="20"/>
        </w:rPr>
        <w:t>年より開始した第</w:t>
      </w:r>
      <w:r>
        <w:rPr>
          <w:rFonts w:ascii="ＭＳ ゴシック" w:eastAsia="ＭＳ ゴシック" w:hAnsi="ＭＳ ゴシック" w:hint="eastAsia"/>
          <w:sz w:val="20"/>
        </w:rPr>
        <w:t>２</w:t>
      </w:r>
      <w:r w:rsidRPr="00D40EE2">
        <w:rPr>
          <w:rFonts w:ascii="ＭＳ ゴシック" w:eastAsia="ＭＳ ゴシック" w:hAnsi="ＭＳ ゴシック" w:hint="eastAsia"/>
          <w:sz w:val="20"/>
        </w:rPr>
        <w:t>期では一般社会、特に高校生以下の低年齢層およびその保護者に、本分野の魅力が十分に伝わるような啓発活動にも注力しました。</w:t>
      </w:r>
      <w:r>
        <w:rPr>
          <w:rFonts w:ascii="ＭＳ ゴシック" w:eastAsia="ＭＳ ゴシック" w:hAnsi="ＭＳ ゴシック" w:hint="eastAsia"/>
          <w:sz w:val="20"/>
        </w:rPr>
        <w:t>２０２２年１月</w:t>
      </w:r>
      <w:r w:rsidRPr="00D40EE2">
        <w:rPr>
          <w:rFonts w:ascii="ＭＳ ゴシック" w:eastAsia="ＭＳ ゴシック" w:hAnsi="ＭＳ ゴシック" w:hint="eastAsia"/>
          <w:sz w:val="20"/>
        </w:rPr>
        <w:t>より開始した第</w:t>
      </w:r>
      <w:r>
        <w:rPr>
          <w:rFonts w:ascii="ＭＳ ゴシック" w:eastAsia="ＭＳ ゴシック" w:hAnsi="ＭＳ ゴシック" w:hint="eastAsia"/>
          <w:sz w:val="20"/>
        </w:rPr>
        <w:t>３</w:t>
      </w:r>
      <w:r w:rsidRPr="00D40EE2">
        <w:rPr>
          <w:rFonts w:ascii="ＭＳ ゴシック" w:eastAsia="ＭＳ ゴシック" w:hAnsi="ＭＳ ゴシック" w:hint="eastAsia"/>
          <w:sz w:val="20"/>
        </w:rPr>
        <w:t>期では、新たに</w:t>
      </w:r>
      <w:r>
        <w:rPr>
          <w:rFonts w:ascii="ＭＳ ゴシック" w:eastAsia="ＭＳ ゴシック" w:hAnsi="ＭＳ ゴシック" w:hint="eastAsia"/>
          <w:sz w:val="20"/>
        </w:rPr>
        <w:t>ＳＤＧｓ</w:t>
      </w:r>
      <w:r w:rsidRPr="00D40EE2">
        <w:rPr>
          <w:rFonts w:ascii="ＭＳ ゴシック" w:eastAsia="ＭＳ ゴシック" w:hAnsi="ＭＳ ゴシック" w:hint="eastAsia"/>
          <w:sz w:val="20"/>
        </w:rPr>
        <w:t>や</w:t>
      </w:r>
      <w:r>
        <w:rPr>
          <w:rFonts w:ascii="ＭＳ ゴシック" w:eastAsia="ＭＳ ゴシック" w:hAnsi="ＭＳ ゴシック" w:hint="eastAsia"/>
          <w:sz w:val="20"/>
        </w:rPr>
        <w:t>ＳＴＥＡＭ</w:t>
      </w:r>
      <w:r w:rsidRPr="00D40EE2">
        <w:rPr>
          <w:rFonts w:ascii="ＭＳ ゴシック" w:eastAsia="ＭＳ ゴシック" w:hAnsi="ＭＳ ゴシック" w:hint="eastAsia"/>
          <w:sz w:val="20"/>
        </w:rPr>
        <w:t>教育に力を入れた活動を展開しています。</w:t>
      </w:r>
    </w:p>
    <w:p w14:paraId="0DE32F5D" w14:textId="77777777" w:rsidR="001D72DF" w:rsidRDefault="001D72DF" w:rsidP="001D72DF">
      <w:pPr>
        <w:pStyle w:val="31"/>
        <w:spacing w:line="200" w:lineRule="exact"/>
        <w:ind w:left="476" w:rightChars="0" w:right="0" w:firstLineChars="100" w:firstLine="200"/>
        <w:jc w:val="both"/>
        <w:rPr>
          <w:rFonts w:ascii="ＭＳ ゴシック" w:eastAsia="ＭＳ ゴシック" w:hAnsi="ＭＳ ゴシック"/>
          <w:sz w:val="20"/>
        </w:rPr>
      </w:pPr>
    </w:p>
    <w:p w14:paraId="5F9CB150" w14:textId="77777777" w:rsidR="001D72DF" w:rsidRDefault="001D72DF" w:rsidP="001D72DF">
      <w:pPr>
        <w:pStyle w:val="31"/>
        <w:spacing w:line="200" w:lineRule="exact"/>
        <w:ind w:left="476" w:rightChars="0" w:right="0" w:firstLineChars="100"/>
        <w:jc w:val="both"/>
        <w:rPr>
          <w:rFonts w:ascii="ＭＳ ゴシック" w:eastAsia="ＭＳ ゴシック" w:hAnsi="ＭＳ ゴシック"/>
          <w:sz w:val="20"/>
        </w:rPr>
      </w:pPr>
      <w:r>
        <w:rPr>
          <w:noProof/>
        </w:rPr>
        <mc:AlternateContent>
          <mc:Choice Requires="wps">
            <w:drawing>
              <wp:anchor distT="4294967295" distB="4294967295" distL="114300" distR="114300" simplePos="0" relativeHeight="252030976" behindDoc="0" locked="0" layoutInCell="1" allowOverlap="1" wp14:anchorId="1E089B1F" wp14:editId="4B33C4F6">
                <wp:simplePos x="0" y="0"/>
                <wp:positionH relativeFrom="margin">
                  <wp:posOffset>0</wp:posOffset>
                </wp:positionH>
                <wp:positionV relativeFrom="paragraph">
                  <wp:posOffset>76200</wp:posOffset>
                </wp:positionV>
                <wp:extent cx="6154560" cy="0"/>
                <wp:effectExtent l="0" t="19050" r="55880" b="38100"/>
                <wp:wrapNone/>
                <wp:docPr id="28"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56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43EAAD" id="Line 527" o:spid="_x0000_s1026" style="position:absolute;left:0;text-align:left;z-index:25203097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6pt" to="484.6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" strokecolor="blue" strokeweight="4.5pt">
                <w10:wrap anchorx="margin"/>
              </v:line>
            </w:pict>
          </mc:Fallback>
        </mc:AlternateContent>
      </w:r>
    </w:p>
    <w:p w14:paraId="194B428D" w14:textId="77777777" w:rsidR="001D72DF" w:rsidRDefault="001D72DF" w:rsidP="001D72DF">
      <w:pPr>
        <w:pStyle w:val="31"/>
        <w:spacing w:line="200" w:lineRule="exact"/>
        <w:ind w:left="476" w:rightChars="0" w:right="0" w:firstLineChars="100" w:firstLine="200"/>
        <w:jc w:val="both"/>
        <w:rPr>
          <w:rFonts w:ascii="ＭＳ ゴシック" w:eastAsia="ＭＳ ゴシック" w:hAnsi="ＭＳ ゴシック"/>
          <w:sz w:val="20"/>
        </w:rPr>
      </w:pPr>
    </w:p>
    <w:p w14:paraId="7744D1B1" w14:textId="77777777" w:rsidR="001D72DF" w:rsidRPr="008D669A" w:rsidRDefault="001D72DF" w:rsidP="001D72DF">
      <w:pPr>
        <w:widowControl/>
        <w:adjustRightInd/>
        <w:snapToGrid w:val="0"/>
        <w:spacing w:line="220" w:lineRule="exact"/>
        <w:ind w:left="476" w:hanging="476"/>
        <w:jc w:val="left"/>
        <w:textAlignment w:val="auto"/>
        <w:rPr>
          <w:rFonts w:ascii="ＭＳ ゴシック" w:eastAsia="ＭＳ ゴシック" w:hAnsi="ＭＳ ゴシック"/>
          <w:b/>
          <w:color w:val="auto"/>
          <w:sz w:val="20"/>
        </w:rPr>
      </w:pPr>
      <w:r w:rsidRPr="008D669A">
        <w:rPr>
          <w:rFonts w:ascii="ＭＳ ゴシック" w:eastAsia="ＭＳ ゴシック" w:hAnsi="ＭＳ ゴシック" w:hint="eastAsia"/>
          <w:b/>
          <w:color w:val="0000FF"/>
          <w:sz w:val="20"/>
        </w:rPr>
        <w:t>■</w:t>
      </w:r>
      <w:r w:rsidRPr="008D669A">
        <w:rPr>
          <w:rFonts w:ascii="ＭＳ ゴシック" w:eastAsia="ＭＳ ゴシック" w:hAnsi="ＭＳ ゴシック"/>
          <w:b/>
          <w:color w:val="0000FF"/>
          <w:sz w:val="20"/>
        </w:rPr>
        <w:tab/>
      </w:r>
      <w:r w:rsidRPr="008D669A">
        <w:rPr>
          <w:rFonts w:ascii="ＭＳ ゴシック" w:eastAsia="ＭＳ ゴシック" w:hAnsi="ＭＳ ゴシック" w:hint="eastAsia"/>
          <w:b/>
          <w:color w:val="auto"/>
          <w:sz w:val="20"/>
        </w:rPr>
        <w:t>非鉄金属資源循環工学寄付研究部門ホームページ</w:t>
      </w:r>
    </w:p>
    <w:p w14:paraId="262D7587" w14:textId="77777777" w:rsidR="001D72DF" w:rsidRPr="008D669A" w:rsidRDefault="001D72DF" w:rsidP="001D72DF">
      <w:pPr>
        <w:widowControl/>
        <w:adjustRightInd/>
        <w:snapToGrid w:val="0"/>
        <w:spacing w:line="220" w:lineRule="exact"/>
        <w:ind w:left="476"/>
        <w:jc w:val="left"/>
        <w:textAlignment w:val="auto"/>
        <w:rPr>
          <w:rFonts w:ascii="ＭＳ ゴシック" w:eastAsia="ＭＳ ゴシック" w:hAnsi="ＭＳ ゴシック"/>
          <w:b/>
          <w:color w:val="auto"/>
          <w:sz w:val="20"/>
        </w:rPr>
      </w:pPr>
      <w:r w:rsidRPr="008D669A">
        <w:rPr>
          <w:rFonts w:ascii="ＭＳ ゴシック" w:eastAsia="ＭＳ ゴシック" w:hAnsi="ＭＳ ゴシック"/>
          <w:b/>
          <w:color w:val="auto"/>
          <w:sz w:val="20"/>
        </w:rPr>
        <w:t>http://www.metals-recycling.iis.u-tokyo.ac.jp</w:t>
      </w:r>
    </w:p>
    <w:p w14:paraId="39028A32" w14:textId="77777777" w:rsidR="001D72DF" w:rsidRPr="008D669A" w:rsidRDefault="001D72DF" w:rsidP="001D72DF">
      <w:pPr>
        <w:pStyle w:val="31"/>
        <w:spacing w:line="200" w:lineRule="exact"/>
        <w:ind w:left="476" w:rightChars="0" w:right="0" w:firstLine="0"/>
        <w:jc w:val="both"/>
        <w:rPr>
          <w:rFonts w:ascii="ＭＳ ゴシック" w:eastAsia="ＭＳ ゴシック" w:hAnsi="ＭＳ ゴシック"/>
          <w:strike/>
          <w:sz w:val="20"/>
        </w:rPr>
      </w:pPr>
    </w:p>
    <w:p w14:paraId="317C64F3" w14:textId="77777777" w:rsidR="001D72DF" w:rsidRPr="008D669A" w:rsidRDefault="001D72DF" w:rsidP="001D72DF">
      <w:pPr>
        <w:pStyle w:val="31"/>
        <w:spacing w:line="200" w:lineRule="exact"/>
        <w:ind w:left="476" w:rightChars="0" w:right="0" w:firstLine="0"/>
        <w:jc w:val="both"/>
        <w:rPr>
          <w:rFonts w:ascii="ＭＳ ゴシック" w:eastAsia="ＭＳ ゴシック" w:hAnsi="ＭＳ ゴシック"/>
          <w:sz w:val="20"/>
        </w:rPr>
      </w:pPr>
      <w:r w:rsidRPr="008D669A">
        <w:rPr>
          <w:rFonts w:ascii="ＭＳ ゴシック" w:eastAsia="ＭＳ ゴシック" w:hAnsi="ＭＳ ゴシック" w:hint="eastAsia"/>
          <w:b/>
          <w:sz w:val="20"/>
        </w:rPr>
        <w:t>問い合わせ：</w:t>
      </w:r>
      <w:r w:rsidRPr="008D669A">
        <w:rPr>
          <w:rFonts w:ascii="ＭＳ ゴシック" w:eastAsia="ＭＳ ゴシック" w:hAnsi="ＭＳ ゴシック" w:hint="eastAsia"/>
          <w:b/>
          <w:sz w:val="20"/>
        </w:rPr>
        <w:tab/>
      </w:r>
      <w:r w:rsidRPr="008D669A">
        <w:rPr>
          <w:rFonts w:ascii="ＭＳ ゴシック" w:eastAsia="ＭＳ ゴシック" w:hAnsi="ＭＳ ゴシック"/>
          <w:b/>
          <w:sz w:val="20"/>
        </w:rPr>
        <w:tab/>
      </w:r>
      <w:r w:rsidRPr="008D669A">
        <w:rPr>
          <w:rFonts w:ascii="ＭＳ ゴシック" w:eastAsia="ＭＳ ゴシック" w:hAnsi="ＭＳ ゴシック"/>
          <w:b/>
          <w:sz w:val="20"/>
        </w:rPr>
        <w:tab/>
      </w:r>
      <w:r w:rsidRPr="008D669A">
        <w:rPr>
          <w:rFonts w:ascii="ＭＳ ゴシック" w:eastAsia="ＭＳ ゴシック" w:hAnsi="ＭＳ ゴシック" w:hint="eastAsia"/>
          <w:b/>
          <w:sz w:val="20"/>
        </w:rPr>
        <w:t>東京大学</w:t>
      </w:r>
      <w:r w:rsidRPr="008D669A">
        <w:rPr>
          <w:rFonts w:ascii="ＭＳ ゴシック" w:eastAsia="ＭＳ ゴシック" w:hAnsi="ＭＳ ゴシック" w:hint="eastAsia"/>
          <w:b/>
          <w:color w:val="000000" w:themeColor="text1"/>
          <w:sz w:val="20"/>
        </w:rPr>
        <w:t xml:space="preserve">　</w:t>
      </w:r>
      <w:r w:rsidRPr="008D669A">
        <w:rPr>
          <w:rFonts w:ascii="ＭＳ ゴシック" w:eastAsia="ＭＳ ゴシック" w:hAnsi="ＭＳ ゴシック" w:hint="eastAsia"/>
          <w:b/>
          <w:sz w:val="20"/>
        </w:rPr>
        <w:t>生産技術研究所</w:t>
      </w:r>
      <w:r w:rsidRPr="008D669A">
        <w:rPr>
          <w:rFonts w:ascii="ＭＳ ゴシック" w:eastAsia="ＭＳ ゴシック" w:hAnsi="ＭＳ ゴシック" w:hint="eastAsia"/>
          <w:b/>
          <w:color w:val="000000" w:themeColor="text1"/>
          <w:sz w:val="20"/>
        </w:rPr>
        <w:t xml:space="preserve">　</w:t>
      </w:r>
      <w:r w:rsidRPr="008D669A">
        <w:rPr>
          <w:rFonts w:ascii="ＭＳ ゴシック" w:eastAsia="ＭＳ ゴシック" w:hAnsi="ＭＳ ゴシック" w:hint="eastAsia"/>
          <w:b/>
          <w:sz w:val="20"/>
        </w:rPr>
        <w:t>岡部研究室</w:t>
      </w:r>
      <w:r w:rsidRPr="008D669A">
        <w:rPr>
          <w:rFonts w:ascii="ＭＳ ゴシック" w:eastAsia="ＭＳ ゴシック" w:hAnsi="ＭＳ ゴシック" w:hint="eastAsia"/>
          <w:b/>
          <w:color w:val="000000" w:themeColor="text1"/>
          <w:sz w:val="20"/>
        </w:rPr>
        <w:t xml:space="preserve">　</w:t>
      </w:r>
      <w:r w:rsidRPr="008D669A">
        <w:rPr>
          <w:rFonts w:ascii="ＭＳ ゴシック" w:eastAsia="ＭＳ ゴシック" w:hAnsi="ＭＳ ゴシック" w:hint="eastAsia"/>
          <w:b/>
          <w:sz w:val="20"/>
        </w:rPr>
        <w:t>特任研究員</w:t>
      </w:r>
      <w:r w:rsidRPr="008D669A">
        <w:rPr>
          <w:rFonts w:ascii="ＭＳ ゴシック" w:eastAsia="ＭＳ ゴシック" w:hAnsi="ＭＳ ゴシック" w:hint="eastAsia"/>
          <w:b/>
          <w:color w:val="000000" w:themeColor="text1"/>
          <w:sz w:val="20"/>
        </w:rPr>
        <w:t xml:space="preserve">　</w:t>
      </w:r>
      <w:r w:rsidRPr="008D669A">
        <w:rPr>
          <w:rFonts w:ascii="ＭＳ ゴシック" w:eastAsia="ＭＳ ゴシック" w:hAnsi="ＭＳ ゴシック" w:hint="eastAsia"/>
          <w:b/>
          <w:sz w:val="20"/>
        </w:rPr>
        <w:t>池田</w:t>
      </w:r>
      <w:r w:rsidRPr="008D669A">
        <w:rPr>
          <w:rFonts w:ascii="ＭＳ ゴシック" w:eastAsia="ＭＳ ゴシック" w:hAnsi="ＭＳ ゴシック" w:hint="eastAsia"/>
          <w:b/>
          <w:color w:val="000000" w:themeColor="text1"/>
          <w:sz w:val="20"/>
        </w:rPr>
        <w:t xml:space="preserve">　</w:t>
      </w:r>
      <w:r w:rsidRPr="008D669A">
        <w:rPr>
          <w:rFonts w:ascii="ＭＳ ゴシック" w:eastAsia="ＭＳ ゴシック" w:hAnsi="ＭＳ ゴシック" w:hint="eastAsia"/>
          <w:b/>
          <w:sz w:val="20"/>
        </w:rPr>
        <w:t>貴</w:t>
      </w:r>
    </w:p>
    <w:p w14:paraId="0C398E61" w14:textId="77777777" w:rsidR="001D72DF" w:rsidRDefault="001D72DF" w:rsidP="001D72DF">
      <w:pPr>
        <w:pStyle w:val="31"/>
        <w:tabs>
          <w:tab w:val="left" w:pos="1799"/>
        </w:tabs>
        <w:spacing w:line="200" w:lineRule="exact"/>
        <w:ind w:rightChars="0" w:right="0" w:firstLine="0"/>
        <w:rPr>
          <w:rStyle w:val="a7"/>
          <w:rFonts w:ascii="ＭＳ ゴシック" w:eastAsia="ＭＳ ゴシック" w:hAnsi="ＭＳ ゴシック" w:cs="Arial"/>
          <w:b/>
          <w:bCs/>
          <w:strike/>
          <w:sz w:val="20"/>
          <w:u w:val="none"/>
        </w:rPr>
      </w:pPr>
      <w:r w:rsidRPr="008D669A">
        <w:rPr>
          <w:rFonts w:ascii="ＭＳ ゴシック" w:eastAsia="ＭＳ ゴシック" w:hAnsi="ＭＳ ゴシック" w:cs="Arial"/>
          <w:b/>
          <w:color w:val="000000" w:themeColor="text1"/>
          <w:sz w:val="20"/>
        </w:rPr>
        <w:tab/>
      </w:r>
      <w:r w:rsidRPr="008D669A">
        <w:rPr>
          <w:rFonts w:ascii="ＭＳ ゴシック" w:eastAsia="ＭＳ ゴシック" w:hAnsi="ＭＳ ゴシック" w:cs="Arial"/>
          <w:b/>
          <w:color w:val="000000" w:themeColor="text1"/>
          <w:sz w:val="20"/>
        </w:rPr>
        <w:tab/>
      </w:r>
      <w:r w:rsidRPr="008D669A">
        <w:rPr>
          <w:rFonts w:ascii="ＭＳ ゴシック" w:eastAsia="ＭＳ ゴシック" w:hAnsi="ＭＳ ゴシック" w:cs="Arial"/>
          <w:b/>
          <w:color w:val="000000" w:themeColor="text1"/>
          <w:sz w:val="20"/>
        </w:rPr>
        <w:tab/>
      </w:r>
      <w:r w:rsidRPr="008D669A">
        <w:rPr>
          <w:rFonts w:ascii="ＭＳ ゴシック" w:eastAsia="ＭＳ ゴシック" w:hAnsi="ＭＳ ゴシック" w:cs="Arial"/>
          <w:b/>
          <w:color w:val="000000" w:themeColor="text1"/>
          <w:sz w:val="20"/>
        </w:rPr>
        <w:tab/>
      </w:r>
      <w:r w:rsidRPr="008D669A">
        <w:rPr>
          <w:rFonts w:asciiTheme="majorEastAsia" w:eastAsiaTheme="majorEastAsia" w:hAnsiTheme="majorEastAsia" w:cs="Arial"/>
          <w:b/>
          <w:color w:val="000000" w:themeColor="text1"/>
          <w:sz w:val="20"/>
        </w:rPr>
        <w:t>E-mail：</w:t>
      </w:r>
      <w:r w:rsidRPr="008D669A">
        <w:rPr>
          <w:rFonts w:asciiTheme="majorEastAsia" w:eastAsiaTheme="majorEastAsia" w:hAnsiTheme="majorEastAsia" w:cs="Arial" w:hint="eastAsia"/>
          <w:b/>
          <w:color w:val="000000" w:themeColor="text1"/>
          <w:sz w:val="20"/>
        </w:rPr>
        <w:t xml:space="preserve">　</w:t>
      </w:r>
      <w:r w:rsidRPr="008D669A">
        <w:rPr>
          <w:rFonts w:asciiTheme="majorEastAsia" w:eastAsiaTheme="majorEastAsia" w:hAnsiTheme="majorEastAsia" w:cs="Arial"/>
          <w:b/>
          <w:color w:val="000000" w:themeColor="text1"/>
          <w:sz w:val="20"/>
        </w:rPr>
        <w:t>t-ikeda@iis.u-tokyo.ac.jp</w:t>
      </w:r>
    </w:p>
    <w:p w14:paraId="1717D963" w14:textId="77777777" w:rsidR="001D72DF" w:rsidRDefault="001D72DF" w:rsidP="001D72DF">
      <w:pPr>
        <w:pStyle w:val="31"/>
        <w:tabs>
          <w:tab w:val="left" w:pos="2400"/>
        </w:tabs>
        <w:spacing w:line="200" w:lineRule="exact"/>
        <w:ind w:rightChars="0" w:right="0" w:firstLine="0"/>
        <w:rPr>
          <w:rStyle w:val="a7"/>
          <w:rFonts w:ascii="ＭＳ ゴシック" w:eastAsia="ＭＳ ゴシック" w:hAnsi="ＭＳ ゴシック" w:cs="Arial"/>
          <w:b/>
          <w:bCs/>
          <w:strike/>
          <w:sz w:val="20"/>
          <w:u w:val="none"/>
        </w:rPr>
      </w:pPr>
    </w:p>
    <w:p w14:paraId="08FB5CA5" w14:textId="77777777" w:rsidR="001D72DF" w:rsidRDefault="001D72DF" w:rsidP="001D72DF">
      <w:pPr>
        <w:pStyle w:val="31"/>
        <w:tabs>
          <w:tab w:val="left" w:pos="2400"/>
        </w:tabs>
        <w:spacing w:line="200" w:lineRule="exact"/>
        <w:ind w:rightChars="0" w:right="0" w:firstLine="0"/>
        <w:rPr>
          <w:rStyle w:val="a7"/>
          <w:rFonts w:ascii="ＭＳ ゴシック" w:eastAsia="ＭＳ ゴシック" w:hAnsi="ＭＳ ゴシック" w:cs="Arial"/>
          <w:b/>
          <w:bCs/>
          <w:strike/>
          <w:sz w:val="20"/>
          <w:u w:val="none"/>
        </w:rPr>
      </w:pPr>
      <w:r>
        <w:rPr>
          <w:rStyle w:val="a7"/>
          <w:rFonts w:ascii="ＭＳ ゴシック" w:eastAsia="ＭＳ ゴシック" w:hAnsi="ＭＳ ゴシック" w:cs="Arial"/>
          <w:b/>
          <w:bCs/>
          <w:strike/>
          <w:noProof/>
          <w:sz w:val="20"/>
          <w:u w:val="none"/>
        </w:rPr>
        <w:drawing>
          <wp:inline distT="0" distB="0" distL="0" distR="0" wp14:anchorId="1C17DCE6" wp14:editId="5A821AA0">
            <wp:extent cx="6188075" cy="54610"/>
            <wp:effectExtent l="0" t="0" r="3175" b="2540"/>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88075" cy="54610"/>
                    </a:xfrm>
                    <a:prstGeom prst="rect">
                      <a:avLst/>
                    </a:prstGeom>
                    <a:noFill/>
                    <a:ln>
                      <a:noFill/>
                    </a:ln>
                  </pic:spPr>
                </pic:pic>
              </a:graphicData>
            </a:graphic>
          </wp:inline>
        </w:drawing>
      </w:r>
    </w:p>
    <w:p w14:paraId="2E1DE9D4" w14:textId="77777777" w:rsidR="001D72DF" w:rsidRPr="00B9265B" w:rsidRDefault="001D72DF" w:rsidP="001D72DF">
      <w:pPr>
        <w:autoSpaceDE w:val="0"/>
        <w:autoSpaceDN w:val="0"/>
        <w:spacing w:beforeLines="50" w:before="120" w:line="260" w:lineRule="exact"/>
        <w:jc w:val="left"/>
        <w:textAlignment w:val="auto"/>
        <w:rPr>
          <w:rFonts w:asciiTheme="majorEastAsia" w:eastAsiaTheme="majorEastAsia" w:hAnsiTheme="majorEastAsia" w:cs="ＭＳ"/>
          <w:sz w:val="20"/>
        </w:rPr>
      </w:pPr>
      <w:r w:rsidRPr="00B9265B">
        <w:rPr>
          <w:rFonts w:asciiTheme="majorEastAsia" w:eastAsiaTheme="majorEastAsia" w:hAnsiTheme="majorEastAsia" w:cs="ＭＳ" w:hint="eastAsia"/>
          <w:sz w:val="20"/>
        </w:rPr>
        <w:t>参加登録フォーム：</w:t>
      </w:r>
      <w:r w:rsidRPr="00B9265B">
        <w:rPr>
          <w:rFonts w:asciiTheme="majorEastAsia" w:eastAsiaTheme="majorEastAsia" w:hAnsiTheme="majorEastAsia" w:cs="ＭＳ"/>
          <w:sz w:val="20"/>
        </w:rPr>
        <w:t xml:space="preserve"> </w:t>
      </w:r>
      <w:r>
        <w:rPr>
          <w:rFonts w:asciiTheme="majorEastAsia" w:eastAsiaTheme="majorEastAsia" w:hAnsiTheme="majorEastAsia" w:cs="ＭＳ" w:hint="eastAsia"/>
          <w:sz w:val="20"/>
        </w:rPr>
        <w:t>Googleフォーム</w:t>
      </w:r>
    </w:p>
    <w:p w14:paraId="4CA03338" w14:textId="77777777" w:rsidR="001D72DF" w:rsidRDefault="001D72DF" w:rsidP="001D72DF">
      <w:pPr>
        <w:autoSpaceDE w:val="0"/>
        <w:autoSpaceDN w:val="0"/>
        <w:spacing w:line="260" w:lineRule="exact"/>
        <w:jc w:val="left"/>
        <w:textAlignment w:val="auto"/>
        <w:rPr>
          <w:rFonts w:asciiTheme="majorHAnsi" w:eastAsiaTheme="majorEastAsia" w:hAnsiTheme="majorHAnsi" w:cstheme="majorHAnsi"/>
          <w:sz w:val="20"/>
        </w:rPr>
      </w:pPr>
      <w:r>
        <w:rPr>
          <w:rFonts w:asciiTheme="majorHAnsi" w:eastAsiaTheme="majorEastAsia" w:hAnsiTheme="majorHAnsi" w:cstheme="majorHAnsi" w:hint="eastAsia"/>
          <w:sz w:val="20"/>
        </w:rPr>
        <w:t>未定</w:t>
      </w:r>
    </w:p>
    <w:p w14:paraId="38D9D6F1"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Arial"/>
          <w:sz w:val="20"/>
        </w:rPr>
      </w:pPr>
      <w:r w:rsidRPr="00B9265B">
        <w:rPr>
          <w:rFonts w:asciiTheme="majorEastAsia" w:eastAsiaTheme="majorEastAsia" w:hAnsiTheme="majorEastAsia" w:cs="ＭＳ" w:hint="eastAsia"/>
          <w:sz w:val="20"/>
        </w:rPr>
        <w:t>申込期限：</w:t>
      </w:r>
      <w:r w:rsidRPr="00B9265B">
        <w:rPr>
          <w:rFonts w:asciiTheme="majorHAnsi" w:eastAsiaTheme="majorEastAsia" w:hAnsiTheme="majorHAnsi" w:cstheme="majorHAnsi"/>
          <w:sz w:val="20"/>
        </w:rPr>
        <w:t>202</w:t>
      </w:r>
      <w:r>
        <w:rPr>
          <w:rFonts w:asciiTheme="majorHAnsi" w:eastAsiaTheme="majorEastAsia" w:hAnsiTheme="majorHAnsi" w:cstheme="majorHAnsi" w:hint="eastAsia"/>
          <w:sz w:val="20"/>
        </w:rPr>
        <w:t>5</w:t>
      </w:r>
      <w:r w:rsidRPr="00B9265B">
        <w:rPr>
          <w:rFonts w:asciiTheme="majorHAnsi" w:eastAsiaTheme="majorEastAsia" w:hAnsiTheme="majorHAnsi" w:cstheme="majorHAnsi" w:hint="eastAsia"/>
          <w:sz w:val="20"/>
        </w:rPr>
        <w:t>年</w:t>
      </w:r>
      <w:r w:rsidRPr="00B9265B">
        <w:rPr>
          <w:rFonts w:asciiTheme="majorHAnsi" w:eastAsiaTheme="majorEastAsia" w:hAnsiTheme="majorHAnsi" w:cstheme="majorHAnsi"/>
          <w:sz w:val="20"/>
        </w:rPr>
        <w:t>9</w:t>
      </w:r>
      <w:r w:rsidRPr="00B9265B">
        <w:rPr>
          <w:rFonts w:asciiTheme="majorHAnsi" w:eastAsiaTheme="majorEastAsia" w:hAnsiTheme="majorHAnsi" w:cstheme="majorHAnsi" w:hint="eastAsia"/>
          <w:sz w:val="20"/>
        </w:rPr>
        <w:t>月</w:t>
      </w:r>
      <w:r w:rsidRPr="00B9265B">
        <w:rPr>
          <w:rFonts w:asciiTheme="majorHAnsi" w:eastAsiaTheme="majorEastAsia" w:hAnsiTheme="majorHAnsi" w:cstheme="majorHAnsi"/>
          <w:sz w:val="20"/>
        </w:rPr>
        <w:t>1</w:t>
      </w:r>
      <w:r>
        <w:rPr>
          <w:rFonts w:asciiTheme="majorHAnsi" w:eastAsiaTheme="majorEastAsia" w:hAnsiTheme="majorHAnsi" w:cstheme="majorHAnsi" w:hint="eastAsia"/>
          <w:sz w:val="20"/>
        </w:rPr>
        <w:t>7</w:t>
      </w:r>
      <w:r w:rsidRPr="00B9265B">
        <w:rPr>
          <w:rFonts w:asciiTheme="majorHAnsi" w:eastAsiaTheme="majorEastAsia" w:hAnsiTheme="majorHAnsi" w:cstheme="majorHAnsi" w:hint="eastAsia"/>
          <w:sz w:val="20"/>
        </w:rPr>
        <w:t>日（</w:t>
      </w:r>
      <w:r>
        <w:rPr>
          <w:rFonts w:asciiTheme="majorHAnsi" w:eastAsiaTheme="majorEastAsia" w:hAnsiTheme="majorHAnsi" w:cstheme="majorHAnsi" w:hint="eastAsia"/>
          <w:sz w:val="20"/>
        </w:rPr>
        <w:t>水</w:t>
      </w:r>
      <w:r w:rsidRPr="00B9265B">
        <w:rPr>
          <w:rFonts w:asciiTheme="majorHAnsi" w:eastAsiaTheme="majorEastAsia" w:hAnsiTheme="majorHAnsi" w:cstheme="majorHAnsi" w:hint="eastAsia"/>
          <w:sz w:val="20"/>
        </w:rPr>
        <w:t>）</w:t>
      </w:r>
      <w:r w:rsidRPr="00B9265B">
        <w:rPr>
          <w:rFonts w:asciiTheme="majorHAnsi" w:eastAsiaTheme="majorEastAsia" w:hAnsiTheme="majorHAnsi" w:cstheme="majorHAnsi"/>
          <w:sz w:val="20"/>
        </w:rPr>
        <w:t>15:00</w:t>
      </w:r>
    </w:p>
    <w:p w14:paraId="1817AF19" w14:textId="77777777" w:rsidR="001D72DF" w:rsidRPr="00E57D16" w:rsidRDefault="001D72DF" w:rsidP="001D72DF">
      <w:pPr>
        <w:autoSpaceDE w:val="0"/>
        <w:autoSpaceDN w:val="0"/>
        <w:spacing w:line="260" w:lineRule="exact"/>
        <w:jc w:val="left"/>
        <w:textAlignment w:val="auto"/>
        <w:rPr>
          <w:rFonts w:asciiTheme="majorEastAsia" w:eastAsiaTheme="majorEastAsia" w:hAnsiTheme="majorEastAsia" w:cs="Arial"/>
          <w:sz w:val="20"/>
        </w:rPr>
      </w:pPr>
    </w:p>
    <w:p w14:paraId="5FA519DD"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Arial"/>
          <w:sz w:val="20"/>
        </w:rPr>
      </w:pPr>
      <w:r w:rsidRPr="00B9265B">
        <w:rPr>
          <w:rFonts w:asciiTheme="majorEastAsia" w:eastAsiaTheme="majorEastAsia" w:hAnsiTheme="majorEastAsia" w:cs="ＭＳ" w:hint="eastAsia"/>
          <w:sz w:val="20"/>
        </w:rPr>
        <w:t>講演会</w:t>
      </w:r>
      <w:r w:rsidRPr="00B9265B">
        <w:rPr>
          <w:rFonts w:asciiTheme="majorEastAsia" w:eastAsiaTheme="majorEastAsia" w:hAnsiTheme="majorEastAsia" w:cs="Arial"/>
          <w:sz w:val="20"/>
        </w:rPr>
        <w:t>URL</w:t>
      </w:r>
      <w:r w:rsidRPr="00B9265B">
        <w:rPr>
          <w:rFonts w:asciiTheme="majorEastAsia" w:eastAsiaTheme="majorEastAsia" w:hAnsiTheme="majorEastAsia" w:cs="ＭＳ" w:hint="eastAsia"/>
          <w:sz w:val="20"/>
        </w:rPr>
        <w:t>：</w:t>
      </w:r>
      <w:r>
        <w:rPr>
          <w:rFonts w:asciiTheme="majorEastAsia" w:eastAsiaTheme="majorEastAsia" w:hAnsiTheme="majorEastAsia" w:cs="Arial"/>
          <w:sz w:val="20"/>
        </w:rPr>
        <w:tab/>
      </w:r>
      <w:r>
        <w:rPr>
          <w:rFonts w:asciiTheme="majorEastAsia" w:eastAsiaTheme="majorEastAsia" w:hAnsiTheme="majorEastAsia" w:cs="Arial"/>
          <w:sz w:val="20"/>
        </w:rPr>
        <w:tab/>
      </w:r>
      <w:r>
        <w:rPr>
          <w:rFonts w:asciiTheme="majorEastAsia" w:eastAsiaTheme="majorEastAsia" w:hAnsiTheme="majorEastAsia" w:cs="Arial"/>
          <w:sz w:val="20"/>
        </w:rPr>
        <w:tab/>
      </w:r>
      <w:r>
        <w:rPr>
          <w:rFonts w:asciiTheme="majorEastAsia" w:eastAsiaTheme="majorEastAsia" w:hAnsiTheme="majorEastAsia" w:cs="Arial" w:hint="eastAsia"/>
          <w:sz w:val="20"/>
        </w:rPr>
        <w:t>未定</w:t>
      </w:r>
    </w:p>
    <w:p w14:paraId="5BDE0D93"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Arial"/>
          <w:sz w:val="20"/>
        </w:rPr>
      </w:pPr>
      <w:r w:rsidRPr="00B9265B">
        <w:rPr>
          <w:rFonts w:asciiTheme="majorEastAsia" w:eastAsiaTheme="majorEastAsia" w:hAnsiTheme="majorEastAsia" w:cs="ＭＳ" w:hint="eastAsia"/>
          <w:sz w:val="20"/>
        </w:rPr>
        <w:t>ウェビナー</w:t>
      </w:r>
      <w:r w:rsidRPr="00B9265B">
        <w:rPr>
          <w:rFonts w:asciiTheme="majorEastAsia" w:eastAsiaTheme="majorEastAsia" w:hAnsiTheme="majorEastAsia" w:cs="ＭＳ"/>
          <w:sz w:val="20"/>
        </w:rPr>
        <w:t xml:space="preserve"> </w:t>
      </w:r>
      <w:r>
        <w:rPr>
          <w:rFonts w:asciiTheme="majorEastAsia" w:eastAsiaTheme="majorEastAsia" w:hAnsiTheme="majorEastAsia" w:cs="ＭＳ"/>
          <w:sz w:val="20"/>
        </w:rPr>
        <w:tab/>
      </w:r>
      <w:r>
        <w:rPr>
          <w:rFonts w:asciiTheme="majorEastAsia" w:eastAsiaTheme="majorEastAsia" w:hAnsiTheme="majorEastAsia" w:cs="ＭＳ"/>
          <w:sz w:val="20"/>
        </w:rPr>
        <w:tab/>
      </w:r>
      <w:r>
        <w:rPr>
          <w:rFonts w:asciiTheme="majorEastAsia" w:eastAsiaTheme="majorEastAsia" w:hAnsiTheme="majorEastAsia" w:cs="ＭＳ"/>
          <w:sz w:val="20"/>
        </w:rPr>
        <w:tab/>
      </w:r>
      <w:r>
        <w:rPr>
          <w:rFonts w:asciiTheme="majorEastAsia" w:eastAsiaTheme="majorEastAsia" w:hAnsiTheme="majorEastAsia" w:cs="ＭＳ" w:hint="eastAsia"/>
          <w:sz w:val="20"/>
        </w:rPr>
        <w:t>未定</w:t>
      </w:r>
    </w:p>
    <w:p w14:paraId="70BB9585"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Arial"/>
          <w:sz w:val="20"/>
        </w:rPr>
      </w:pPr>
      <w:r w:rsidRPr="00B9265B">
        <w:rPr>
          <w:rFonts w:asciiTheme="majorEastAsia" w:eastAsiaTheme="majorEastAsia" w:hAnsiTheme="majorEastAsia" w:cs="ＭＳ" w:hint="eastAsia"/>
          <w:sz w:val="20"/>
        </w:rPr>
        <w:t>パスコード</w:t>
      </w:r>
      <w:r w:rsidRPr="00B9265B">
        <w:rPr>
          <w:rFonts w:asciiTheme="majorEastAsia" w:eastAsiaTheme="majorEastAsia" w:hAnsiTheme="majorEastAsia" w:cs="Arial"/>
          <w:sz w:val="20"/>
        </w:rPr>
        <w:t xml:space="preserve">: </w:t>
      </w:r>
      <w:r>
        <w:rPr>
          <w:rFonts w:asciiTheme="majorEastAsia" w:eastAsiaTheme="majorEastAsia" w:hAnsiTheme="majorEastAsia" w:cs="Arial"/>
          <w:sz w:val="20"/>
        </w:rPr>
        <w:tab/>
      </w:r>
      <w:r>
        <w:rPr>
          <w:rFonts w:asciiTheme="majorEastAsia" w:eastAsiaTheme="majorEastAsia" w:hAnsiTheme="majorEastAsia" w:cs="Arial"/>
          <w:sz w:val="20"/>
        </w:rPr>
        <w:tab/>
      </w:r>
      <w:r>
        <w:rPr>
          <w:rFonts w:asciiTheme="majorEastAsia" w:eastAsiaTheme="majorEastAsia" w:hAnsiTheme="majorEastAsia" w:cs="Arial" w:hint="eastAsia"/>
          <w:sz w:val="20"/>
        </w:rPr>
        <w:t>未定</w:t>
      </w:r>
    </w:p>
    <w:p w14:paraId="6763F657"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Arial"/>
          <w:sz w:val="20"/>
        </w:rPr>
      </w:pPr>
    </w:p>
    <w:p w14:paraId="00EE5E85" w14:textId="77777777" w:rsidR="001D72DF" w:rsidRPr="000F440C" w:rsidRDefault="001D72DF" w:rsidP="001D72DF">
      <w:pPr>
        <w:autoSpaceDE w:val="0"/>
        <w:autoSpaceDN w:val="0"/>
        <w:spacing w:line="260" w:lineRule="exact"/>
        <w:jc w:val="left"/>
        <w:textAlignment w:val="auto"/>
        <w:rPr>
          <w:rFonts w:asciiTheme="majorEastAsia" w:eastAsiaTheme="majorEastAsia" w:hAnsiTheme="majorEastAsia" w:cs="ＭＳ"/>
          <w:sz w:val="20"/>
        </w:rPr>
      </w:pPr>
      <w:r w:rsidRPr="00B9265B">
        <w:rPr>
          <w:rFonts w:asciiTheme="majorHAnsi" w:eastAsiaTheme="majorEastAsia" w:hAnsiTheme="majorHAnsi" w:cstheme="majorHAnsi"/>
          <w:sz w:val="20"/>
        </w:rPr>
        <w:t>YouTube URL</w:t>
      </w:r>
      <w:r w:rsidRPr="00B9265B">
        <w:rPr>
          <w:rFonts w:asciiTheme="majorHAnsi" w:eastAsiaTheme="majorEastAsia" w:hAnsiTheme="majorHAnsi" w:cstheme="majorHAnsi" w:hint="eastAsia"/>
          <w:sz w:val="20"/>
        </w:rPr>
        <w:t>：</w:t>
      </w:r>
      <w:r w:rsidRPr="00B9265B">
        <w:rPr>
          <w:rFonts w:asciiTheme="majorHAnsi" w:eastAsiaTheme="majorEastAsia" w:hAnsiTheme="majorHAnsi" w:cstheme="majorHAnsi"/>
          <w:color w:val="0000FF"/>
          <w:sz w:val="20"/>
        </w:rPr>
        <w:t xml:space="preserve"> </w:t>
      </w:r>
      <w:r>
        <w:rPr>
          <w:rFonts w:asciiTheme="majorHAnsi" w:eastAsiaTheme="majorEastAsia" w:hAnsiTheme="majorHAnsi" w:cstheme="majorHAnsi"/>
          <w:color w:val="0000FF"/>
          <w:sz w:val="20"/>
        </w:rPr>
        <w:tab/>
      </w:r>
      <w:r w:rsidRPr="00FB1CD7">
        <w:rPr>
          <w:rFonts w:asciiTheme="majorHAnsi" w:eastAsiaTheme="majorEastAsia" w:hAnsiTheme="majorHAnsi" w:cstheme="majorHAnsi" w:hint="eastAsia"/>
          <w:sz w:val="20"/>
        </w:rPr>
        <w:t>未定</w:t>
      </w:r>
    </w:p>
    <w:p w14:paraId="53ACD1E8"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ＭＳ"/>
          <w:sz w:val="20"/>
        </w:rPr>
      </w:pPr>
    </w:p>
    <w:p w14:paraId="27FD96F6" w14:textId="77777777" w:rsidR="001D72DF" w:rsidRPr="00B9265B" w:rsidRDefault="001D72DF" w:rsidP="001D72DF">
      <w:pPr>
        <w:autoSpaceDE w:val="0"/>
        <w:autoSpaceDN w:val="0"/>
        <w:spacing w:line="260" w:lineRule="exact"/>
        <w:jc w:val="left"/>
        <w:textAlignment w:val="auto"/>
        <w:rPr>
          <w:rFonts w:asciiTheme="majorEastAsia" w:eastAsiaTheme="majorEastAsia" w:hAnsiTheme="majorEastAsia" w:cs="ＭＳ"/>
          <w:sz w:val="20"/>
        </w:rPr>
      </w:pPr>
      <w:r w:rsidRPr="00B9265B">
        <w:rPr>
          <w:rFonts w:asciiTheme="majorEastAsia" w:eastAsiaTheme="majorEastAsia" w:hAnsiTheme="majorEastAsia" w:cs="ＭＳ" w:hint="eastAsia"/>
          <w:sz w:val="20"/>
        </w:rPr>
        <w:t>非鉄金属資源循環工学寄付研究部門ホームページ</w:t>
      </w:r>
      <w:r w:rsidRPr="00B9265B">
        <w:rPr>
          <w:rFonts w:asciiTheme="majorEastAsia" w:eastAsiaTheme="majorEastAsia" w:hAnsiTheme="majorEastAsia" w:cs="ＭＳ"/>
          <w:sz w:val="20"/>
        </w:rPr>
        <w:t xml:space="preserve"> </w:t>
      </w:r>
    </w:p>
    <w:p w14:paraId="46952CF7" w14:textId="77777777" w:rsidR="001D72DF" w:rsidRPr="00B9265B" w:rsidRDefault="001D72DF" w:rsidP="001D72DF">
      <w:pPr>
        <w:pStyle w:val="31"/>
        <w:tabs>
          <w:tab w:val="left" w:pos="2400"/>
        </w:tabs>
        <w:spacing w:line="260" w:lineRule="exact"/>
        <w:ind w:rightChars="0" w:right="0" w:firstLine="0"/>
        <w:rPr>
          <w:rStyle w:val="a7"/>
          <w:rFonts w:asciiTheme="majorHAnsi" w:eastAsiaTheme="majorEastAsia" w:hAnsiTheme="majorHAnsi" w:cstheme="majorHAnsi"/>
          <w:b/>
          <w:bCs/>
          <w:strike/>
          <w:sz w:val="20"/>
          <w:u w:val="none"/>
        </w:rPr>
      </w:pPr>
      <w:r w:rsidRPr="00B9265B">
        <w:rPr>
          <w:rFonts w:asciiTheme="majorHAnsi" w:eastAsiaTheme="majorEastAsia" w:hAnsiTheme="majorHAnsi" w:cstheme="majorHAnsi"/>
          <w:color w:val="0000FF"/>
          <w:sz w:val="20"/>
        </w:rPr>
        <w:t>http://www.metals-recycling.iis.u-tokyo.ac.jp/</w:t>
      </w:r>
    </w:p>
    <w:p w14:paraId="63EAD226" w14:textId="77777777" w:rsidR="001D72DF" w:rsidRDefault="001D72DF" w:rsidP="001D72DF">
      <w:pPr>
        <w:pStyle w:val="31"/>
        <w:tabs>
          <w:tab w:val="left" w:pos="2400"/>
        </w:tabs>
        <w:spacing w:line="200" w:lineRule="exact"/>
        <w:ind w:rightChars="0" w:right="0" w:firstLine="0"/>
        <w:rPr>
          <w:rStyle w:val="a7"/>
          <w:rFonts w:ascii="ＭＳ ゴシック" w:eastAsia="ＭＳ ゴシック" w:hAnsi="ＭＳ ゴシック" w:cs="Arial"/>
          <w:b/>
          <w:bCs/>
          <w:strike/>
          <w:sz w:val="20"/>
          <w:u w:val="none"/>
        </w:rPr>
      </w:pPr>
    </w:p>
    <w:p w14:paraId="428CF484" w14:textId="77777777" w:rsidR="001D72DF" w:rsidRDefault="001D72DF" w:rsidP="001D72DF">
      <w:pPr>
        <w:pStyle w:val="31"/>
        <w:tabs>
          <w:tab w:val="left" w:pos="2400"/>
        </w:tabs>
        <w:spacing w:line="200" w:lineRule="exact"/>
        <w:ind w:rightChars="0" w:right="0" w:firstLine="0"/>
        <w:rPr>
          <w:rStyle w:val="a7"/>
          <w:rFonts w:ascii="ＭＳ ゴシック" w:eastAsia="ＭＳ ゴシック" w:hAnsi="ＭＳ ゴシック" w:cs="Arial"/>
          <w:b/>
          <w:bCs/>
          <w:strike/>
          <w:sz w:val="20"/>
          <w:u w:val="none"/>
        </w:rPr>
      </w:pPr>
      <w:r>
        <w:rPr>
          <w:noProof/>
        </w:rPr>
        <mc:AlternateContent>
          <mc:Choice Requires="wps">
            <w:drawing>
              <wp:anchor distT="4294967295" distB="4294967295" distL="114300" distR="114300" simplePos="0" relativeHeight="252029952" behindDoc="0" locked="0" layoutInCell="1" allowOverlap="1" wp14:anchorId="4C44595F" wp14:editId="752564E7">
                <wp:simplePos x="0" y="0"/>
                <wp:positionH relativeFrom="margin">
                  <wp:align>left</wp:align>
                </wp:positionH>
                <wp:positionV relativeFrom="paragraph">
                  <wp:posOffset>24851</wp:posOffset>
                </wp:positionV>
                <wp:extent cx="6154560" cy="0"/>
                <wp:effectExtent l="0" t="19050" r="55880" b="38100"/>
                <wp:wrapNone/>
                <wp:docPr id="29"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56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3423BA" id="Line 527" o:spid="_x0000_s1026" style="position:absolute;left:0;text-align:left;z-index:252029952;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1.95pt" to="484.6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kYjFwIAACw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" strokecolor="blue" strokeweight="4.5pt">
                <w10:wrap anchorx="margin"/>
              </v:line>
            </w:pict>
          </mc:Fallback>
        </mc:AlternateContent>
      </w:r>
    </w:p>
    <w:p w14:paraId="1236C32F" w14:textId="369CF87D"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3EF5B5F1" w14:textId="7351B2EB"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2049CF71" w14:textId="4AA7F572"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287FF6A0" w14:textId="5025144B"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3988559E" w14:textId="3E49561B"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1E791D22" w14:textId="275F543B"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0F2F1BBA" w14:textId="1D475C34"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55A9021E" w14:textId="4FC320D3"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0BCF1606" w14:textId="228C8FB7"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5B463C63" w14:textId="1C66CECA" w:rsidR="001D72DF" w:rsidRDefault="001D72DF">
      <w:pPr>
        <w:pStyle w:val="31"/>
        <w:spacing w:line="240" w:lineRule="exact"/>
        <w:ind w:rightChars="0" w:right="0" w:firstLine="0"/>
        <w:jc w:val="center"/>
        <w:rPr>
          <w:rFonts w:ascii="ＭＳ Ｐゴシック" w:eastAsia="ＭＳ Ｐゴシック" w:hAnsi="ＭＳ Ｐゴシック"/>
          <w:sz w:val="16"/>
          <w:szCs w:val="16"/>
        </w:rPr>
      </w:pPr>
    </w:p>
    <w:p w14:paraId="79682A06" w14:textId="77777777" w:rsidR="001D72DF" w:rsidRPr="00CD4E57" w:rsidRDefault="001D72DF" w:rsidP="001D72DF">
      <w:pPr>
        <w:pStyle w:val="31"/>
        <w:spacing w:line="240" w:lineRule="exact"/>
        <w:ind w:rightChars="0" w:right="0" w:firstLine="0"/>
        <w:rPr>
          <w:rFonts w:ascii="Arial" w:eastAsia="ＭＳ ゴシック" w:hAnsi="Arial" w:cs="Arial"/>
          <w:b/>
          <w:color w:val="FF0000"/>
          <w:sz w:val="22"/>
          <w:szCs w:val="21"/>
        </w:rPr>
      </w:pPr>
      <w:r w:rsidRPr="00CD4E57">
        <w:rPr>
          <w:rFonts w:ascii="Arial" w:eastAsia="ＭＳ ゴシック" w:hAnsi="Arial" w:cs="Arial"/>
          <w:noProof/>
        </w:rPr>
        <mc:AlternateContent>
          <mc:Choice Requires="wps">
            <w:drawing>
              <wp:anchor distT="4294967295" distB="4294967295" distL="114300" distR="114300" simplePos="0" relativeHeight="252034048" behindDoc="0" locked="0" layoutInCell="1" allowOverlap="1" wp14:anchorId="4B5DCCC8" wp14:editId="3D5E099E">
                <wp:simplePos x="0" y="0"/>
                <wp:positionH relativeFrom="margin">
                  <wp:align>center</wp:align>
                </wp:positionH>
                <wp:positionV relativeFrom="paragraph">
                  <wp:posOffset>55879</wp:posOffset>
                </wp:positionV>
                <wp:extent cx="6155640" cy="0"/>
                <wp:effectExtent l="0" t="19050" r="55245" b="38100"/>
                <wp:wrapNone/>
                <wp:docPr id="31" name="Line 4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40" cy="0"/>
                        </a:xfrm>
                        <a:prstGeom prst="line">
                          <a:avLst/>
                        </a:prstGeom>
                        <a:noFill/>
                        <a:ln w="63500">
                          <a:solidFill>
                            <a:srgbClr val="0000F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EB684CD" id="Line 456" o:spid="_x0000_s1026" style="position:absolute;left:0;text-align:left;z-index:252034048;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4.4pt" to="484.7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" strokecolor="blue" strokeweight="5pt">
                <w10:wrap anchorx="margin"/>
              </v:line>
            </w:pict>
          </mc:Fallback>
        </mc:AlternateContent>
      </w:r>
    </w:p>
    <w:p w14:paraId="2C211E7F" w14:textId="77777777" w:rsidR="001D72DF" w:rsidRPr="00CD4E57" w:rsidRDefault="001D72DF" w:rsidP="001D72DF">
      <w:pPr>
        <w:pStyle w:val="31"/>
        <w:spacing w:line="300" w:lineRule="exact"/>
        <w:ind w:rightChars="0" w:right="0" w:firstLine="0"/>
        <w:jc w:val="both"/>
        <w:rPr>
          <w:rFonts w:ascii="Arial" w:eastAsia="ＭＳ ゴシック" w:hAnsi="Arial" w:cs="Arial"/>
          <w:b/>
          <w:color w:val="0000FF"/>
          <w:szCs w:val="21"/>
        </w:rPr>
      </w:pPr>
      <w:r w:rsidRPr="00CD4E57">
        <w:rPr>
          <w:rFonts w:ascii="Arial" w:eastAsia="ＭＳ ゴシック" w:hAnsi="Arial" w:cs="Arial"/>
          <w:b/>
          <w:color w:val="0000FF"/>
          <w:sz w:val="28"/>
          <w:szCs w:val="21"/>
        </w:rPr>
        <w:t>202</w:t>
      </w:r>
      <w:r>
        <w:rPr>
          <w:rFonts w:ascii="Arial" w:eastAsia="ＭＳ ゴシック" w:hAnsi="Arial" w:cs="Arial" w:hint="eastAsia"/>
          <w:b/>
          <w:color w:val="0000FF"/>
          <w:sz w:val="28"/>
          <w:szCs w:val="21"/>
        </w:rPr>
        <w:t>5</w:t>
      </w:r>
      <w:r w:rsidRPr="00CD4E57">
        <w:rPr>
          <w:rFonts w:ascii="Arial" w:eastAsia="ＭＳ ゴシック" w:hAnsi="Arial" w:cs="Arial"/>
          <w:b/>
          <w:color w:val="0000FF"/>
          <w:sz w:val="28"/>
          <w:szCs w:val="21"/>
        </w:rPr>
        <w:t>年</w:t>
      </w:r>
      <w:r w:rsidRPr="00CD4E57">
        <w:rPr>
          <w:rFonts w:ascii="Arial" w:eastAsia="ＭＳ ゴシック" w:hAnsi="Arial" w:cs="Arial"/>
          <w:b/>
          <w:color w:val="0000FF"/>
          <w:sz w:val="28"/>
          <w:szCs w:val="21"/>
        </w:rPr>
        <w:t>11</w:t>
      </w:r>
      <w:r w:rsidRPr="00CD4E57">
        <w:rPr>
          <w:rFonts w:ascii="Arial" w:eastAsia="ＭＳ ゴシック" w:hAnsi="Arial" w:cs="Arial"/>
          <w:b/>
          <w:color w:val="0000FF"/>
          <w:sz w:val="28"/>
          <w:szCs w:val="21"/>
        </w:rPr>
        <w:t>月</w:t>
      </w:r>
      <w:r>
        <w:rPr>
          <w:rFonts w:ascii="Arial" w:eastAsia="ＭＳ ゴシック" w:hAnsi="Arial" w:cs="Arial" w:hint="eastAsia"/>
          <w:b/>
          <w:color w:val="0000FF"/>
          <w:sz w:val="28"/>
          <w:szCs w:val="21"/>
        </w:rPr>
        <w:t>28</w:t>
      </w:r>
      <w:r w:rsidRPr="00CD4E57">
        <w:rPr>
          <w:rFonts w:ascii="Arial" w:eastAsia="ＭＳ ゴシック" w:hAnsi="Arial" w:cs="Arial"/>
          <w:b/>
          <w:color w:val="0000FF"/>
          <w:sz w:val="28"/>
          <w:szCs w:val="21"/>
        </w:rPr>
        <w:t>日</w:t>
      </w:r>
      <w:r w:rsidRPr="00CD4E57">
        <w:rPr>
          <w:rFonts w:ascii="Arial" w:eastAsia="ＭＳ ゴシック" w:hAnsi="Arial" w:cs="Arial"/>
          <w:b/>
          <w:color w:val="0000FF"/>
          <w:sz w:val="28"/>
          <w:szCs w:val="21"/>
        </w:rPr>
        <w:t xml:space="preserve"> (</w:t>
      </w:r>
      <w:r w:rsidRPr="00CD4E57">
        <w:rPr>
          <w:rFonts w:ascii="Arial" w:eastAsia="ＭＳ ゴシック" w:hAnsi="Arial" w:cs="Arial"/>
          <w:b/>
          <w:color w:val="0000FF"/>
          <w:sz w:val="28"/>
          <w:szCs w:val="21"/>
        </w:rPr>
        <w:t>金</w:t>
      </w:r>
      <w:r w:rsidRPr="00CD4E57">
        <w:rPr>
          <w:rFonts w:ascii="Arial" w:eastAsia="ＭＳ ゴシック" w:hAnsi="Arial" w:cs="Arial"/>
          <w:b/>
          <w:color w:val="0000FF"/>
          <w:sz w:val="28"/>
          <w:szCs w:val="21"/>
        </w:rPr>
        <w:t>)</w:t>
      </w:r>
    </w:p>
    <w:p w14:paraId="0D9BB15A" w14:textId="77777777" w:rsidR="001D72DF" w:rsidRPr="00CD4E57" w:rsidRDefault="001D72DF" w:rsidP="001D72DF">
      <w:pPr>
        <w:pStyle w:val="31"/>
        <w:spacing w:line="240" w:lineRule="auto"/>
        <w:ind w:rightChars="0" w:right="0" w:firstLine="0"/>
        <w:jc w:val="center"/>
        <w:rPr>
          <w:rFonts w:ascii="Arial" w:eastAsia="ＭＳ ゴシック" w:hAnsi="Arial" w:cs="Arial"/>
          <w:b/>
          <w:color w:val="0000FF"/>
          <w:sz w:val="52"/>
          <w:szCs w:val="21"/>
        </w:rPr>
      </w:pPr>
      <w:r w:rsidRPr="00CD4E57">
        <w:rPr>
          <w:rFonts w:ascii="Arial" w:eastAsia="ＭＳ ゴシック" w:hAnsi="Arial" w:cs="Arial"/>
          <w:b/>
          <w:color w:val="0000FF"/>
          <w:sz w:val="52"/>
          <w:szCs w:val="21"/>
        </w:rPr>
        <w:t>チタンシンポジウム</w:t>
      </w:r>
      <w:r w:rsidRPr="00CD4E57">
        <w:rPr>
          <w:rFonts w:ascii="Arial" w:eastAsia="ＭＳ ゴシック" w:hAnsi="Arial" w:cs="Arial"/>
          <w:b/>
          <w:color w:val="0000FF"/>
          <w:sz w:val="52"/>
          <w:szCs w:val="21"/>
        </w:rPr>
        <w:t xml:space="preserve"> (</w:t>
      </w:r>
      <w:r w:rsidRPr="00CD4E57">
        <w:rPr>
          <w:rFonts w:ascii="Arial" w:eastAsia="ＭＳ ゴシック" w:hAnsi="Arial" w:cs="Arial"/>
          <w:b/>
          <w:color w:val="0000FF"/>
          <w:sz w:val="52"/>
          <w:szCs w:val="21"/>
        </w:rPr>
        <w:t>第</w:t>
      </w:r>
      <w:r>
        <w:rPr>
          <w:rFonts w:ascii="Arial" w:eastAsia="ＭＳ ゴシック" w:hAnsi="Arial" w:cs="Arial" w:hint="eastAsia"/>
          <w:b/>
          <w:color w:val="0000FF"/>
          <w:sz w:val="52"/>
          <w:szCs w:val="21"/>
        </w:rPr>
        <w:t>９</w:t>
      </w:r>
      <w:r w:rsidRPr="00CD4E57">
        <w:rPr>
          <w:rFonts w:ascii="Arial" w:eastAsia="ＭＳ ゴシック" w:hAnsi="Arial" w:cs="Arial"/>
          <w:b/>
          <w:color w:val="0000FF"/>
          <w:sz w:val="52"/>
          <w:szCs w:val="21"/>
        </w:rPr>
        <w:t>回</w:t>
      </w:r>
      <w:r w:rsidRPr="00CD4E57">
        <w:rPr>
          <w:rFonts w:ascii="Arial" w:eastAsia="ＭＳ ゴシック" w:hAnsi="Arial" w:cs="Arial"/>
          <w:b/>
          <w:color w:val="0000FF"/>
          <w:sz w:val="52"/>
          <w:szCs w:val="21"/>
        </w:rPr>
        <w:t>)</w:t>
      </w:r>
    </w:p>
    <w:p w14:paraId="28EF7A8D" w14:textId="77777777" w:rsidR="001D72DF" w:rsidRPr="00CD4E57" w:rsidRDefault="001D72DF" w:rsidP="001D72DF">
      <w:pPr>
        <w:pStyle w:val="31"/>
        <w:spacing w:line="240" w:lineRule="exact"/>
        <w:ind w:rightChars="0" w:right="0"/>
        <w:rPr>
          <w:rFonts w:ascii="Arial" w:eastAsia="ＭＳ ゴシック" w:hAnsi="Arial" w:cs="Arial"/>
          <w:b/>
          <w:color w:val="0000FF"/>
          <w:sz w:val="21"/>
          <w:szCs w:val="21"/>
        </w:rPr>
      </w:pPr>
      <w:r w:rsidRPr="00CD4E57">
        <w:rPr>
          <w:rFonts w:ascii="Arial" w:eastAsia="ＭＳ ゴシック" w:hAnsi="Arial" w:cs="Arial"/>
          <w:noProof/>
        </w:rPr>
        <mc:AlternateContent>
          <mc:Choice Requires="wps">
            <w:drawing>
              <wp:anchor distT="4294967295" distB="4294967295" distL="114300" distR="114300" simplePos="0" relativeHeight="252036096" behindDoc="0" locked="0" layoutInCell="1" allowOverlap="1" wp14:anchorId="755A8CF6" wp14:editId="5BA3B6A8">
                <wp:simplePos x="0" y="0"/>
                <wp:positionH relativeFrom="margin">
                  <wp:align>center</wp:align>
                </wp:positionH>
                <wp:positionV relativeFrom="paragraph">
                  <wp:posOffset>60324</wp:posOffset>
                </wp:positionV>
                <wp:extent cx="6155690" cy="0"/>
                <wp:effectExtent l="0" t="19050" r="54610" b="38100"/>
                <wp:wrapNone/>
                <wp:docPr id="34" name="Line 4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BEDA087" id="Line 458" o:spid="_x0000_s1026" style="position:absolute;left:0;text-align:left;z-index:252036096;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4.75pt" to="484.7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" strokecolor="blue" strokeweight="5pt">
                <w10:wrap anchorx="margin"/>
              </v:line>
            </w:pict>
          </mc:Fallback>
        </mc:AlternateContent>
      </w:r>
    </w:p>
    <w:p w14:paraId="063D3730" w14:textId="77777777" w:rsidR="001D72DF" w:rsidRPr="00CD4E57" w:rsidRDefault="001D72DF" w:rsidP="001D72DF">
      <w:pPr>
        <w:pStyle w:val="31"/>
        <w:spacing w:line="240" w:lineRule="auto"/>
        <w:ind w:rightChars="0" w:right="0"/>
        <w:jc w:val="center"/>
        <w:rPr>
          <w:rFonts w:ascii="Arial" w:eastAsia="ＭＳ ゴシック" w:hAnsi="Arial" w:cs="Arial"/>
          <w:b/>
          <w:color w:val="0000FF"/>
          <w:szCs w:val="24"/>
        </w:rPr>
      </w:pPr>
      <w:r w:rsidRPr="00CD4E57">
        <w:rPr>
          <w:rFonts w:ascii="Arial" w:eastAsia="ＭＳ ゴシック" w:hAnsi="Arial" w:cs="Arial"/>
          <w:b/>
          <w:color w:val="0000FF"/>
          <w:szCs w:val="24"/>
        </w:rPr>
        <w:t>一般社団法人</w:t>
      </w:r>
      <w:r w:rsidRPr="00CD4E57">
        <w:rPr>
          <w:rFonts w:ascii="Arial" w:eastAsia="ＭＳ ゴシック" w:hAnsi="Arial" w:cs="Arial"/>
          <w:b/>
          <w:color w:val="0000FF"/>
          <w:szCs w:val="24"/>
        </w:rPr>
        <w:t xml:space="preserve"> </w:t>
      </w:r>
      <w:r w:rsidRPr="00CD4E57">
        <w:rPr>
          <w:rFonts w:ascii="Arial" w:eastAsia="ＭＳ ゴシック" w:hAnsi="Arial" w:cs="Arial"/>
          <w:b/>
          <w:color w:val="0000FF"/>
          <w:szCs w:val="24"/>
        </w:rPr>
        <w:t>日本チタン協会、</w:t>
      </w:r>
    </w:p>
    <w:p w14:paraId="757AD63F" w14:textId="77777777" w:rsidR="001D72DF" w:rsidRPr="00CD4E57" w:rsidRDefault="001D72DF" w:rsidP="001D72DF">
      <w:pPr>
        <w:pStyle w:val="31"/>
        <w:spacing w:line="240" w:lineRule="auto"/>
        <w:ind w:rightChars="0" w:right="0"/>
        <w:jc w:val="center"/>
        <w:rPr>
          <w:rFonts w:ascii="Arial" w:eastAsia="ＭＳ ゴシック" w:hAnsi="Arial" w:cs="Arial"/>
          <w:b/>
          <w:color w:val="FF0000"/>
          <w:szCs w:val="24"/>
        </w:rPr>
      </w:pPr>
      <w:r w:rsidRPr="00CD4E57">
        <w:rPr>
          <w:rFonts w:ascii="Arial" w:eastAsia="ＭＳ ゴシック" w:hAnsi="Arial" w:cs="Arial"/>
          <w:b/>
          <w:color w:val="0000FF"/>
          <w:szCs w:val="24"/>
        </w:rPr>
        <w:t>日本チタン学会、</w:t>
      </w:r>
    </w:p>
    <w:p w14:paraId="047A165E" w14:textId="77777777" w:rsidR="001D72DF" w:rsidRPr="00CD4E57" w:rsidRDefault="001D72DF" w:rsidP="001D72DF">
      <w:pPr>
        <w:pStyle w:val="31"/>
        <w:spacing w:line="240" w:lineRule="auto"/>
        <w:ind w:rightChars="0" w:right="0"/>
        <w:jc w:val="center"/>
        <w:rPr>
          <w:rFonts w:ascii="Arial" w:eastAsia="ＭＳ ゴシック" w:hAnsi="Arial" w:cs="Arial"/>
          <w:b/>
          <w:color w:val="0000FF"/>
          <w:szCs w:val="24"/>
        </w:rPr>
      </w:pPr>
      <w:r w:rsidRPr="00CD4E57">
        <w:rPr>
          <w:rFonts w:ascii="Arial" w:eastAsia="ＭＳ ゴシック" w:hAnsi="Arial" w:cs="Arial"/>
          <w:b/>
          <w:color w:val="0000FF"/>
          <w:szCs w:val="24"/>
        </w:rPr>
        <w:t>レアメタル研究会</w:t>
      </w:r>
      <w:r w:rsidRPr="00CD4E57">
        <w:rPr>
          <w:rFonts w:ascii="Arial" w:eastAsia="ＭＳ ゴシック" w:hAnsi="Arial" w:cs="Arial"/>
          <w:b/>
          <w:color w:val="0000FF"/>
          <w:szCs w:val="24"/>
        </w:rPr>
        <w:t xml:space="preserve"> (</w:t>
      </w:r>
      <w:r w:rsidRPr="00CD4E57">
        <w:rPr>
          <w:rFonts w:ascii="Arial" w:eastAsia="ＭＳ ゴシック" w:hAnsi="Arial" w:cs="Arial"/>
          <w:b/>
          <w:color w:val="0000FF"/>
          <w:szCs w:val="24"/>
        </w:rPr>
        <w:t>第</w:t>
      </w:r>
      <w:r w:rsidRPr="00CD4E57">
        <w:rPr>
          <w:rFonts w:ascii="Arial" w:eastAsia="ＭＳ ゴシック" w:hAnsi="Arial" w:cs="Arial"/>
          <w:b/>
          <w:color w:val="0000FF"/>
          <w:szCs w:val="24"/>
        </w:rPr>
        <w:t>11</w:t>
      </w:r>
      <w:r>
        <w:rPr>
          <w:rFonts w:ascii="Arial" w:eastAsia="ＭＳ ゴシック" w:hAnsi="Arial" w:cs="Arial" w:hint="eastAsia"/>
          <w:b/>
          <w:color w:val="0000FF"/>
          <w:szCs w:val="24"/>
        </w:rPr>
        <w:t>8</w:t>
      </w:r>
      <w:r w:rsidRPr="00CD4E57">
        <w:rPr>
          <w:rFonts w:ascii="Arial" w:eastAsia="ＭＳ ゴシック" w:hAnsi="Arial" w:cs="Arial"/>
          <w:b/>
          <w:color w:val="0000FF"/>
          <w:szCs w:val="24"/>
        </w:rPr>
        <w:t>回レアメタル研究会</w:t>
      </w:r>
      <w:r w:rsidRPr="00CD4E57">
        <w:rPr>
          <w:rFonts w:ascii="Arial" w:eastAsia="ＭＳ ゴシック" w:hAnsi="Arial" w:cs="Arial"/>
          <w:b/>
          <w:color w:val="0000FF"/>
          <w:szCs w:val="24"/>
        </w:rPr>
        <w:t>)</w:t>
      </w:r>
      <w:r w:rsidRPr="00CD4E57">
        <w:rPr>
          <w:rFonts w:ascii="Arial" w:eastAsia="ＭＳ ゴシック" w:hAnsi="Arial" w:cs="Arial"/>
          <w:b/>
          <w:color w:val="0000FF"/>
          <w:szCs w:val="24"/>
        </w:rPr>
        <w:t>、</w:t>
      </w:r>
    </w:p>
    <w:p w14:paraId="5AB8C1C7" w14:textId="77777777" w:rsidR="001D72DF" w:rsidRPr="00CD4E57" w:rsidRDefault="001D72DF" w:rsidP="001D72DF">
      <w:pPr>
        <w:pStyle w:val="31"/>
        <w:spacing w:line="240" w:lineRule="auto"/>
        <w:ind w:rightChars="0" w:right="0" w:firstLineChars="99" w:firstLine="239"/>
        <w:jc w:val="center"/>
        <w:rPr>
          <w:rFonts w:ascii="Arial" w:eastAsia="ＭＳ ゴシック" w:hAnsi="Arial" w:cs="Arial"/>
          <w:b/>
          <w:color w:val="0000FF"/>
          <w:szCs w:val="24"/>
        </w:rPr>
      </w:pPr>
      <w:r w:rsidRPr="00CD4E57">
        <w:rPr>
          <w:rFonts w:ascii="Arial" w:eastAsia="ＭＳ ゴシック" w:hAnsi="Arial" w:cs="Arial"/>
          <w:b/>
          <w:color w:val="0000FF"/>
          <w:szCs w:val="24"/>
        </w:rPr>
        <w:t>東京大学</w:t>
      </w:r>
      <w:r w:rsidRPr="00CD4E57">
        <w:rPr>
          <w:rFonts w:ascii="Arial" w:eastAsia="ＭＳ ゴシック" w:hAnsi="Arial" w:cs="Arial"/>
          <w:b/>
          <w:color w:val="0000FF"/>
          <w:szCs w:val="24"/>
        </w:rPr>
        <w:t xml:space="preserve"> </w:t>
      </w:r>
      <w:r w:rsidRPr="00CD4E57">
        <w:rPr>
          <w:rFonts w:ascii="Arial" w:eastAsia="ＭＳ ゴシック" w:hAnsi="Arial" w:cs="Arial"/>
          <w:b/>
          <w:color w:val="0000FF"/>
          <w:szCs w:val="24"/>
        </w:rPr>
        <w:t>生産技術研究所</w:t>
      </w:r>
      <w:r w:rsidRPr="00CD4E57">
        <w:rPr>
          <w:rFonts w:ascii="Arial" w:eastAsia="ＭＳ ゴシック" w:hAnsi="Arial" w:cs="Arial"/>
          <w:b/>
          <w:color w:val="0000FF"/>
          <w:szCs w:val="24"/>
        </w:rPr>
        <w:t xml:space="preserve"> </w:t>
      </w:r>
      <w:r w:rsidRPr="00CD4E57">
        <w:rPr>
          <w:rFonts w:ascii="Arial" w:eastAsia="ＭＳ ゴシック" w:hAnsi="Arial" w:cs="Arial"/>
          <w:b/>
          <w:color w:val="0000FF"/>
          <w:szCs w:val="24"/>
        </w:rPr>
        <w:t>持続型材料エネルギーインテグレーション研究センター、</w:t>
      </w:r>
    </w:p>
    <w:p w14:paraId="7CEEE0E2" w14:textId="77777777" w:rsidR="001D72DF" w:rsidRPr="00CD4E57" w:rsidRDefault="001D72DF" w:rsidP="001D72DF">
      <w:pPr>
        <w:pStyle w:val="31"/>
        <w:spacing w:line="240" w:lineRule="auto"/>
        <w:ind w:rightChars="0" w:right="0" w:firstLineChars="99" w:firstLine="239"/>
        <w:jc w:val="center"/>
        <w:rPr>
          <w:rFonts w:ascii="Arial" w:eastAsia="ＭＳ ゴシック" w:hAnsi="Arial" w:cs="Arial"/>
          <w:b/>
          <w:color w:val="0000FF"/>
          <w:szCs w:val="24"/>
        </w:rPr>
      </w:pPr>
      <w:r w:rsidRPr="00CD4E57">
        <w:rPr>
          <w:rFonts w:ascii="Arial" w:eastAsia="ＭＳ ゴシック" w:hAnsi="Arial" w:cs="Arial"/>
          <w:b/>
          <w:color w:val="0000FF"/>
          <w:szCs w:val="24"/>
        </w:rPr>
        <w:t>東京大学</w:t>
      </w:r>
      <w:r w:rsidRPr="00CD4E57">
        <w:rPr>
          <w:rFonts w:ascii="Arial" w:eastAsia="ＭＳ ゴシック" w:hAnsi="Arial" w:cs="Arial"/>
          <w:b/>
          <w:color w:val="0000FF"/>
          <w:szCs w:val="24"/>
        </w:rPr>
        <w:t xml:space="preserve"> </w:t>
      </w:r>
      <w:r w:rsidRPr="00CD4E57">
        <w:rPr>
          <w:rFonts w:ascii="Arial" w:eastAsia="ＭＳ ゴシック" w:hAnsi="Arial" w:cs="Arial"/>
          <w:b/>
          <w:color w:val="0000FF"/>
          <w:szCs w:val="24"/>
        </w:rPr>
        <w:t>生産技術研究所</w:t>
      </w:r>
      <w:r w:rsidRPr="00CD4E57">
        <w:rPr>
          <w:rFonts w:ascii="Arial" w:eastAsia="ＭＳ ゴシック" w:hAnsi="Arial" w:cs="Arial"/>
          <w:b/>
          <w:color w:val="0000FF"/>
          <w:szCs w:val="24"/>
        </w:rPr>
        <w:t xml:space="preserve"> </w:t>
      </w:r>
      <w:r w:rsidRPr="00CD4E57">
        <w:rPr>
          <w:rFonts w:ascii="Arial" w:eastAsia="ＭＳ ゴシック" w:hAnsi="Arial" w:cs="Arial"/>
          <w:b/>
          <w:color w:val="0000FF"/>
          <w:szCs w:val="24"/>
        </w:rPr>
        <w:t>非鉄金属資源循環工学寄付研究部門</w:t>
      </w:r>
      <w:r w:rsidRPr="00CD4E57">
        <w:rPr>
          <w:rFonts w:ascii="Arial" w:eastAsia="ＭＳ ゴシック" w:hAnsi="Arial" w:cs="Arial"/>
          <w:b/>
          <w:color w:val="0000FF"/>
          <w:szCs w:val="24"/>
        </w:rPr>
        <w:t xml:space="preserve"> (JX</w:t>
      </w:r>
      <w:r w:rsidRPr="00CD4E57">
        <w:rPr>
          <w:rFonts w:ascii="Arial" w:eastAsia="ＭＳ ゴシック" w:hAnsi="Arial" w:cs="Arial"/>
          <w:b/>
          <w:color w:val="0000FF"/>
          <w:szCs w:val="24"/>
        </w:rPr>
        <w:t>金属寄付ユニット</w:t>
      </w:r>
      <w:r w:rsidRPr="00CD4E57">
        <w:rPr>
          <w:rFonts w:ascii="Arial" w:eastAsia="ＭＳ ゴシック" w:hAnsi="Arial" w:cs="Arial"/>
          <w:b/>
          <w:color w:val="0000FF"/>
          <w:szCs w:val="24"/>
        </w:rPr>
        <w:t>)</w:t>
      </w:r>
    </w:p>
    <w:p w14:paraId="73362606" w14:textId="77777777" w:rsidR="001D72DF" w:rsidRPr="00CD4E57" w:rsidRDefault="001D72DF" w:rsidP="001D72DF">
      <w:pPr>
        <w:pStyle w:val="31"/>
        <w:spacing w:line="240" w:lineRule="auto"/>
        <w:ind w:rightChars="0" w:right="0" w:firstLineChars="99" w:firstLine="239"/>
        <w:jc w:val="center"/>
        <w:rPr>
          <w:rFonts w:ascii="Arial" w:eastAsia="ＭＳ ゴシック" w:hAnsi="Arial" w:cs="Arial"/>
          <w:b/>
          <w:color w:val="auto"/>
          <w:szCs w:val="24"/>
        </w:rPr>
      </w:pPr>
      <w:r w:rsidRPr="00CD4E57">
        <w:rPr>
          <w:rFonts w:ascii="Arial" w:eastAsia="ＭＳ ゴシック" w:hAnsi="Arial" w:cs="Arial"/>
          <w:b/>
          <w:color w:val="auto"/>
          <w:szCs w:val="24"/>
        </w:rPr>
        <w:t>による合同シンポジウム</w:t>
      </w:r>
    </w:p>
    <w:p w14:paraId="7F5DB1FB" w14:textId="77777777" w:rsidR="001D72DF" w:rsidRPr="00CD4E57" w:rsidRDefault="001D72DF" w:rsidP="001D72DF">
      <w:pPr>
        <w:spacing w:line="280" w:lineRule="exact"/>
        <w:ind w:rightChars="-59" w:right="-142"/>
        <w:rPr>
          <w:rFonts w:ascii="Arial" w:eastAsia="ＭＳ ゴシック" w:hAnsi="Arial" w:cs="Arial"/>
          <w:color w:val="0000FF"/>
          <w:sz w:val="22"/>
          <w:szCs w:val="24"/>
        </w:rPr>
      </w:pP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color w:val="auto"/>
          <w:sz w:val="22"/>
          <w:szCs w:val="24"/>
        </w:rPr>
        <w:t>共　　催：</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一般社団法人</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日本チタン協会</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日本チタン学会</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レアメタル研究会</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第</w:t>
      </w:r>
      <w:r w:rsidRPr="00CD4E57">
        <w:rPr>
          <w:rFonts w:ascii="Arial" w:eastAsia="ＭＳ ゴシック" w:hAnsi="Arial" w:cs="Arial"/>
          <w:color w:val="auto"/>
          <w:sz w:val="22"/>
          <w:szCs w:val="24"/>
        </w:rPr>
        <w:t>11</w:t>
      </w:r>
      <w:r>
        <w:rPr>
          <w:rFonts w:ascii="Arial" w:eastAsia="ＭＳ ゴシック" w:hAnsi="Arial" w:cs="Arial" w:hint="eastAsia"/>
          <w:color w:val="auto"/>
          <w:sz w:val="22"/>
          <w:szCs w:val="24"/>
        </w:rPr>
        <w:t>8</w:t>
      </w:r>
      <w:r w:rsidRPr="00CD4E57">
        <w:rPr>
          <w:rFonts w:ascii="Arial" w:eastAsia="ＭＳ ゴシック" w:hAnsi="Arial" w:cs="Arial"/>
          <w:color w:val="auto"/>
          <w:sz w:val="22"/>
          <w:szCs w:val="24"/>
        </w:rPr>
        <w:t>回レアメタル研究会</w:t>
      </w:r>
      <w:r w:rsidRPr="00CD4E57">
        <w:rPr>
          <w:rFonts w:ascii="Arial" w:eastAsia="ＭＳ ゴシック" w:hAnsi="Arial" w:cs="Arial"/>
          <w:color w:val="auto"/>
          <w:sz w:val="22"/>
          <w:szCs w:val="24"/>
        </w:rPr>
        <w:t>)</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東京大学</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生産技術研究所</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持続型材料エネルギーインテグレーション研究センター</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東京大学</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生産技術研究所</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非鉄金属資源循環工学寄付研究部門</w:t>
      </w:r>
      <w:r w:rsidRPr="00CD4E57">
        <w:rPr>
          <w:rFonts w:ascii="Arial" w:eastAsia="ＭＳ ゴシック" w:hAnsi="Arial" w:cs="Arial"/>
          <w:color w:val="auto"/>
          <w:sz w:val="20"/>
          <w:szCs w:val="24"/>
        </w:rPr>
        <w:t xml:space="preserve"> (</w:t>
      </w:r>
      <w:r w:rsidRPr="00CD4E57">
        <w:rPr>
          <w:rFonts w:ascii="Arial" w:eastAsia="ＭＳ ゴシック" w:hAnsi="Arial" w:cs="Arial"/>
          <w:color w:val="auto"/>
          <w:sz w:val="18"/>
          <w:szCs w:val="24"/>
        </w:rPr>
        <w:t>JX</w:t>
      </w:r>
      <w:r w:rsidRPr="00CD4E57">
        <w:rPr>
          <w:rFonts w:ascii="Arial" w:eastAsia="ＭＳ ゴシック" w:hAnsi="Arial" w:cs="Arial"/>
          <w:color w:val="auto"/>
          <w:sz w:val="18"/>
          <w:szCs w:val="24"/>
        </w:rPr>
        <w:t>金属寄付ユニット</w:t>
      </w:r>
      <w:r w:rsidRPr="00CD4E57">
        <w:rPr>
          <w:rFonts w:ascii="Arial" w:eastAsia="ＭＳ ゴシック" w:hAnsi="Arial" w:cs="Arial"/>
          <w:color w:val="auto"/>
          <w:sz w:val="20"/>
          <w:szCs w:val="24"/>
        </w:rPr>
        <w:t>)</w:t>
      </w:r>
    </w:p>
    <w:p w14:paraId="4881E97D" w14:textId="77777777" w:rsidR="001D72DF" w:rsidRPr="00CD4E57" w:rsidRDefault="001D72DF" w:rsidP="001D72DF">
      <w:pPr>
        <w:spacing w:line="280" w:lineRule="exact"/>
        <w:ind w:rightChars="-59" w:right="-142"/>
        <w:rPr>
          <w:rFonts w:ascii="Arial" w:eastAsia="ＭＳ ゴシック" w:hAnsi="Arial" w:cs="Arial"/>
          <w:color w:val="0000FF"/>
          <w:sz w:val="22"/>
          <w:szCs w:val="24"/>
        </w:rPr>
      </w:pP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color w:val="auto"/>
          <w:sz w:val="22"/>
          <w:szCs w:val="24"/>
        </w:rPr>
        <w:t>協　　賛：</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（一社）軽金属学会、（一社）資源・素材学会、（一社）新金属協会、</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（公社）日本化学会、（公社）日本金属学会、（一社）日本鉄鋼協会、</w:t>
      </w:r>
    </w:p>
    <w:p w14:paraId="3AE72B44" w14:textId="77777777" w:rsidR="001D72DF" w:rsidRPr="00CD4E57" w:rsidRDefault="001D72DF" w:rsidP="001D72DF">
      <w:pPr>
        <w:spacing w:line="280" w:lineRule="exact"/>
        <w:ind w:rightChars="-59" w:right="-142"/>
        <w:rPr>
          <w:rFonts w:ascii="Arial" w:eastAsia="ＭＳ ゴシック" w:hAnsi="Arial" w:cs="Arial"/>
          <w:color w:val="0000FF"/>
          <w:sz w:val="22"/>
          <w:szCs w:val="24"/>
        </w:rPr>
      </w:pP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（一社</w:t>
      </w:r>
      <w:r w:rsidRPr="00CD4E57">
        <w:rPr>
          <w:rFonts w:ascii="Arial" w:eastAsia="ＭＳ ゴシック" w:hAnsi="Arial" w:cs="Arial"/>
          <w:color w:val="auto"/>
          <w:sz w:val="22"/>
          <w:szCs w:val="24"/>
        </w:rPr>
        <w:t>)</w:t>
      </w:r>
      <w:r w:rsidRPr="00CD4E57">
        <w:rPr>
          <w:rFonts w:ascii="Arial" w:eastAsia="ＭＳ ゴシック" w:hAnsi="Arial" w:cs="Arial"/>
          <w:color w:val="auto"/>
          <w:sz w:val="22"/>
          <w:szCs w:val="24"/>
        </w:rPr>
        <w:t>日本メタル経済研究所</w:t>
      </w:r>
      <w:r w:rsidRPr="00CD4E57">
        <w:rPr>
          <w:rFonts w:ascii="Arial" w:eastAsia="ＭＳ ゴシック" w:hAnsi="Arial" w:cs="Arial"/>
          <w:color w:val="auto"/>
          <w:sz w:val="22"/>
          <w:szCs w:val="24"/>
        </w:rPr>
        <w:t>(</w:t>
      </w:r>
      <w:r w:rsidRPr="00CD4E57">
        <w:rPr>
          <w:rFonts w:ascii="Arial" w:eastAsia="ＭＳ ゴシック" w:hAnsi="Arial" w:cs="Arial"/>
          <w:color w:val="auto"/>
          <w:sz w:val="22"/>
          <w:szCs w:val="24"/>
        </w:rPr>
        <w:t>五十音順</w:t>
      </w:r>
      <w:r w:rsidRPr="00CD4E57">
        <w:rPr>
          <w:rFonts w:ascii="Arial" w:eastAsia="ＭＳ ゴシック" w:hAnsi="Arial" w:cs="Arial"/>
          <w:color w:val="auto"/>
          <w:sz w:val="22"/>
          <w:szCs w:val="24"/>
        </w:rPr>
        <w:t>)</w:t>
      </w:r>
    </w:p>
    <w:p w14:paraId="517394C9" w14:textId="77777777" w:rsidR="001D72DF" w:rsidRPr="00CD4E57" w:rsidRDefault="001D72DF" w:rsidP="001D72DF">
      <w:pPr>
        <w:spacing w:line="280" w:lineRule="exact"/>
        <w:ind w:rightChars="-59" w:right="-142"/>
        <w:rPr>
          <w:rFonts w:ascii="Arial" w:eastAsia="ＭＳ ゴシック" w:hAnsi="Arial" w:cs="Arial"/>
          <w:color w:val="0000FF"/>
          <w:sz w:val="22"/>
          <w:szCs w:val="24"/>
        </w:rPr>
      </w:pP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color w:val="auto"/>
          <w:sz w:val="22"/>
          <w:szCs w:val="24"/>
        </w:rPr>
        <w:t>協　　力：</w:t>
      </w:r>
      <w:r w:rsidRPr="00CD4E57">
        <w:rPr>
          <w:rFonts w:ascii="Arial" w:eastAsia="ＭＳ ゴシック" w:hAnsi="Arial" w:cs="Arial"/>
          <w:color w:val="auto"/>
          <w:sz w:val="22"/>
          <w:szCs w:val="24"/>
        </w:rPr>
        <w:tab/>
      </w:r>
      <w:r w:rsidRPr="00CD4E57">
        <w:rPr>
          <w:rFonts w:ascii="Arial" w:eastAsia="ＭＳ ゴシック" w:hAnsi="Arial" w:cs="Arial"/>
          <w:sz w:val="22"/>
          <w:szCs w:val="24"/>
        </w:rPr>
        <w:t>（一財）生産技術研究奨励会</w:t>
      </w:r>
      <w:r w:rsidRPr="00CD4E57">
        <w:rPr>
          <w:rFonts w:ascii="Arial" w:eastAsia="ＭＳ ゴシック" w:hAnsi="Arial" w:cs="Arial"/>
          <w:sz w:val="22"/>
          <w:szCs w:val="24"/>
        </w:rPr>
        <w:t xml:space="preserve"> (</w:t>
      </w:r>
      <w:r w:rsidRPr="00CD4E57">
        <w:rPr>
          <w:rFonts w:ascii="Arial" w:eastAsia="ＭＳ ゴシック" w:hAnsi="Arial" w:cs="Arial"/>
          <w:sz w:val="22"/>
          <w:szCs w:val="24"/>
        </w:rPr>
        <w:t>特別研究会</w:t>
      </w:r>
      <w:r w:rsidRPr="00CD4E57">
        <w:rPr>
          <w:rFonts w:ascii="Arial" w:eastAsia="ＭＳ ゴシック" w:hAnsi="Arial" w:cs="Arial"/>
          <w:sz w:val="22"/>
          <w:szCs w:val="24"/>
        </w:rPr>
        <w:t xml:space="preserve"> RC-40)</w:t>
      </w:r>
    </w:p>
    <w:p w14:paraId="5A1FCEFD" w14:textId="77777777" w:rsidR="001D72DF" w:rsidRPr="00CD4E57" w:rsidRDefault="001D72DF" w:rsidP="001D72DF">
      <w:pPr>
        <w:spacing w:line="280" w:lineRule="exact"/>
        <w:ind w:rightChars="-59" w:right="-142"/>
        <w:rPr>
          <w:rFonts w:ascii="Arial" w:eastAsia="ＭＳ ゴシック" w:hAnsi="Arial" w:cs="Arial"/>
          <w:color w:val="0000FF"/>
          <w:sz w:val="22"/>
          <w:szCs w:val="24"/>
        </w:rPr>
      </w:pP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開催場所：</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東京大学</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生産技術研究所</w:t>
      </w:r>
      <w:r w:rsidRPr="00CD4E57">
        <w:rPr>
          <w:rFonts w:ascii="Arial" w:eastAsia="ＭＳ ゴシック" w:hAnsi="Arial" w:cs="Arial"/>
          <w:color w:val="auto"/>
          <w:sz w:val="22"/>
          <w:szCs w:val="24"/>
        </w:rPr>
        <w:t xml:space="preserve"> </w:t>
      </w:r>
      <w:r w:rsidRPr="00CD4E57">
        <w:rPr>
          <w:rFonts w:ascii="Arial" w:eastAsia="ＭＳ ゴシック" w:hAnsi="Arial" w:cs="Arial"/>
          <w:sz w:val="22"/>
          <w:szCs w:val="24"/>
        </w:rPr>
        <w:t>An</w:t>
      </w:r>
      <w:r w:rsidRPr="00CD4E57">
        <w:rPr>
          <w:rFonts w:ascii="Arial" w:eastAsia="ＭＳ ゴシック" w:hAnsi="Arial" w:cs="Arial"/>
          <w:sz w:val="22"/>
          <w:szCs w:val="24"/>
        </w:rPr>
        <w:t>棟</w:t>
      </w:r>
      <w:r w:rsidRPr="00CD4E57">
        <w:rPr>
          <w:rFonts w:ascii="Arial" w:eastAsia="ＭＳ ゴシック" w:hAnsi="Arial" w:cs="Arial"/>
          <w:sz w:val="22"/>
          <w:szCs w:val="24"/>
        </w:rPr>
        <w:t xml:space="preserve">2F </w:t>
      </w:r>
      <w:r w:rsidRPr="00CD4E57">
        <w:rPr>
          <w:rFonts w:ascii="Arial" w:eastAsia="ＭＳ ゴシック" w:hAnsi="Arial" w:cs="Arial"/>
          <w:sz w:val="22"/>
          <w:szCs w:val="24"/>
        </w:rPr>
        <w:t>コンベンションホール</w:t>
      </w:r>
      <w:r w:rsidRPr="00CD4E57">
        <w:rPr>
          <w:rFonts w:ascii="Arial" w:eastAsia="ＭＳ ゴシック" w:hAnsi="Arial" w:cs="Arial"/>
          <w:color w:val="0000FF"/>
          <w:sz w:val="22"/>
          <w:szCs w:val="24"/>
        </w:rPr>
        <w:t xml:space="preserve"> </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w:t>
      </w:r>
      <w:r w:rsidRPr="00CD4E57">
        <w:rPr>
          <w:rFonts w:ascii="Arial" w:eastAsia="ＭＳ ゴシック" w:hAnsi="Arial" w:cs="Arial"/>
          <w:color w:val="auto"/>
          <w:sz w:val="22"/>
          <w:szCs w:val="24"/>
        </w:rPr>
        <w:t xml:space="preserve">153-8505 </w:t>
      </w:r>
      <w:r w:rsidRPr="00CD4E57">
        <w:rPr>
          <w:rFonts w:ascii="Arial" w:eastAsia="ＭＳ ゴシック" w:hAnsi="Arial" w:cs="Arial"/>
          <w:color w:val="auto"/>
          <w:sz w:val="22"/>
          <w:szCs w:val="24"/>
        </w:rPr>
        <w:t>東京都目黒区駒場</w:t>
      </w:r>
      <w:r w:rsidRPr="00CD4E57">
        <w:rPr>
          <w:rFonts w:ascii="Arial" w:eastAsia="ＭＳ ゴシック" w:hAnsi="Arial" w:cs="Arial"/>
          <w:color w:val="auto"/>
          <w:sz w:val="22"/>
          <w:szCs w:val="24"/>
        </w:rPr>
        <w:t>4</w:t>
      </w:r>
      <w:r w:rsidRPr="00CD4E57">
        <w:rPr>
          <w:rFonts w:ascii="Arial" w:eastAsia="ＭＳ ゴシック" w:hAnsi="Arial" w:cs="Arial"/>
          <w:color w:val="auto"/>
          <w:sz w:val="22"/>
          <w:szCs w:val="24"/>
        </w:rPr>
        <w:t>－</w:t>
      </w:r>
      <w:r w:rsidRPr="00CD4E57">
        <w:rPr>
          <w:rFonts w:ascii="Arial" w:eastAsia="ＭＳ ゴシック" w:hAnsi="Arial" w:cs="Arial"/>
          <w:color w:val="auto"/>
          <w:sz w:val="22"/>
          <w:szCs w:val="24"/>
        </w:rPr>
        <w:t>6</w:t>
      </w:r>
      <w:r w:rsidRPr="00CD4E57">
        <w:rPr>
          <w:rFonts w:ascii="Arial" w:eastAsia="ＭＳ ゴシック" w:hAnsi="Arial" w:cs="Arial"/>
          <w:color w:val="auto"/>
          <w:sz w:val="22"/>
          <w:szCs w:val="24"/>
        </w:rPr>
        <w:t>－</w:t>
      </w:r>
      <w:r w:rsidRPr="00CD4E57">
        <w:rPr>
          <w:rFonts w:ascii="Arial" w:eastAsia="ＭＳ ゴシック" w:hAnsi="Arial" w:cs="Arial"/>
          <w:color w:val="auto"/>
          <w:sz w:val="22"/>
          <w:szCs w:val="24"/>
        </w:rPr>
        <w:t>1</w:t>
      </w:r>
      <w:r w:rsidRPr="00CD4E57">
        <w:rPr>
          <w:rFonts w:ascii="Arial" w:eastAsia="ＭＳ ゴシック" w:hAnsi="Arial" w:cs="Arial"/>
          <w:color w:val="auto"/>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最寄り駅：</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駒場東大前、東北沢、代々木上原</w:t>
      </w:r>
      <w:r w:rsidRPr="00CD4E57">
        <w:rPr>
          <w:rFonts w:ascii="Arial" w:eastAsia="ＭＳ ゴシック" w:hAnsi="Arial" w:cs="Arial"/>
          <w:color w:val="0000FF"/>
          <w:sz w:val="22"/>
          <w:szCs w:val="24"/>
        </w:rPr>
        <w:br/>
      </w:r>
      <w:r w:rsidRPr="00CD4E57">
        <w:rPr>
          <w:rFonts w:ascii="Arial" w:eastAsia="ＭＳ ゴシック" w:hAnsi="Arial" w:cs="Arial"/>
          <w:color w:val="FF0000"/>
          <w:sz w:val="22"/>
        </w:rPr>
        <w:tab/>
      </w:r>
      <w:r w:rsidRPr="00CD4E57">
        <w:rPr>
          <w:rFonts w:ascii="Arial" w:eastAsia="ＭＳ ゴシック" w:hAnsi="Arial" w:cs="Arial"/>
          <w:color w:val="FF0000"/>
          <w:sz w:val="22"/>
        </w:rPr>
        <w:tab/>
      </w:r>
      <w:r w:rsidRPr="00CD4E57">
        <w:rPr>
          <w:rFonts w:ascii="Arial" w:eastAsia="ＭＳ ゴシック" w:hAnsi="Arial" w:cs="Arial"/>
          <w:color w:val="FF0000"/>
          <w:sz w:val="22"/>
        </w:rPr>
        <w:tab/>
      </w:r>
      <w:r w:rsidRPr="00CD4E57">
        <w:rPr>
          <w:rFonts w:ascii="Arial" w:eastAsia="ＭＳ ゴシック" w:hAnsi="Arial" w:cs="Arial"/>
          <w:color w:val="FF0000"/>
          <w:sz w:val="22"/>
        </w:rPr>
        <w:tab/>
      </w:r>
      <w:r w:rsidRPr="00CD4E57">
        <w:rPr>
          <w:rFonts w:ascii="Arial" w:eastAsia="ＭＳ ゴシック" w:hAnsi="Arial" w:cs="Arial"/>
          <w:color w:val="FF0000"/>
          <w:sz w:val="22"/>
        </w:rPr>
        <w:tab/>
      </w:r>
      <w:r w:rsidRPr="00CD4E57">
        <w:rPr>
          <w:rFonts w:ascii="Arial" w:eastAsia="ＭＳ ゴシック" w:hAnsi="Arial" w:cs="Arial"/>
          <w:color w:val="FF0000"/>
          <w:sz w:val="22"/>
        </w:rPr>
        <w:tab/>
      </w:r>
      <w:r w:rsidRPr="00CD4E57">
        <w:rPr>
          <w:rFonts w:ascii="Arial" w:eastAsia="ＭＳ ゴシック" w:hAnsi="Arial" w:cs="Arial"/>
          <w:color w:val="FF0000"/>
          <w:sz w:val="22"/>
        </w:rPr>
        <w:t>リアル講演会＋講演のネット配信</w:t>
      </w:r>
      <w:r w:rsidRPr="00CD4E57">
        <w:rPr>
          <w:rFonts w:ascii="Arial" w:eastAsia="ＭＳ ゴシック" w:hAnsi="Arial" w:cs="Arial"/>
          <w:color w:val="FF0000"/>
          <w:sz w:val="22"/>
        </w:rPr>
        <w:t xml:space="preserve"> (Zoom Webinar</w:t>
      </w:r>
      <w:r w:rsidRPr="00CD4E57">
        <w:rPr>
          <w:rFonts w:ascii="Arial" w:eastAsia="ＭＳ ゴシック" w:hAnsi="Arial" w:cs="Arial"/>
          <w:color w:val="FF0000"/>
          <w:sz w:val="22"/>
        </w:rPr>
        <w:t>＋</w:t>
      </w:r>
      <w:r w:rsidRPr="00CD4E57">
        <w:rPr>
          <w:rFonts w:ascii="Arial" w:eastAsia="ＭＳ ゴシック" w:hAnsi="Arial" w:cs="Arial"/>
          <w:color w:val="FF0000"/>
          <w:sz w:val="22"/>
        </w:rPr>
        <w:t xml:space="preserve">YouTube) </w:t>
      </w:r>
      <w:r w:rsidRPr="00CD4E57">
        <w:rPr>
          <w:rFonts w:ascii="Arial" w:eastAsia="ＭＳ ゴシック" w:hAnsi="Arial" w:cs="Arial"/>
          <w:color w:val="FF0000"/>
          <w:sz w:val="22"/>
        </w:rPr>
        <w:t>のハイブリッド形式</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参加登録：</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岡部研</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学術専門職員</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宮嵜</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智子</w:t>
      </w:r>
      <w:r w:rsidRPr="00CD4E57">
        <w:rPr>
          <w:rFonts w:ascii="Arial" w:eastAsia="ＭＳ ゴシック" w:hAnsi="Arial" w:cs="Arial"/>
          <w:color w:val="0000FF"/>
          <w:sz w:val="22"/>
          <w:szCs w:val="24"/>
        </w:rPr>
        <w:br/>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t xml:space="preserve">E-mail: </w:t>
      </w:r>
      <w:r w:rsidRPr="00784C26">
        <w:rPr>
          <w:rFonts w:ascii="Arial" w:eastAsia="ＭＳ ゴシック" w:hAnsi="Arial" w:cs="Arial"/>
          <w:sz w:val="22"/>
          <w:szCs w:val="24"/>
        </w:rPr>
        <w:t>okabelab@iis.u-tokyo.ac.jp</w:t>
      </w:r>
    </w:p>
    <w:p w14:paraId="1154B64D" w14:textId="77777777" w:rsidR="001D72DF" w:rsidRPr="00CD4E57" w:rsidRDefault="001D72DF" w:rsidP="001D72DF">
      <w:pPr>
        <w:spacing w:line="280" w:lineRule="exact"/>
        <w:ind w:rightChars="-59" w:right="-142"/>
        <w:rPr>
          <w:rFonts w:ascii="Arial" w:eastAsia="ＭＳ ゴシック" w:hAnsi="Arial" w:cs="Arial"/>
          <w:color w:val="auto"/>
          <w:sz w:val="22"/>
          <w:szCs w:val="24"/>
        </w:rPr>
      </w:pP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color w:val="auto"/>
          <w:sz w:val="22"/>
          <w:szCs w:val="24"/>
        </w:rPr>
        <w:t>会　　費：</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参加費</w:t>
      </w:r>
      <w:r w:rsidRPr="00CD4E57">
        <w:rPr>
          <w:rFonts w:ascii="Arial" w:eastAsia="ＭＳ ゴシック" w:hAnsi="Arial" w:cs="Arial"/>
          <w:color w:val="auto"/>
          <w:sz w:val="22"/>
          <w:szCs w:val="24"/>
        </w:rPr>
        <w:t xml:space="preserve"> </w:t>
      </w:r>
      <w:r w:rsidRPr="00CD4E57">
        <w:rPr>
          <w:rFonts w:ascii="Arial" w:eastAsia="ＭＳ ゴシック" w:hAnsi="Arial" w:cs="Arial"/>
          <w:color w:val="auto"/>
          <w:sz w:val="22"/>
          <w:szCs w:val="24"/>
        </w:rPr>
        <w:t>無料</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t xml:space="preserve">         (</w:t>
      </w:r>
      <w:r w:rsidRPr="00CD4E57">
        <w:rPr>
          <w:rFonts w:ascii="Arial" w:eastAsia="ＭＳ ゴシック" w:hAnsi="Arial" w:cs="Arial"/>
          <w:color w:val="auto"/>
          <w:sz w:val="18"/>
          <w:szCs w:val="18"/>
        </w:rPr>
        <w:t>202</w:t>
      </w:r>
      <w:r>
        <w:rPr>
          <w:rFonts w:ascii="Arial" w:eastAsia="ＭＳ ゴシック" w:hAnsi="Arial" w:cs="Arial" w:hint="eastAsia"/>
          <w:color w:val="auto"/>
          <w:sz w:val="18"/>
          <w:szCs w:val="18"/>
        </w:rPr>
        <w:t>5</w:t>
      </w:r>
      <w:r w:rsidRPr="00CD4E57">
        <w:rPr>
          <w:rFonts w:ascii="Arial" w:eastAsia="ＭＳ ゴシック" w:hAnsi="Arial" w:cs="Arial"/>
          <w:color w:val="auto"/>
          <w:sz w:val="18"/>
          <w:szCs w:val="18"/>
        </w:rPr>
        <w:t>年</w:t>
      </w:r>
      <w:r>
        <w:rPr>
          <w:rFonts w:ascii="Arial" w:eastAsia="ＭＳ ゴシック" w:hAnsi="Arial" w:cs="Arial" w:hint="eastAsia"/>
          <w:color w:val="auto"/>
          <w:sz w:val="18"/>
          <w:szCs w:val="18"/>
        </w:rPr>
        <w:t>3</w:t>
      </w:r>
      <w:r w:rsidRPr="00CD4E57">
        <w:rPr>
          <w:rFonts w:ascii="Arial" w:eastAsia="ＭＳ ゴシック" w:hAnsi="Arial" w:cs="Arial"/>
          <w:color w:val="auto"/>
          <w:sz w:val="18"/>
          <w:szCs w:val="18"/>
        </w:rPr>
        <w:t>月</w:t>
      </w:r>
      <w:r>
        <w:rPr>
          <w:rFonts w:ascii="Arial" w:eastAsia="ＭＳ ゴシック" w:hAnsi="Arial" w:cs="Arial" w:hint="eastAsia"/>
          <w:color w:val="auto"/>
          <w:sz w:val="18"/>
          <w:szCs w:val="18"/>
        </w:rPr>
        <w:t>9</w:t>
      </w:r>
      <w:r w:rsidRPr="00CD4E57">
        <w:rPr>
          <w:rFonts w:ascii="Arial" w:eastAsia="ＭＳ ゴシック" w:hAnsi="Arial" w:cs="Arial"/>
          <w:color w:val="auto"/>
          <w:sz w:val="18"/>
          <w:szCs w:val="18"/>
        </w:rPr>
        <w:t>日現在</w:t>
      </w:r>
      <w:r w:rsidRPr="00CD4E57">
        <w:rPr>
          <w:rFonts w:ascii="Arial" w:eastAsia="ＭＳ ゴシック" w:hAnsi="Arial" w:cs="Arial"/>
          <w:color w:val="auto"/>
          <w:sz w:val="18"/>
          <w:szCs w:val="18"/>
        </w:rPr>
        <w:t>)</w:t>
      </w:r>
    </w:p>
    <w:p w14:paraId="79E25B25" w14:textId="77777777" w:rsidR="001D72DF" w:rsidRPr="00CD4E57" w:rsidRDefault="001D72DF" w:rsidP="001D72DF">
      <w:pPr>
        <w:spacing w:line="280" w:lineRule="exact"/>
        <w:rPr>
          <w:rFonts w:ascii="Arial" w:eastAsia="ＭＳ ゴシック" w:hAnsi="Arial" w:cs="Arial"/>
          <w:color w:val="0000FF"/>
          <w:sz w:val="22"/>
          <w:szCs w:val="24"/>
        </w:rPr>
      </w:pPr>
      <w:r w:rsidRPr="00CD4E57">
        <w:rPr>
          <w:rFonts w:ascii="Arial" w:eastAsia="ＭＳ ゴシック" w:hAnsi="Arial" w:cs="Arial"/>
          <w:noProof/>
        </w:rPr>
        <mc:AlternateContent>
          <mc:Choice Requires="wps">
            <w:drawing>
              <wp:anchor distT="4294967295" distB="4294967295" distL="114300" distR="114300" simplePos="0" relativeHeight="252035072" behindDoc="0" locked="0" layoutInCell="1" allowOverlap="1" wp14:anchorId="525A009E" wp14:editId="61D67F5E">
                <wp:simplePos x="0" y="0"/>
                <wp:positionH relativeFrom="column">
                  <wp:posOffset>-8255</wp:posOffset>
                </wp:positionH>
                <wp:positionV relativeFrom="paragraph">
                  <wp:posOffset>86359</wp:posOffset>
                </wp:positionV>
                <wp:extent cx="6155690" cy="0"/>
                <wp:effectExtent l="0" t="19050" r="35560" b="19050"/>
                <wp:wrapNone/>
                <wp:docPr id="35" name="Line 4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FC1D0CF" id="Line 457" o:spid="_x0000_s1026" style="position:absolute;left:0;text-align:left;z-index:2520350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5pt,6.8pt" to="484.0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" strokecolor="blue" strokeweight="5pt"/>
            </w:pict>
          </mc:Fallback>
        </mc:AlternateContent>
      </w:r>
    </w:p>
    <w:p w14:paraId="7BCF9CF7" w14:textId="77777777" w:rsidR="001D72DF" w:rsidRPr="00CD4E57" w:rsidRDefault="001D72DF" w:rsidP="001D72DF">
      <w:pPr>
        <w:spacing w:line="280" w:lineRule="exact"/>
        <w:rPr>
          <w:rFonts w:ascii="Arial" w:eastAsia="ＭＳ ゴシック" w:hAnsi="Arial" w:cs="Arial"/>
          <w:color w:val="0000FF"/>
          <w:sz w:val="22"/>
          <w:szCs w:val="24"/>
        </w:rPr>
      </w:pP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b/>
          <w:color w:val="0000FF"/>
          <w:sz w:val="22"/>
          <w:szCs w:val="24"/>
        </w:rPr>
        <w:t>202</w:t>
      </w:r>
      <w:r>
        <w:rPr>
          <w:rFonts w:ascii="Arial" w:eastAsia="ＭＳ ゴシック" w:hAnsi="Arial" w:cs="Arial"/>
          <w:b/>
          <w:color w:val="0000FF"/>
          <w:sz w:val="22"/>
          <w:szCs w:val="24"/>
        </w:rPr>
        <w:t>5</w:t>
      </w:r>
      <w:r w:rsidRPr="00CD4E57">
        <w:rPr>
          <w:rFonts w:ascii="Arial" w:eastAsia="ＭＳ ゴシック" w:hAnsi="Arial" w:cs="Arial"/>
          <w:b/>
          <w:color w:val="0000FF"/>
          <w:sz w:val="22"/>
          <w:szCs w:val="24"/>
        </w:rPr>
        <w:t>年</w:t>
      </w:r>
      <w:r w:rsidRPr="00CD4E57">
        <w:rPr>
          <w:rFonts w:ascii="Arial" w:eastAsia="ＭＳ ゴシック" w:hAnsi="Arial" w:cs="Arial"/>
          <w:b/>
          <w:color w:val="0000FF"/>
          <w:sz w:val="22"/>
          <w:szCs w:val="24"/>
        </w:rPr>
        <w:t>11</w:t>
      </w:r>
      <w:r w:rsidRPr="00CD4E57">
        <w:rPr>
          <w:rFonts w:ascii="Arial" w:eastAsia="ＭＳ ゴシック" w:hAnsi="Arial" w:cs="Arial"/>
          <w:b/>
          <w:color w:val="0000FF"/>
          <w:sz w:val="22"/>
          <w:szCs w:val="24"/>
        </w:rPr>
        <w:t>月</w:t>
      </w:r>
      <w:r>
        <w:rPr>
          <w:rFonts w:ascii="Arial" w:eastAsia="ＭＳ ゴシック" w:hAnsi="Arial" w:cs="Arial"/>
          <w:b/>
          <w:color w:val="0000FF"/>
          <w:sz w:val="22"/>
          <w:szCs w:val="24"/>
        </w:rPr>
        <w:t>28</w:t>
      </w:r>
      <w:r w:rsidRPr="00CD4E57">
        <w:rPr>
          <w:rFonts w:ascii="Arial" w:eastAsia="ＭＳ ゴシック" w:hAnsi="Arial" w:cs="Arial"/>
          <w:b/>
          <w:color w:val="0000FF"/>
          <w:sz w:val="22"/>
          <w:szCs w:val="24"/>
        </w:rPr>
        <w:t>日</w:t>
      </w:r>
      <w:r w:rsidRPr="00CD4E57">
        <w:rPr>
          <w:rFonts w:ascii="Arial" w:eastAsia="ＭＳ ゴシック" w:hAnsi="Arial" w:cs="Arial"/>
          <w:b/>
          <w:color w:val="0000FF"/>
          <w:sz w:val="22"/>
          <w:szCs w:val="24"/>
        </w:rPr>
        <w:t xml:space="preserve"> (</w:t>
      </w:r>
      <w:r w:rsidRPr="00CD4E57">
        <w:rPr>
          <w:rFonts w:ascii="Arial" w:eastAsia="ＭＳ ゴシック" w:hAnsi="Arial" w:cs="Arial"/>
          <w:b/>
          <w:color w:val="0000FF"/>
          <w:sz w:val="22"/>
          <w:szCs w:val="24"/>
        </w:rPr>
        <w:t>金</w:t>
      </w:r>
      <w:r w:rsidRPr="00CD4E57">
        <w:rPr>
          <w:rFonts w:ascii="Arial" w:eastAsia="ＭＳ ゴシック" w:hAnsi="Arial" w:cs="Arial"/>
          <w:b/>
          <w:color w:val="0000FF"/>
          <w:sz w:val="22"/>
          <w:szCs w:val="24"/>
        </w:rPr>
        <w:t>) An</w:t>
      </w:r>
      <w:r w:rsidRPr="00CD4E57">
        <w:rPr>
          <w:rFonts w:ascii="Arial" w:eastAsia="ＭＳ ゴシック" w:hAnsi="Arial" w:cs="Arial"/>
          <w:b/>
          <w:color w:val="0000FF"/>
          <w:sz w:val="22"/>
          <w:szCs w:val="24"/>
        </w:rPr>
        <w:t>棟</w:t>
      </w:r>
      <w:r w:rsidRPr="00CD4E57">
        <w:rPr>
          <w:rFonts w:ascii="Arial" w:eastAsia="ＭＳ ゴシック" w:hAnsi="Arial" w:cs="Arial"/>
          <w:b/>
          <w:color w:val="0000FF"/>
          <w:sz w:val="22"/>
          <w:szCs w:val="24"/>
        </w:rPr>
        <w:t xml:space="preserve">2F </w:t>
      </w:r>
      <w:r w:rsidRPr="00CD4E57">
        <w:rPr>
          <w:rFonts w:ascii="Arial" w:eastAsia="ＭＳ ゴシック" w:hAnsi="Arial" w:cs="Arial"/>
          <w:b/>
          <w:color w:val="0000FF"/>
          <w:sz w:val="22"/>
          <w:szCs w:val="24"/>
        </w:rPr>
        <w:t>コンベンションホール</w:t>
      </w:r>
      <w:r w:rsidRPr="00CD4E57">
        <w:rPr>
          <w:rFonts w:ascii="Arial" w:eastAsia="ＭＳ ゴシック" w:hAnsi="Arial" w:cs="Arial"/>
          <w:b/>
          <w:color w:val="0000FF"/>
          <w:sz w:val="22"/>
          <w:szCs w:val="24"/>
        </w:rPr>
        <w:t xml:space="preserve"> </w:t>
      </w:r>
      <w:r w:rsidRPr="00CD4E57">
        <w:rPr>
          <w:rFonts w:ascii="Arial" w:eastAsia="ＭＳ ゴシック" w:hAnsi="Arial" w:cs="Arial"/>
          <w:b/>
          <w:color w:val="0000FF"/>
          <w:sz w:val="22"/>
          <w:szCs w:val="24"/>
        </w:rPr>
        <w:t>および</w:t>
      </w:r>
      <w:r w:rsidRPr="00CD4E57">
        <w:rPr>
          <w:rFonts w:ascii="Arial" w:eastAsia="ＭＳ ゴシック" w:hAnsi="Arial" w:cs="Arial"/>
          <w:b/>
          <w:color w:val="0000FF"/>
          <w:sz w:val="22"/>
          <w:szCs w:val="24"/>
        </w:rPr>
        <w:t xml:space="preserve"> Zoom Webinar</w:t>
      </w:r>
      <w:r w:rsidRPr="00CD4E57">
        <w:rPr>
          <w:rFonts w:ascii="Arial" w:eastAsia="ＭＳ ゴシック" w:hAnsi="Arial" w:cs="Arial"/>
          <w:b/>
          <w:color w:val="0000FF"/>
          <w:sz w:val="22"/>
          <w:szCs w:val="24"/>
        </w:rPr>
        <w:t>＋</w:t>
      </w:r>
      <w:r w:rsidRPr="00CD4E57">
        <w:rPr>
          <w:rFonts w:ascii="Arial" w:eastAsia="ＭＳ ゴシック" w:hAnsi="Arial" w:cs="Arial"/>
          <w:b/>
          <w:color w:val="0000FF"/>
          <w:sz w:val="22"/>
          <w:szCs w:val="24"/>
        </w:rPr>
        <w:t>YouTube</w:t>
      </w:r>
    </w:p>
    <w:p w14:paraId="66C599C1" w14:textId="77777777" w:rsidR="001D72DF" w:rsidRPr="00CD4E57" w:rsidRDefault="001D72DF" w:rsidP="001D72DF">
      <w:pPr>
        <w:tabs>
          <w:tab w:val="left" w:pos="1134"/>
        </w:tabs>
        <w:spacing w:line="240" w:lineRule="auto"/>
        <w:ind w:left="187" w:firstLine="238"/>
        <w:rPr>
          <w:rFonts w:ascii="Arial" w:eastAsia="ＭＳ ゴシック" w:hAnsi="Arial" w:cs="Arial"/>
          <w:sz w:val="22"/>
          <w:szCs w:val="24"/>
        </w:rPr>
      </w:pPr>
      <w:r w:rsidRPr="00CD4E57">
        <w:rPr>
          <w:rFonts w:ascii="Arial" w:eastAsia="ＭＳ ゴシック" w:hAnsi="Arial" w:cs="Arial"/>
          <w:sz w:val="22"/>
          <w:szCs w:val="24"/>
        </w:rPr>
        <w:t>13:30</w:t>
      </w:r>
      <w:r w:rsidRPr="00CD4E57">
        <w:rPr>
          <w:rFonts w:ascii="Arial" w:eastAsia="ＭＳ ゴシック" w:hAnsi="Arial" w:cs="Arial"/>
          <w:sz w:val="22"/>
          <w:szCs w:val="24"/>
        </w:rPr>
        <w:t>～</w:t>
      </w:r>
      <w:r w:rsidRPr="00CD4E57">
        <w:rPr>
          <w:rFonts w:ascii="Arial" w:eastAsia="ＭＳ ゴシック" w:hAnsi="Arial" w:cs="Arial"/>
          <w:sz w:val="22"/>
          <w:szCs w:val="24"/>
        </w:rPr>
        <w:tab/>
      </w:r>
      <w:r w:rsidRPr="00CD4E57">
        <w:rPr>
          <w:rFonts w:ascii="Arial" w:eastAsia="ＭＳ ゴシック" w:hAnsi="Arial" w:cs="Arial"/>
          <w:sz w:val="22"/>
          <w:szCs w:val="24"/>
        </w:rPr>
        <w:tab/>
      </w:r>
      <w:r w:rsidRPr="00CD4E57">
        <w:rPr>
          <w:rFonts w:ascii="Arial" w:eastAsia="ＭＳ ゴシック" w:hAnsi="Arial" w:cs="Arial"/>
          <w:sz w:val="22"/>
          <w:szCs w:val="24"/>
        </w:rPr>
        <w:t>受付開始</w:t>
      </w:r>
    </w:p>
    <w:p w14:paraId="45A85BDA" w14:textId="77777777" w:rsidR="001D72DF" w:rsidRPr="00CD4E57" w:rsidRDefault="001D72DF" w:rsidP="001D72DF">
      <w:pPr>
        <w:tabs>
          <w:tab w:val="left" w:pos="1134"/>
        </w:tabs>
        <w:spacing w:line="240" w:lineRule="auto"/>
        <w:ind w:left="187" w:firstLine="238"/>
        <w:rPr>
          <w:rFonts w:ascii="Arial" w:eastAsia="ＭＳ ゴシック" w:hAnsi="Arial" w:cs="Arial"/>
          <w:sz w:val="22"/>
          <w:szCs w:val="24"/>
        </w:rPr>
      </w:pPr>
      <w:r w:rsidRPr="00CD4E57">
        <w:rPr>
          <w:rFonts w:ascii="Arial" w:eastAsia="ＭＳ ゴシック" w:hAnsi="Arial" w:cs="Arial"/>
          <w:sz w:val="22"/>
          <w:szCs w:val="24"/>
        </w:rPr>
        <w:t>14:00</w:t>
      </w:r>
      <w:r w:rsidRPr="00CD4E57">
        <w:rPr>
          <w:rFonts w:ascii="Arial" w:eastAsia="ＭＳ ゴシック" w:hAnsi="Arial" w:cs="Arial"/>
          <w:sz w:val="22"/>
          <w:szCs w:val="24"/>
        </w:rPr>
        <w:t>～</w:t>
      </w:r>
      <w:r w:rsidRPr="00CD4E57">
        <w:rPr>
          <w:rFonts w:ascii="Arial" w:eastAsia="ＭＳ ゴシック" w:hAnsi="Arial" w:cs="Arial"/>
          <w:sz w:val="22"/>
          <w:szCs w:val="24"/>
        </w:rPr>
        <w:tab/>
      </w:r>
      <w:r w:rsidRPr="00CD4E57">
        <w:rPr>
          <w:rFonts w:ascii="Arial" w:eastAsia="ＭＳ ゴシック" w:hAnsi="Arial" w:cs="Arial"/>
          <w:sz w:val="22"/>
          <w:szCs w:val="24"/>
        </w:rPr>
        <w:tab/>
      </w:r>
      <w:r w:rsidRPr="00CD4E57">
        <w:rPr>
          <w:rFonts w:ascii="Arial" w:eastAsia="ＭＳ ゴシック" w:hAnsi="Arial" w:cs="Arial"/>
          <w:color w:val="auto"/>
          <w:sz w:val="22"/>
          <w:szCs w:val="24"/>
        </w:rPr>
        <w:t>講演会</w:t>
      </w:r>
    </w:p>
    <w:p w14:paraId="66D892C2" w14:textId="77777777" w:rsidR="001D72DF" w:rsidRPr="00CD4E57" w:rsidRDefault="001D72DF" w:rsidP="001D72DF">
      <w:pPr>
        <w:tabs>
          <w:tab w:val="left" w:pos="1134"/>
        </w:tabs>
        <w:spacing w:line="240" w:lineRule="auto"/>
        <w:ind w:left="187" w:firstLine="238"/>
        <w:rPr>
          <w:rFonts w:ascii="Arial" w:eastAsia="ＭＳ ゴシック" w:hAnsi="Arial" w:cs="Arial"/>
          <w:sz w:val="22"/>
          <w:szCs w:val="24"/>
        </w:rPr>
      </w:pPr>
      <w:r w:rsidRPr="00CD4E57">
        <w:rPr>
          <w:rFonts w:ascii="Arial" w:eastAsia="ＭＳ ゴシック" w:hAnsi="Arial" w:cs="Arial"/>
          <w:color w:val="auto"/>
          <w:sz w:val="22"/>
          <w:szCs w:val="24"/>
        </w:rPr>
        <w:t>18:00</w:t>
      </w:r>
      <w:r w:rsidRPr="00CD4E57">
        <w:rPr>
          <w:rFonts w:ascii="Arial" w:eastAsia="ＭＳ ゴシック" w:hAnsi="Arial" w:cs="Arial"/>
          <w:color w:val="auto"/>
          <w:sz w:val="22"/>
          <w:szCs w:val="24"/>
        </w:rPr>
        <w:t>～</w:t>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ab/>
      </w:r>
      <w:r w:rsidRPr="00CD4E57">
        <w:rPr>
          <w:rFonts w:ascii="Arial" w:eastAsia="ＭＳ ゴシック" w:hAnsi="Arial" w:cs="Arial"/>
          <w:color w:val="auto"/>
          <w:sz w:val="22"/>
          <w:szCs w:val="24"/>
        </w:rPr>
        <w:t>研究交流会・意見交換会</w:t>
      </w:r>
    </w:p>
    <w:p w14:paraId="1D831124" w14:textId="77777777" w:rsidR="001D72DF" w:rsidRPr="00CD4E57" w:rsidRDefault="001D72DF" w:rsidP="001D72DF">
      <w:pPr>
        <w:spacing w:line="240" w:lineRule="auto"/>
        <w:jc w:val="left"/>
        <w:rPr>
          <w:rFonts w:ascii="Arial" w:eastAsia="ＭＳ ゴシック" w:hAnsi="Arial" w:cs="Arial"/>
          <w:color w:val="0000FF"/>
          <w:sz w:val="22"/>
          <w:szCs w:val="24"/>
        </w:rPr>
      </w:pPr>
      <w:r w:rsidRPr="00CD4E57">
        <w:rPr>
          <w:rFonts w:ascii="Arial" w:eastAsia="ＭＳ ゴシック" w:hAnsi="Arial" w:cs="Arial"/>
          <w:noProof/>
        </w:rPr>
        <mc:AlternateContent>
          <mc:Choice Requires="wps">
            <w:drawing>
              <wp:anchor distT="0" distB="0" distL="114300" distR="114300" simplePos="0" relativeHeight="252037120" behindDoc="0" locked="0" layoutInCell="1" allowOverlap="1" wp14:anchorId="7CE12E68" wp14:editId="65BE563F">
                <wp:simplePos x="0" y="0"/>
                <wp:positionH relativeFrom="column">
                  <wp:posOffset>-30480</wp:posOffset>
                </wp:positionH>
                <wp:positionV relativeFrom="paragraph">
                  <wp:posOffset>96520</wp:posOffset>
                </wp:positionV>
                <wp:extent cx="6155690" cy="0"/>
                <wp:effectExtent l="32385" t="37465" r="31750" b="38735"/>
                <wp:wrapNone/>
                <wp:docPr id="36" name="Line 4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6E3E78" id="Line 472" o:spid="_x0000_s1026" style="position:absolute;left:0;text-align:left;z-index:25203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7.6pt" to="482.3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" strokecolor="blue" strokeweight="5pt"/>
            </w:pict>
          </mc:Fallback>
        </mc:AlternateContent>
      </w:r>
    </w:p>
    <w:p w14:paraId="483564CC" w14:textId="77777777" w:rsidR="001D72DF" w:rsidRPr="00CD4E57" w:rsidRDefault="001D72DF" w:rsidP="001D72DF">
      <w:pPr>
        <w:spacing w:line="240" w:lineRule="auto"/>
        <w:jc w:val="left"/>
        <w:rPr>
          <w:rFonts w:ascii="Arial" w:eastAsia="ＭＳ ゴシック" w:hAnsi="Arial" w:cs="Arial"/>
          <w:color w:val="0000FF"/>
          <w:sz w:val="22"/>
          <w:szCs w:val="24"/>
        </w:rPr>
      </w:pPr>
      <w:r w:rsidRPr="00CD4E57">
        <w:rPr>
          <w:rFonts w:ascii="Arial" w:eastAsia="ＭＳ ゴシック" w:hAnsi="Arial" w:cs="Arial"/>
          <w:noProof/>
          <w:sz w:val="22"/>
          <w:szCs w:val="24"/>
        </w:rPr>
        <mc:AlternateContent>
          <mc:Choice Requires="w16se">
            <w:drawing>
              <wp:anchor distT="45720" distB="45720" distL="114300" distR="114300" simplePos="0" relativeHeight="252043264" behindDoc="0" locked="0" layoutInCell="1" allowOverlap="1" wp14:anchorId="51FFA280" wp14:editId="5709ECC1">
                <wp:simplePos x="0" y="0"/>
                <wp:positionH relativeFrom="margin">
                  <wp:posOffset>3910330</wp:posOffset>
                </wp:positionH>
                <wp:positionV relativeFrom="paragraph">
                  <wp:posOffset>132715</wp:posOffset>
                </wp:positionV>
                <wp:extent cx="2255520" cy="1552575"/>
                <wp:effectExtent l="0" t="0" r="0" b="952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5520" cy="1552575"/>
                        </a:xfrm>
                        <a:prstGeom prst="rect">
                          <a:avLst/>
                        </a:prstGeom>
                        <a:solidFill>
                          <a:srgbClr val="FFFFFF"/>
                        </a:solidFill>
                        <a:ln w="9525">
                          <a:noFill/>
                          <a:miter lim="800000"/>
                          <a:headEnd/>
                          <a:tailEnd/>
                        </a:ln>
                      </wps:spPr>
                      <wps:txbx>
                        <w:txbxContent>
                          <w:p w14:paraId="3A3407D1" w14:textId="77777777" w:rsidR="001D72DF" w:rsidRPr="00D2462F" w:rsidRDefault="001D72DF" w:rsidP="001D72DF">
                            <w:pPr>
                              <w:widowControl/>
                              <w:adjustRightInd/>
                              <w:spacing w:before="100" w:beforeAutospacing="1" w:after="100" w:afterAutospacing="1" w:line="240" w:lineRule="auto"/>
                              <w:jc w:val="left"/>
                              <w:textAlignment w:val="auto"/>
                              <w:rPr>
                                <w:rFonts w:ascii="ＭＳ Ｐゴシック" w:eastAsia="ＭＳ Ｐゴシック" w:hAnsi="ＭＳ Ｐゴシック" w:cs="ＭＳ Ｐゴシック"/>
                                <w:color w:val="auto"/>
                                <w:szCs w:val="24"/>
                              </w:rPr>
                            </w:pPr>
                            <w:r>
                              <w:rPr>
                                <w:noProof/>
                              </w:rPr>
                              <w:drawing>
                                <wp:inline distT="0" distB="0" distL="0" distR="0" wp14:anchorId="1996377B" wp14:editId="32DB398F">
                                  <wp:extent cx="2035684" cy="1746250"/>
                                  <wp:effectExtent l="0" t="0" r="3175" b="6350"/>
                                  <wp:docPr id="44" name="図 44" descr="\\157.82.142.64\memberonly\shared_docs\岡部研共通ファイル\Photo\2024年度\241115_第113回レアメタル研究会_第8回チタンシンポジウム\selected_all\原画\IMG_6563.JPG"/>
                                  <wp:cNvGraphicFramePr/>
                                  <a:graphic xmlns:a="http://schemas.openxmlformats.org/drawingml/2006/main">
                                    <a:graphicData uri="http://schemas.openxmlformats.org/drawingml/2006/picture">
                                      <pic:pic xmlns:pic="http://schemas.openxmlformats.org/drawingml/2006/picture">
                                        <pic:nvPicPr>
                                          <pic:cNvPr id="11" name="図 11" descr="\\157.82.142.64\memberonly\shared_docs\岡部研共通ファイル\Photo\2024年度\241115_第113回レアメタル研究会_第8回チタンシンポジウム\selected_all\原画\IMG_6563.JPG"/>
                                          <pic:cNvPicPr/>
                                        </pic:nvPicPr>
                                        <pic:blipFill rotWithShape="1">
                                          <a:blip r:embed="rId16" cstate="print">
                                            <a:extLst>
                                              <a:ext uri="{28A0092B-C50C-407E-A947-70E740481C1C}">
                                                <a14:useLocalDpi xmlns:a14="http://schemas.microsoft.com/office/drawing/2010/main" val="0"/>
                                              </a:ext>
                                            </a:extLst>
                                          </a:blip>
                                          <a:srcRect l="19384" t="11074" r="15692" b="5400"/>
                                          <a:stretch/>
                                        </pic:blipFill>
                                        <pic:spPr bwMode="auto">
                                          <a:xfrm>
                                            <a:off x="0" y="0"/>
                                            <a:ext cx="2038119" cy="1748338"/>
                                          </a:xfrm>
                                          <a:prstGeom prst="rect">
                                            <a:avLst/>
                                          </a:prstGeom>
                                          <a:noFill/>
                                          <a:ln>
                                            <a:noFill/>
                                          </a:ln>
                                          <a:extLst>
                                            <a:ext uri="{53640926-AAD7-44D8-BBD7-CCE9431645EC}">
                                              <a14:shadowObscured xmlns:a14="http://schemas.microsoft.com/office/drawing/2010/main"/>
                                            </a:ext>
                                          </a:extLst>
                                        </pic:spPr>
                                      </pic:pic>
                                    </a:graphicData>
                                  </a:graphic>
                                </wp:inline>
                              </w:drawing>
                            </w:r>
                          </w:p>
                          <w:p w14:paraId="791CAF6B" w14:textId="77777777" w:rsidR="001D72DF" w:rsidRDefault="001D72DF" w:rsidP="001D72D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rFonts w:ascii="Segoe UI Emoji" w:eastAsia="Segoe UI Emoji" w:hAnsi="Segoe UI Emoji" w:cs="Segoe UI Emoji"/>
          </mc:Fallback>
        </mc:AlternateContent>
      </w: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b/>
          <w:color w:val="0000FF"/>
          <w:sz w:val="22"/>
          <w:szCs w:val="24"/>
        </w:rPr>
        <w:t>チタンシンポジウムについて</w:t>
      </w:r>
    </w:p>
    <w:p w14:paraId="4368D454" w14:textId="77777777" w:rsidR="001D72DF" w:rsidRPr="00CD4E57" w:rsidRDefault="001D72DF" w:rsidP="001D72DF">
      <w:pPr>
        <w:spacing w:line="240" w:lineRule="auto"/>
        <w:ind w:rightChars="1535" w:right="3684" w:firstLineChars="100" w:firstLine="220"/>
        <w:rPr>
          <w:rFonts w:ascii="Arial" w:eastAsia="ＭＳ ゴシック" w:hAnsi="Arial" w:cs="Arial"/>
          <w:sz w:val="22"/>
          <w:szCs w:val="24"/>
        </w:rPr>
      </w:pPr>
      <w:r w:rsidRPr="00CD4E57">
        <w:rPr>
          <w:rFonts w:ascii="Arial" w:eastAsia="ＭＳ ゴシック" w:hAnsi="Arial" w:cs="Arial"/>
          <w:noProof/>
          <w:sz w:val="22"/>
          <w:szCs w:val="24"/>
        </w:rPr>
        <mc:AlternateContent>
          <mc:Choice Requires="wps">
            <w:drawing>
              <wp:anchor distT="45720" distB="45720" distL="114300" distR="114300" simplePos="0" relativeHeight="252033024" behindDoc="0" locked="0" layoutInCell="1" allowOverlap="1" wp14:anchorId="32CC834D" wp14:editId="6AD5FCFB">
                <wp:simplePos x="0" y="0"/>
                <wp:positionH relativeFrom="margin">
                  <wp:posOffset>3910330</wp:posOffset>
                </wp:positionH>
                <wp:positionV relativeFrom="paragraph">
                  <wp:posOffset>1706398</wp:posOffset>
                </wp:positionV>
                <wp:extent cx="2234565" cy="1552575"/>
                <wp:effectExtent l="0" t="0" r="0" b="9525"/>
                <wp:wrapSquare wrapText="bothSides"/>
                <wp:docPr id="3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4565" cy="1552575"/>
                        </a:xfrm>
                        <a:prstGeom prst="rect">
                          <a:avLst/>
                        </a:prstGeom>
                        <a:solidFill>
                          <a:srgbClr val="FFFFFF"/>
                        </a:solidFill>
                        <a:ln w="9525">
                          <a:noFill/>
                          <a:miter lim="800000"/>
                          <a:headEnd/>
                          <a:tailEnd/>
                        </a:ln>
                      </wps:spPr>
                      <wps:txbx>
                        <w:txbxContent>
                          <w:p w14:paraId="1F3BEE8E" w14:textId="77777777" w:rsidR="001D72DF" w:rsidRPr="00D2462F" w:rsidRDefault="001D72DF" w:rsidP="001D72DF">
                            <w:pPr>
                              <w:widowControl/>
                              <w:adjustRightInd/>
                              <w:spacing w:before="100" w:beforeAutospacing="1" w:after="100" w:afterAutospacing="1" w:line="240" w:lineRule="auto"/>
                              <w:jc w:val="left"/>
                              <w:textAlignment w:val="auto"/>
                              <w:rPr>
                                <w:rFonts w:ascii="ＭＳ Ｐゴシック" w:eastAsia="ＭＳ Ｐゴシック" w:hAnsi="ＭＳ Ｐゴシック" w:cs="ＭＳ Ｐゴシック"/>
                                <w:color w:val="auto"/>
                                <w:szCs w:val="24"/>
                              </w:rPr>
                            </w:pPr>
                            <w:r>
                              <w:rPr>
                                <w:noProof/>
                              </w:rPr>
                              <w:drawing>
                                <wp:inline distT="0" distB="0" distL="0" distR="0" wp14:anchorId="2FB17505" wp14:editId="45E31D81">
                                  <wp:extent cx="2035175" cy="1422451"/>
                                  <wp:effectExtent l="0" t="0" r="3175" b="6350"/>
                                  <wp:docPr id="45" name="図 45" descr="\\157.82.142.64\memberonly\shared_docs\岡部研共通ファイル\Photo\2024年度\241115_第113回レアメタル研究会_第8回チタンシンポジウム\selected_all\原画\IMG_6589.JPG"/>
                                  <wp:cNvGraphicFramePr/>
                                  <a:graphic xmlns:a="http://schemas.openxmlformats.org/drawingml/2006/main">
                                    <a:graphicData uri="http://schemas.openxmlformats.org/drawingml/2006/picture">
                                      <pic:pic xmlns:pic="http://schemas.openxmlformats.org/drawingml/2006/picture">
                                        <pic:nvPicPr>
                                          <pic:cNvPr id="14" name="図 14" descr="\\157.82.142.64\memberonly\shared_docs\岡部研共通ファイル\Photo\2024年度\241115_第113回レアメタル研究会_第8回チタンシンポジウム\selected_all\原画\IMG_6589.JPG"/>
                                          <pic:cNvPicPr/>
                                        </pic:nvPicPr>
                                        <pic:blipFill rotWithShape="1">
                                          <a:blip r:embed="rId17" cstate="print">
                                            <a:extLst>
                                              <a:ext uri="{28A0092B-C50C-407E-A947-70E740481C1C}">
                                                <a14:useLocalDpi xmlns:a14="http://schemas.microsoft.com/office/drawing/2010/main" val="0"/>
                                              </a:ext>
                                            </a:extLst>
                                          </a:blip>
                                          <a:srcRect l="17913" t="9324" r="13272" b="17949"/>
                                          <a:stretch/>
                                        </pic:blipFill>
                                        <pic:spPr bwMode="auto">
                                          <a:xfrm>
                                            <a:off x="0" y="0"/>
                                            <a:ext cx="2046624" cy="1430453"/>
                                          </a:xfrm>
                                          <a:prstGeom prst="rect">
                                            <a:avLst/>
                                          </a:prstGeom>
                                          <a:noFill/>
                                          <a:ln>
                                            <a:noFill/>
                                          </a:ln>
                                          <a:extLst>
                                            <a:ext uri="{53640926-AAD7-44D8-BBD7-CCE9431645EC}">
                                              <a14:shadowObscured xmlns:a14="http://schemas.microsoft.com/office/drawing/2010/main"/>
                                            </a:ext>
                                          </a:extLst>
                                        </pic:spPr>
                                      </pic:pic>
                                    </a:graphicData>
                                  </a:graphic>
                                </wp:inline>
                              </w:drawing>
                            </w:r>
                          </w:p>
                          <w:p w14:paraId="593B7BA0" w14:textId="77777777" w:rsidR="001D72DF" w:rsidRDefault="001D72DF" w:rsidP="001D72D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CC834D" id="_x0000_s1027" type="#_x0000_t202" style="position:absolute;left:0;text-align:left;margin-left:307.9pt;margin-top:134.35pt;width:175.95pt;height:122.25pt;z-index:2520330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" stroked="f">
                <v:textbox>
                  <w:txbxContent>
                    <w:p w14:paraId="1F3BEE8E" w14:textId="77777777" w:rsidR="001D72DF" w:rsidRPr="00D2462F" w:rsidRDefault="001D72DF" w:rsidP="001D72DF">
                      <w:pPr>
                        <w:widowControl/>
                        <w:adjustRightInd/>
                        <w:spacing w:before="100" w:beforeAutospacing="1" w:after="100" w:afterAutospacing="1" w:line="240" w:lineRule="auto"/>
                        <w:jc w:val="left"/>
                        <w:textAlignment w:val="auto"/>
                        <w:rPr>
                          <w:rFonts w:ascii="ＭＳ Ｐゴシック" w:eastAsia="ＭＳ Ｐゴシック" w:hAnsi="ＭＳ Ｐゴシック" w:cs="ＭＳ Ｐゴシック"/>
                          <w:color w:val="auto"/>
                          <w:szCs w:val="24"/>
                        </w:rPr>
                      </w:pPr>
                      <w:r>
                        <w:rPr>
                          <w:noProof/>
                        </w:rPr>
                        <w:drawing>
                          <wp:inline distT="0" distB="0" distL="0" distR="0" wp14:anchorId="2FB17505" wp14:editId="45E31D81">
                            <wp:extent cx="2035175" cy="1422451"/>
                            <wp:effectExtent l="0" t="0" r="3175" b="6350"/>
                            <wp:docPr id="45" name="図 45" descr="\\157.82.142.64\memberonly\shared_docs\岡部研共通ファイル\Photo\2024年度\241115_第113回レアメタル研究会_第8回チタンシンポジウム\selected_all\原画\IMG_6589.JPG"/>
                            <wp:cNvGraphicFramePr/>
                            <a:graphic xmlns:a="http://schemas.openxmlformats.org/drawingml/2006/main">
                              <a:graphicData uri="http://schemas.openxmlformats.org/drawingml/2006/picture">
                                <pic:pic xmlns:pic="http://schemas.openxmlformats.org/drawingml/2006/picture">
                                  <pic:nvPicPr>
                                    <pic:cNvPr id="14" name="図 14" descr="\\157.82.142.64\memberonly\shared_docs\岡部研共通ファイル\Photo\2024年度\241115_第113回レアメタル研究会_第8回チタンシンポジウム\selected_all\原画\IMG_6589.JPG"/>
                                    <pic:cNvPicPr/>
                                  </pic:nvPicPr>
                                  <pic:blipFill rotWithShape="1">
                                    <a:blip r:embed="rId18" cstate="print">
                                      <a:extLst>
                                        <a:ext uri="{28A0092B-C50C-407E-A947-70E740481C1C}">
                                          <a14:useLocalDpi xmlns:a14="http://schemas.microsoft.com/office/drawing/2010/main" val="0"/>
                                        </a:ext>
                                      </a:extLst>
                                    </a:blip>
                                    <a:srcRect l="17913" t="9324" r="13272" b="17949"/>
                                    <a:stretch/>
                                  </pic:blipFill>
                                  <pic:spPr bwMode="auto">
                                    <a:xfrm>
                                      <a:off x="0" y="0"/>
                                      <a:ext cx="2046624" cy="1430453"/>
                                    </a:xfrm>
                                    <a:prstGeom prst="rect">
                                      <a:avLst/>
                                    </a:prstGeom>
                                    <a:noFill/>
                                    <a:ln>
                                      <a:noFill/>
                                    </a:ln>
                                    <a:extLst>
                                      <a:ext uri="{53640926-AAD7-44D8-BBD7-CCE9431645EC}">
                                        <a14:shadowObscured xmlns:a14="http://schemas.microsoft.com/office/drawing/2010/main"/>
                                      </a:ext>
                                    </a:extLst>
                                  </pic:spPr>
                                </pic:pic>
                              </a:graphicData>
                            </a:graphic>
                          </wp:inline>
                        </w:drawing>
                      </w:r>
                    </w:p>
                    <w:p w14:paraId="593B7BA0" w14:textId="77777777" w:rsidR="001D72DF" w:rsidRDefault="001D72DF" w:rsidP="001D72DF"/>
                  </w:txbxContent>
                </v:textbox>
                <w10:wrap type="square" anchorx="margin"/>
              </v:shape>
            </w:pict>
          </mc:Fallback>
        </mc:AlternateContent>
      </w:r>
      <w:r w:rsidRPr="00CD4E57">
        <w:rPr>
          <w:rFonts w:ascii="Arial" w:eastAsia="ＭＳ ゴシック" w:hAnsi="Arial" w:cs="Arial"/>
          <w:sz w:val="22"/>
          <w:szCs w:val="24"/>
        </w:rPr>
        <w:t>チタンは資源量的には無尽蔵で、耐食性に優れ、高比強度を示す夢の金属材料です。その用途は、構造材料や電子部品、医療製品と多岐にわたり、近年その需要は益々高まっています。しかし、チタンは酸素や鉄との親和性が高く、難加工材料であることから、その製錬プロセス、加工プロセス、使用環境、リサイクルプロセスにおいて、多くの課題を有しています。このような状況を受け、本シンポジウムは、チタンの</w:t>
      </w:r>
      <w:r w:rsidRPr="00CD4E57">
        <w:rPr>
          <w:rFonts w:ascii="Arial" w:eastAsia="ＭＳ ゴシック" w:hAnsi="Arial" w:cs="Arial"/>
          <w:noProof/>
        </w:rPr>
        <mc:AlternateContent>
          <mc:Choice Requires="wps">
            <w:drawing>
              <wp:anchor distT="0" distB="0" distL="114300" distR="114300" simplePos="0" relativeHeight="252044288" behindDoc="0" locked="0" layoutInCell="1" allowOverlap="1" wp14:anchorId="2E572B7C" wp14:editId="612C0917">
                <wp:simplePos x="0" y="0"/>
                <wp:positionH relativeFrom="page">
                  <wp:posOffset>4715510</wp:posOffset>
                </wp:positionH>
                <wp:positionV relativeFrom="line">
                  <wp:posOffset>121920</wp:posOffset>
                </wp:positionV>
                <wp:extent cx="2056765" cy="358140"/>
                <wp:effectExtent l="0" t="0" r="635" b="3810"/>
                <wp:wrapThrough wrapText="bothSides">
                  <wp:wrapPolygon edited="0">
                    <wp:start x="0" y="0"/>
                    <wp:lineTo x="0" y="20681"/>
                    <wp:lineTo x="21407" y="20681"/>
                    <wp:lineTo x="21407" y="0"/>
                    <wp:lineTo x="0" y="0"/>
                  </wp:wrapPolygon>
                </wp:wrapThrough>
                <wp:docPr id="38" name="Text Box 5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6765" cy="358140"/>
                        </a:xfrm>
                        <a:prstGeom prst="rect">
                          <a:avLst/>
                        </a:prstGeom>
                        <a:solidFill>
                          <a:schemeClr val="tx1">
                            <a:lumMod val="100000"/>
                            <a:lumOff val="0"/>
                            <a:alpha val="50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4EFABCA" w14:textId="77777777" w:rsidR="001D72DF" w:rsidRPr="00861C5E" w:rsidRDefault="001D72DF" w:rsidP="001D72DF">
                            <w:pPr>
                              <w:spacing w:line="240" w:lineRule="auto"/>
                              <w:jc w:val="center"/>
                              <w:rPr>
                                <w:rFonts w:ascii="Arial" w:eastAsia="ＭＳ ゴシック" w:hAnsi="Arial" w:cs="Arial"/>
                                <w:b/>
                                <w:color w:val="FFFFFF"/>
                                <w:sz w:val="20"/>
                              </w:rPr>
                            </w:pPr>
                            <w:r>
                              <w:rPr>
                                <w:rFonts w:ascii="Arial" w:eastAsia="ＭＳ ゴシック" w:hAnsi="Arial" w:cs="Arial" w:hint="eastAsia"/>
                                <w:b/>
                                <w:color w:val="FFFFFF"/>
                                <w:sz w:val="20"/>
                              </w:rPr>
                              <w:t>リアル講演会</w:t>
                            </w:r>
                            <w:r>
                              <w:rPr>
                                <w:rFonts w:ascii="Arial" w:eastAsia="ＭＳ ゴシック" w:hAnsi="Arial" w:cs="Arial"/>
                                <w:b/>
                                <w:color w:val="FFFFFF"/>
                                <w:sz w:val="20"/>
                              </w:rPr>
                              <w:t>・</w:t>
                            </w:r>
                            <w:r>
                              <w:rPr>
                                <w:rFonts w:ascii="Arial" w:eastAsia="ＭＳ ゴシック" w:hAnsi="Arial" w:cs="Arial" w:hint="eastAsia"/>
                                <w:b/>
                                <w:color w:val="FFFFFF"/>
                                <w:sz w:val="20"/>
                              </w:rPr>
                              <w:t>討論会</w:t>
                            </w:r>
                            <w:r w:rsidRPr="00861C5E">
                              <w:rPr>
                                <w:rFonts w:ascii="Arial" w:eastAsia="ＭＳ ゴシック" w:hAnsi="Arial" w:cs="Arial"/>
                                <w:b/>
                                <w:color w:val="FFFFFF"/>
                                <w:sz w:val="20"/>
                              </w:rPr>
                              <w:t>の様子</w:t>
                            </w:r>
                          </w:p>
                          <w:p w14:paraId="699E3AA0" w14:textId="77777777" w:rsidR="001D72DF" w:rsidRPr="00861C5E" w:rsidRDefault="001D72DF" w:rsidP="001D72DF">
                            <w:pPr>
                              <w:spacing w:line="240" w:lineRule="auto"/>
                              <w:jc w:val="center"/>
                              <w:rPr>
                                <w:rFonts w:ascii="Arial" w:eastAsia="ＭＳ ゴシック" w:hAnsi="Arial" w:cs="Arial"/>
                                <w:b/>
                                <w:color w:val="FFFFFF"/>
                                <w:sz w:val="20"/>
                              </w:rPr>
                            </w:pPr>
                            <w:r w:rsidRPr="00861C5E">
                              <w:rPr>
                                <w:rFonts w:ascii="Arial" w:eastAsia="ＭＳ ゴシック" w:hAnsi="Arial" w:cs="Arial" w:hint="eastAsia"/>
                                <w:b/>
                                <w:color w:val="FFFFFF"/>
                                <w:sz w:val="20"/>
                              </w:rPr>
                              <w:t>(</w:t>
                            </w:r>
                            <w:r w:rsidRPr="00861C5E">
                              <w:rPr>
                                <w:rFonts w:ascii="Arial" w:eastAsia="ＭＳ ゴシック" w:hAnsi="Arial" w:cs="Arial"/>
                                <w:b/>
                                <w:color w:val="FFFFFF"/>
                                <w:sz w:val="20"/>
                              </w:rPr>
                              <w:t>第</w:t>
                            </w:r>
                            <w:r>
                              <w:rPr>
                                <w:rFonts w:ascii="Arial" w:eastAsia="ＭＳ ゴシック" w:hAnsi="Arial" w:cs="Arial" w:hint="eastAsia"/>
                                <w:b/>
                                <w:color w:val="FFFFFF"/>
                                <w:sz w:val="20"/>
                              </w:rPr>
                              <w:t>8</w:t>
                            </w:r>
                            <w:r>
                              <w:rPr>
                                <w:rFonts w:ascii="Arial" w:eastAsia="ＭＳ ゴシック" w:hAnsi="Arial" w:cs="Arial" w:hint="eastAsia"/>
                                <w:b/>
                                <w:color w:val="FFFFFF"/>
                                <w:sz w:val="20"/>
                              </w:rPr>
                              <w:t>回チタンシンポジウム</w:t>
                            </w:r>
                            <w:r w:rsidRPr="00861C5E">
                              <w:rPr>
                                <w:rFonts w:ascii="Arial" w:eastAsia="ＭＳ ゴシック" w:hAnsi="Arial" w:cs="Arial" w:hint="eastAsia"/>
                                <w:b/>
                                <w:color w:val="FFFFFF"/>
                                <w:sz w:val="2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572B7C" id="Text Box 516" o:spid="_x0000_s1028" type="#_x0000_t202" style="position:absolute;left:0;text-align:left;margin-left:371.3pt;margin-top:9.6pt;width:161.95pt;height:28.2pt;z-index:252044288;visibility:visible;mso-wrap-style:square;mso-width-percent:0;mso-height-percent:0;mso-wrap-distance-left:9pt;mso-wrap-distance-top:0;mso-wrap-distance-right:9pt;mso-wrap-distance-bottom:0;mso-position-horizontal:absolute;mso-position-horizontal-relative:page;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" fillcolor="black [3213]" stroked="f">
                <v:fill opacity="32896f"/>
                <v:textbox inset="5.85pt,.7pt,5.85pt,.7pt">
                  <w:txbxContent>
                    <w:p w14:paraId="34EFABCA" w14:textId="77777777" w:rsidR="001D72DF" w:rsidRPr="00861C5E" w:rsidRDefault="001D72DF" w:rsidP="001D72DF">
                      <w:pPr>
                        <w:spacing w:line="240" w:lineRule="auto"/>
                        <w:jc w:val="center"/>
                        <w:rPr>
                          <w:rFonts w:ascii="Arial" w:eastAsia="ＭＳ ゴシック" w:hAnsi="Arial" w:cs="Arial"/>
                          <w:b/>
                          <w:color w:val="FFFFFF"/>
                          <w:sz w:val="20"/>
                        </w:rPr>
                      </w:pPr>
                      <w:r>
                        <w:rPr>
                          <w:rFonts w:ascii="Arial" w:eastAsia="ＭＳ ゴシック" w:hAnsi="Arial" w:cs="Arial" w:hint="eastAsia"/>
                          <w:b/>
                          <w:color w:val="FFFFFF"/>
                          <w:sz w:val="20"/>
                        </w:rPr>
                        <w:t>リアル講演会</w:t>
                      </w:r>
                      <w:r>
                        <w:rPr>
                          <w:rFonts w:ascii="Arial" w:eastAsia="ＭＳ ゴシック" w:hAnsi="Arial" w:cs="Arial"/>
                          <w:b/>
                          <w:color w:val="FFFFFF"/>
                          <w:sz w:val="20"/>
                        </w:rPr>
                        <w:t>・</w:t>
                      </w:r>
                      <w:r>
                        <w:rPr>
                          <w:rFonts w:ascii="Arial" w:eastAsia="ＭＳ ゴシック" w:hAnsi="Arial" w:cs="Arial" w:hint="eastAsia"/>
                          <w:b/>
                          <w:color w:val="FFFFFF"/>
                          <w:sz w:val="20"/>
                        </w:rPr>
                        <w:t>討論会</w:t>
                      </w:r>
                      <w:r w:rsidRPr="00861C5E">
                        <w:rPr>
                          <w:rFonts w:ascii="Arial" w:eastAsia="ＭＳ ゴシック" w:hAnsi="Arial" w:cs="Arial"/>
                          <w:b/>
                          <w:color w:val="FFFFFF"/>
                          <w:sz w:val="20"/>
                        </w:rPr>
                        <w:t>の様子</w:t>
                      </w:r>
                    </w:p>
                    <w:p w14:paraId="699E3AA0" w14:textId="77777777" w:rsidR="001D72DF" w:rsidRPr="00861C5E" w:rsidRDefault="001D72DF" w:rsidP="001D72DF">
                      <w:pPr>
                        <w:spacing w:line="240" w:lineRule="auto"/>
                        <w:jc w:val="center"/>
                        <w:rPr>
                          <w:rFonts w:ascii="Arial" w:eastAsia="ＭＳ ゴシック" w:hAnsi="Arial" w:cs="Arial"/>
                          <w:b/>
                          <w:color w:val="FFFFFF"/>
                          <w:sz w:val="20"/>
                        </w:rPr>
                      </w:pPr>
                      <w:r w:rsidRPr="00861C5E">
                        <w:rPr>
                          <w:rFonts w:ascii="Arial" w:eastAsia="ＭＳ ゴシック" w:hAnsi="Arial" w:cs="Arial" w:hint="eastAsia"/>
                          <w:b/>
                          <w:color w:val="FFFFFF"/>
                          <w:sz w:val="20"/>
                        </w:rPr>
                        <w:t>(</w:t>
                      </w:r>
                      <w:r w:rsidRPr="00861C5E">
                        <w:rPr>
                          <w:rFonts w:ascii="Arial" w:eastAsia="ＭＳ ゴシック" w:hAnsi="Arial" w:cs="Arial"/>
                          <w:b/>
                          <w:color w:val="FFFFFF"/>
                          <w:sz w:val="20"/>
                        </w:rPr>
                        <w:t>第</w:t>
                      </w:r>
                      <w:r>
                        <w:rPr>
                          <w:rFonts w:ascii="Arial" w:eastAsia="ＭＳ ゴシック" w:hAnsi="Arial" w:cs="Arial" w:hint="eastAsia"/>
                          <w:b/>
                          <w:color w:val="FFFFFF"/>
                          <w:sz w:val="20"/>
                        </w:rPr>
                        <w:t>8</w:t>
                      </w:r>
                      <w:r>
                        <w:rPr>
                          <w:rFonts w:ascii="Arial" w:eastAsia="ＭＳ ゴシック" w:hAnsi="Arial" w:cs="Arial" w:hint="eastAsia"/>
                          <w:b/>
                          <w:color w:val="FFFFFF"/>
                          <w:sz w:val="20"/>
                        </w:rPr>
                        <w:t>回チタンシンポジウム</w:t>
                      </w:r>
                      <w:r w:rsidRPr="00861C5E">
                        <w:rPr>
                          <w:rFonts w:ascii="Arial" w:eastAsia="ＭＳ ゴシック" w:hAnsi="Arial" w:cs="Arial" w:hint="eastAsia"/>
                          <w:b/>
                          <w:color w:val="FFFFFF"/>
                          <w:sz w:val="20"/>
                        </w:rPr>
                        <w:t>)</w:t>
                      </w:r>
                    </w:p>
                  </w:txbxContent>
                </v:textbox>
                <w10:wrap type="through" anchorx="page" anchory="line"/>
              </v:shape>
            </w:pict>
          </mc:Fallback>
        </mc:AlternateContent>
      </w:r>
      <w:r w:rsidRPr="00CD4E57">
        <w:rPr>
          <w:rFonts w:ascii="Arial" w:eastAsia="ＭＳ ゴシック" w:hAnsi="Arial" w:cs="Arial"/>
          <w:sz w:val="22"/>
          <w:szCs w:val="24"/>
        </w:rPr>
        <w:t>製錬・リサイクル技術およびチタンの用途拡大に焦点を当てて企画した勉強会・交流会です。</w:t>
      </w:r>
      <w:r w:rsidRPr="00CD4E57">
        <w:rPr>
          <w:rFonts w:ascii="Arial" w:eastAsia="ＭＳ ゴシック" w:hAnsi="Arial" w:cs="Arial"/>
          <w:sz w:val="22"/>
          <w:szCs w:val="24"/>
        </w:rPr>
        <w:t>2002</w:t>
      </w:r>
      <w:r w:rsidRPr="00CD4E57">
        <w:rPr>
          <w:rFonts w:ascii="Arial" w:eastAsia="ＭＳ ゴシック" w:hAnsi="Arial" w:cs="Arial"/>
          <w:sz w:val="22"/>
          <w:szCs w:val="24"/>
        </w:rPr>
        <w:t>年にレアメタル研究会が発足した当初から、チタン関係のテーマは毎年扱ってきましたが、</w:t>
      </w:r>
      <w:r w:rsidRPr="00CD4E57">
        <w:rPr>
          <w:rFonts w:ascii="Arial" w:eastAsia="ＭＳ ゴシック" w:hAnsi="Arial" w:cs="Arial"/>
          <w:sz w:val="22"/>
          <w:szCs w:val="24"/>
        </w:rPr>
        <w:t>2017</w:t>
      </w:r>
      <w:r w:rsidRPr="00CD4E57">
        <w:rPr>
          <w:rFonts w:ascii="Arial" w:eastAsia="ＭＳ ゴシック" w:hAnsi="Arial" w:cs="Arial"/>
          <w:sz w:val="22"/>
          <w:szCs w:val="24"/>
        </w:rPr>
        <w:t>年より、より規模の大きな合同シンポジウムとして開催するようになりました。毎回、非鉄金属関連企業、チタン業界関係者を中心に、</w:t>
      </w:r>
      <w:r w:rsidRPr="00CD4E57">
        <w:rPr>
          <w:rFonts w:ascii="Arial" w:eastAsia="ＭＳ ゴシック" w:hAnsi="Arial" w:cs="Arial"/>
          <w:sz w:val="22"/>
          <w:szCs w:val="24"/>
        </w:rPr>
        <w:t>150</w:t>
      </w:r>
      <w:r w:rsidRPr="00CD4E57">
        <w:rPr>
          <w:rFonts w:ascii="Arial" w:eastAsia="ＭＳ ゴシック" w:hAnsi="Arial" w:cs="Arial"/>
          <w:sz w:val="22"/>
          <w:szCs w:val="24"/>
        </w:rPr>
        <w:t>名を超える参加者が、夢のチタン材料の将来性や、製錬やリサイクルに関する最新技術について議論をする場となっております。コロナ禍において</w:t>
      </w:r>
      <w:r w:rsidRPr="00CD4E57">
        <w:rPr>
          <w:rFonts w:ascii="Arial" w:eastAsia="ＭＳ ゴシック" w:hAnsi="Arial" w:cs="Arial"/>
          <w:noProof/>
        </w:rPr>
        <mc:AlternateContent>
          <mc:Choice Requires="wps">
            <w:drawing>
              <wp:anchor distT="0" distB="0" distL="114300" distR="114300" simplePos="0" relativeHeight="252041216" behindDoc="0" locked="0" layoutInCell="1" allowOverlap="1" wp14:anchorId="71659769" wp14:editId="616E921A">
                <wp:simplePos x="0" y="0"/>
                <wp:positionH relativeFrom="column">
                  <wp:posOffset>4007485</wp:posOffset>
                </wp:positionH>
                <wp:positionV relativeFrom="line">
                  <wp:posOffset>133350</wp:posOffset>
                </wp:positionV>
                <wp:extent cx="2034792" cy="312420"/>
                <wp:effectExtent l="0" t="0" r="3810" b="0"/>
                <wp:wrapNone/>
                <wp:docPr id="39" name="Text Box 5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4792" cy="312420"/>
                        </a:xfrm>
                        <a:prstGeom prst="rect">
                          <a:avLst/>
                        </a:prstGeom>
                        <a:solidFill>
                          <a:schemeClr val="tx1">
                            <a:lumMod val="100000"/>
                            <a:lumOff val="0"/>
                            <a:alpha val="50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356A1E0" w14:textId="77777777" w:rsidR="001D72DF" w:rsidRPr="00747956" w:rsidRDefault="001D72DF" w:rsidP="001D72DF">
                            <w:pPr>
                              <w:spacing w:line="240" w:lineRule="exact"/>
                              <w:jc w:val="center"/>
                              <w:rPr>
                                <w:rFonts w:ascii="Arial" w:eastAsia="ＭＳ ゴシック" w:hAnsi="Arial" w:cs="Arial"/>
                                <w:b/>
                                <w:color w:val="FFFFFF"/>
                                <w:sz w:val="20"/>
                              </w:rPr>
                            </w:pPr>
                            <w:r>
                              <w:rPr>
                                <w:rFonts w:ascii="Arial" w:eastAsia="ＭＳ ゴシック" w:hAnsi="Arial" w:cs="Arial" w:hint="eastAsia"/>
                                <w:b/>
                                <w:color w:val="FFFFFF"/>
                                <w:sz w:val="20"/>
                              </w:rPr>
                              <w:t>シンポジウム終了後の記念撮影</w:t>
                            </w:r>
                          </w:p>
                          <w:p w14:paraId="5D8CF10E" w14:textId="77777777" w:rsidR="001D72DF" w:rsidRPr="009C1AA4" w:rsidRDefault="001D72DF" w:rsidP="001D72DF">
                            <w:pPr>
                              <w:spacing w:line="240" w:lineRule="exact"/>
                              <w:jc w:val="center"/>
                              <w:rPr>
                                <w:rFonts w:ascii="Arial" w:eastAsia="ＭＳ ゴシック" w:hAnsi="Arial" w:cs="Arial"/>
                                <w:b/>
                                <w:color w:val="FFFFFF"/>
                                <w:sz w:val="20"/>
                              </w:rPr>
                            </w:pPr>
                            <w:r w:rsidRPr="00861C5E">
                              <w:rPr>
                                <w:rFonts w:ascii="Arial" w:eastAsia="ＭＳ ゴシック" w:hAnsi="Arial" w:cs="Arial" w:hint="eastAsia"/>
                                <w:b/>
                                <w:color w:val="FFFFFF"/>
                                <w:sz w:val="20"/>
                              </w:rPr>
                              <w:t>(</w:t>
                            </w:r>
                            <w:r w:rsidRPr="00861C5E">
                              <w:rPr>
                                <w:rFonts w:ascii="Arial" w:eastAsia="ＭＳ ゴシック" w:hAnsi="Arial" w:cs="Arial"/>
                                <w:b/>
                                <w:color w:val="FFFFFF"/>
                                <w:sz w:val="20"/>
                              </w:rPr>
                              <w:t>第</w:t>
                            </w:r>
                            <w:r>
                              <w:rPr>
                                <w:rFonts w:ascii="Arial" w:eastAsia="ＭＳ ゴシック" w:hAnsi="Arial" w:cs="Arial" w:hint="eastAsia"/>
                                <w:b/>
                                <w:color w:val="FFFFFF"/>
                                <w:sz w:val="20"/>
                              </w:rPr>
                              <w:t>8</w:t>
                            </w:r>
                            <w:r>
                              <w:rPr>
                                <w:rFonts w:ascii="Arial" w:eastAsia="ＭＳ ゴシック" w:hAnsi="Arial" w:cs="Arial" w:hint="eastAsia"/>
                                <w:b/>
                                <w:color w:val="FFFFFF"/>
                                <w:sz w:val="20"/>
                              </w:rPr>
                              <w:t>回チタンシンポジウム</w:t>
                            </w:r>
                            <w:r w:rsidRPr="00861C5E">
                              <w:rPr>
                                <w:rFonts w:ascii="Arial" w:eastAsia="ＭＳ ゴシック" w:hAnsi="Arial" w:cs="Arial" w:hint="eastAsia"/>
                                <w:b/>
                                <w:color w:val="FFFFFF"/>
                                <w:sz w:val="2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659769" id="Text Box 526" o:spid="_x0000_s1029" type="#_x0000_t202" style="position:absolute;left:0;text-align:left;margin-left:315.55pt;margin-top:10.5pt;width:160.2pt;height:24.6pt;z-index:252041216;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" fillcolor="black [3213]" stroked="f">
                <v:fill opacity="32896f"/>
                <v:textbox inset="5.85pt,.7pt,5.85pt,.7pt">
                  <w:txbxContent>
                    <w:p w14:paraId="7356A1E0" w14:textId="77777777" w:rsidR="001D72DF" w:rsidRPr="00747956" w:rsidRDefault="001D72DF" w:rsidP="001D72DF">
                      <w:pPr>
                        <w:spacing w:line="240" w:lineRule="exact"/>
                        <w:jc w:val="center"/>
                        <w:rPr>
                          <w:rFonts w:ascii="Arial" w:eastAsia="ＭＳ ゴシック" w:hAnsi="Arial" w:cs="Arial"/>
                          <w:b/>
                          <w:color w:val="FFFFFF"/>
                          <w:sz w:val="20"/>
                        </w:rPr>
                      </w:pPr>
                      <w:r>
                        <w:rPr>
                          <w:rFonts w:ascii="Arial" w:eastAsia="ＭＳ ゴシック" w:hAnsi="Arial" w:cs="Arial" w:hint="eastAsia"/>
                          <w:b/>
                          <w:color w:val="FFFFFF"/>
                          <w:sz w:val="20"/>
                        </w:rPr>
                        <w:t>シンポジウム終了後の記念撮影</w:t>
                      </w:r>
                    </w:p>
                    <w:p w14:paraId="5D8CF10E" w14:textId="77777777" w:rsidR="001D72DF" w:rsidRPr="009C1AA4" w:rsidRDefault="001D72DF" w:rsidP="001D72DF">
                      <w:pPr>
                        <w:spacing w:line="240" w:lineRule="exact"/>
                        <w:jc w:val="center"/>
                        <w:rPr>
                          <w:rFonts w:ascii="Arial" w:eastAsia="ＭＳ ゴシック" w:hAnsi="Arial" w:cs="Arial"/>
                          <w:b/>
                          <w:color w:val="FFFFFF"/>
                          <w:sz w:val="20"/>
                        </w:rPr>
                      </w:pPr>
                      <w:r w:rsidRPr="00861C5E">
                        <w:rPr>
                          <w:rFonts w:ascii="Arial" w:eastAsia="ＭＳ ゴシック" w:hAnsi="Arial" w:cs="Arial" w:hint="eastAsia"/>
                          <w:b/>
                          <w:color w:val="FFFFFF"/>
                          <w:sz w:val="20"/>
                        </w:rPr>
                        <w:t>(</w:t>
                      </w:r>
                      <w:r w:rsidRPr="00861C5E">
                        <w:rPr>
                          <w:rFonts w:ascii="Arial" w:eastAsia="ＭＳ ゴシック" w:hAnsi="Arial" w:cs="Arial"/>
                          <w:b/>
                          <w:color w:val="FFFFFF"/>
                          <w:sz w:val="20"/>
                        </w:rPr>
                        <w:t>第</w:t>
                      </w:r>
                      <w:r>
                        <w:rPr>
                          <w:rFonts w:ascii="Arial" w:eastAsia="ＭＳ ゴシック" w:hAnsi="Arial" w:cs="Arial" w:hint="eastAsia"/>
                          <w:b/>
                          <w:color w:val="FFFFFF"/>
                          <w:sz w:val="20"/>
                        </w:rPr>
                        <w:t>8</w:t>
                      </w:r>
                      <w:r>
                        <w:rPr>
                          <w:rFonts w:ascii="Arial" w:eastAsia="ＭＳ ゴシック" w:hAnsi="Arial" w:cs="Arial" w:hint="eastAsia"/>
                          <w:b/>
                          <w:color w:val="FFFFFF"/>
                          <w:sz w:val="20"/>
                        </w:rPr>
                        <w:t>回チタンシンポジウム</w:t>
                      </w:r>
                      <w:r w:rsidRPr="00861C5E">
                        <w:rPr>
                          <w:rFonts w:ascii="Arial" w:eastAsia="ＭＳ ゴシック" w:hAnsi="Arial" w:cs="Arial" w:hint="eastAsia"/>
                          <w:b/>
                          <w:color w:val="FFFFFF"/>
                          <w:sz w:val="20"/>
                        </w:rPr>
                        <w:t>)</w:t>
                      </w:r>
                    </w:p>
                  </w:txbxContent>
                </v:textbox>
                <w10:wrap anchory="line"/>
              </v:shape>
            </w:pict>
          </mc:Fallback>
        </mc:AlternateContent>
      </w:r>
      <w:r w:rsidRPr="00CD4E57">
        <w:rPr>
          <w:rFonts w:ascii="Arial" w:eastAsia="ＭＳ ゴシック" w:hAnsi="Arial" w:cs="Arial"/>
          <w:sz w:val="22"/>
          <w:szCs w:val="24"/>
        </w:rPr>
        <w:t>も、リアル講演会と</w:t>
      </w:r>
      <w:r w:rsidRPr="00CD4E57">
        <w:rPr>
          <w:rFonts w:ascii="Arial" w:eastAsia="ＭＳ ゴシック" w:hAnsi="Arial" w:cs="Arial"/>
          <w:sz w:val="22"/>
          <w:szCs w:val="24"/>
        </w:rPr>
        <w:t>Zoom</w:t>
      </w:r>
      <w:r w:rsidRPr="00CD4E57">
        <w:rPr>
          <w:rFonts w:ascii="Arial" w:eastAsia="ＭＳ ゴシック" w:hAnsi="Arial" w:cs="Arial"/>
          <w:sz w:val="22"/>
          <w:szCs w:val="24"/>
        </w:rPr>
        <w:t>を利用する講演のネット配信のハイブリッド形式で、継続して開催いたしました。第</w:t>
      </w:r>
      <w:r>
        <w:rPr>
          <w:rFonts w:ascii="Arial" w:eastAsia="ＭＳ ゴシック" w:hAnsi="Arial" w:cs="Arial"/>
          <w:sz w:val="22"/>
          <w:szCs w:val="24"/>
        </w:rPr>
        <w:t>9</w:t>
      </w:r>
      <w:r w:rsidRPr="00CD4E57">
        <w:rPr>
          <w:rFonts w:ascii="Arial" w:eastAsia="ＭＳ ゴシック" w:hAnsi="Arial" w:cs="Arial"/>
          <w:sz w:val="22"/>
          <w:szCs w:val="24"/>
        </w:rPr>
        <w:t>回目となる今回は、４件の講演を予定しています。</w:t>
      </w:r>
    </w:p>
    <w:p w14:paraId="178D0A80" w14:textId="010A54B9" w:rsidR="001D72DF" w:rsidRPr="00611F47" w:rsidRDefault="001D72DF" w:rsidP="00611F47">
      <w:pPr>
        <w:spacing w:line="240" w:lineRule="auto"/>
        <w:ind w:rightChars="1535" w:right="3684" w:firstLineChars="100" w:firstLine="240"/>
        <w:jc w:val="left"/>
        <w:rPr>
          <w:rFonts w:ascii="Arial" w:eastAsia="ＭＳ ゴシック" w:hAnsi="Arial" w:cs="Arial"/>
          <w:color w:val="0000FF"/>
          <w:szCs w:val="24"/>
        </w:rPr>
      </w:pPr>
      <w:r w:rsidRPr="00CD4E57">
        <w:rPr>
          <w:rFonts w:ascii="Arial" w:eastAsia="ＭＳ ゴシック" w:hAnsi="Arial" w:cs="Arial"/>
          <w:noProof/>
        </w:rPr>
        <mc:AlternateContent>
          <mc:Choice Requires="wps">
            <w:drawing>
              <wp:anchor distT="0" distB="0" distL="114300" distR="114300" simplePos="0" relativeHeight="252038144" behindDoc="0" locked="0" layoutInCell="1" allowOverlap="1" wp14:anchorId="69E7CC21" wp14:editId="7C8F0246">
                <wp:simplePos x="0" y="0"/>
                <wp:positionH relativeFrom="column">
                  <wp:posOffset>-25400</wp:posOffset>
                </wp:positionH>
                <wp:positionV relativeFrom="paragraph">
                  <wp:posOffset>117475</wp:posOffset>
                </wp:positionV>
                <wp:extent cx="6155690" cy="0"/>
                <wp:effectExtent l="0" t="19050" r="54610" b="38100"/>
                <wp:wrapNone/>
                <wp:docPr id="40" name="Line 4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834561" id="Line 492" o:spid="_x0000_s1026" style="position:absolute;left:0;text-align:left;z-index:25203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9.25pt" to="482.7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" strokecolor="blue" strokeweight="5pt"/>
            </w:pict>
          </mc:Fallback>
        </mc:AlternateContent>
      </w:r>
    </w:p>
    <w:p w14:paraId="751C5DB7" w14:textId="77777777" w:rsidR="00B14AA7" w:rsidRDefault="00B14AA7" w:rsidP="00611F47">
      <w:pPr>
        <w:spacing w:beforeLines="50" w:before="120" w:line="240" w:lineRule="auto"/>
        <w:ind w:rightChars="1535" w:right="3684"/>
        <w:jc w:val="left"/>
        <w:rPr>
          <w:rFonts w:ascii="Arial" w:eastAsia="ＭＳ ゴシック" w:hAnsi="Arial" w:cs="Arial"/>
          <w:color w:val="0000FF"/>
          <w:sz w:val="22"/>
          <w:szCs w:val="24"/>
        </w:rPr>
      </w:pPr>
    </w:p>
    <w:p w14:paraId="18D89D74" w14:textId="5967906C" w:rsidR="001D72DF" w:rsidRPr="00611F47" w:rsidRDefault="001D72DF" w:rsidP="00611F47">
      <w:pPr>
        <w:spacing w:beforeLines="50" w:before="120" w:line="240" w:lineRule="auto"/>
        <w:ind w:rightChars="1535" w:right="3684"/>
        <w:jc w:val="left"/>
        <w:rPr>
          <w:rFonts w:ascii="Arial" w:eastAsia="ＭＳ ゴシック" w:hAnsi="Arial" w:cs="Arial"/>
          <w:color w:val="0000FF"/>
          <w:sz w:val="22"/>
          <w:szCs w:val="24"/>
        </w:rPr>
      </w:pPr>
      <w:r w:rsidRPr="00CD4E57">
        <w:rPr>
          <w:rFonts w:ascii="Arial" w:eastAsia="ＭＳ ゴシック" w:hAnsi="Arial" w:cs="Arial"/>
          <w:noProof/>
        </w:rPr>
        <mc:AlternateContent>
          <mc:Choice Requires="w16se">
            <w:drawing>
              <wp:anchor distT="0" distB="0" distL="114300" distR="114300" simplePos="0" relativeHeight="252039168" behindDoc="0" locked="0" layoutInCell="1" allowOverlap="1" wp14:anchorId="1557340A" wp14:editId="7DEAC40E">
                <wp:simplePos x="0" y="0"/>
                <wp:positionH relativeFrom="margin">
                  <wp:posOffset>-45085</wp:posOffset>
                </wp:positionH>
                <wp:positionV relativeFrom="paragraph">
                  <wp:posOffset>76581</wp:posOffset>
                </wp:positionV>
                <wp:extent cx="6155690" cy="0"/>
                <wp:effectExtent l="0" t="19050" r="54610" b="38100"/>
                <wp:wrapSquare wrapText="bothSides"/>
                <wp:docPr id="41" name="Line 4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rFonts w:ascii="Segoe UI Emoji" w:eastAsia="Segoe UI Emoji" w:hAnsi="Segoe UI Emoji" w:cs="Segoe UI Emoji"/>
          </mc:Fallback>
        </mc:AlternateContent>
      </w: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sidRPr="00CD4E57">
        <w:rPr>
          <w:rFonts w:ascii="Arial" w:eastAsia="ＭＳ ゴシック" w:hAnsi="Arial" w:cs="Arial"/>
          <w:sz w:val="22"/>
          <w:szCs w:val="22"/>
        </w:rPr>
        <w:t>講演会プログラム【敬称略】</w:t>
      </w:r>
    </w:p>
    <w:p w14:paraId="491D3385" w14:textId="77777777" w:rsidR="001D72DF" w:rsidRPr="00784C26" w:rsidRDefault="001D72DF" w:rsidP="001D72DF">
      <w:pPr>
        <w:spacing w:line="240" w:lineRule="auto"/>
        <w:jc w:val="left"/>
        <w:rPr>
          <w:rFonts w:ascii="Arial" w:eastAsia="ＭＳ ゴシック" w:hAnsi="Arial" w:cs="Arial"/>
          <w:b/>
          <w:bCs/>
          <w:sz w:val="22"/>
          <w:szCs w:val="22"/>
        </w:rPr>
      </w:pPr>
    </w:p>
    <w:p w14:paraId="004E60FE" w14:textId="77777777" w:rsidR="001D72DF" w:rsidRPr="00CD4E57" w:rsidRDefault="001D72DF" w:rsidP="001D72DF">
      <w:pPr>
        <w:pStyle w:val="af4"/>
        <w:spacing w:line="280" w:lineRule="exact"/>
        <w:ind w:leftChars="0" w:left="476"/>
        <w:rPr>
          <w:rFonts w:ascii="Arial" w:eastAsia="ＭＳ ゴシック" w:hAnsi="Arial" w:cs="Arial"/>
          <w:b/>
          <w:sz w:val="22"/>
          <w:szCs w:val="22"/>
        </w:rPr>
      </w:pPr>
      <w:r w:rsidRPr="00CD4E57">
        <w:rPr>
          <w:rFonts w:ascii="Arial" w:eastAsia="ＭＳ ゴシック" w:hAnsi="Arial" w:cs="Arial"/>
          <w:b/>
          <w:sz w:val="22"/>
          <w:szCs w:val="22"/>
        </w:rPr>
        <w:t>２０２</w:t>
      </w:r>
      <w:r>
        <w:rPr>
          <w:rFonts w:ascii="Arial" w:eastAsia="ＭＳ ゴシック" w:hAnsi="Arial" w:cs="Arial" w:hint="eastAsia"/>
          <w:b/>
          <w:sz w:val="22"/>
          <w:szCs w:val="22"/>
        </w:rPr>
        <w:t>５</w:t>
      </w:r>
      <w:r w:rsidRPr="00CD4E57">
        <w:rPr>
          <w:rFonts w:ascii="Arial" w:eastAsia="ＭＳ ゴシック" w:hAnsi="Arial" w:cs="Arial"/>
          <w:b/>
          <w:sz w:val="22"/>
          <w:szCs w:val="22"/>
        </w:rPr>
        <w:t>年１１</w:t>
      </w:r>
      <w:r w:rsidRPr="00CD4E57">
        <w:rPr>
          <w:rFonts w:ascii="Arial" w:eastAsia="ＭＳ ゴシック" w:hAnsi="Arial" w:cs="Arial"/>
          <w:b/>
          <w:bCs/>
          <w:sz w:val="22"/>
          <w:szCs w:val="22"/>
        </w:rPr>
        <w:t>月</w:t>
      </w:r>
      <w:r>
        <w:rPr>
          <w:rFonts w:ascii="Arial" w:eastAsia="ＭＳ ゴシック" w:hAnsi="Arial" w:cs="Arial" w:hint="eastAsia"/>
          <w:b/>
          <w:bCs/>
          <w:sz w:val="22"/>
          <w:szCs w:val="22"/>
        </w:rPr>
        <w:t>２８</w:t>
      </w:r>
      <w:r w:rsidRPr="00CD4E57">
        <w:rPr>
          <w:rFonts w:ascii="Arial" w:eastAsia="ＭＳ ゴシック" w:hAnsi="Arial" w:cs="Arial"/>
          <w:b/>
          <w:bCs/>
          <w:sz w:val="22"/>
          <w:szCs w:val="22"/>
        </w:rPr>
        <w:t>日</w:t>
      </w:r>
      <w:r w:rsidRPr="00CD4E57">
        <w:rPr>
          <w:rFonts w:ascii="Arial" w:eastAsia="ＭＳ ゴシック" w:hAnsi="Arial" w:cs="Arial"/>
          <w:b/>
          <w:sz w:val="22"/>
          <w:szCs w:val="22"/>
        </w:rPr>
        <w:t>（金）　１４：００～</w:t>
      </w:r>
      <w:r w:rsidRPr="00CD4E57">
        <w:rPr>
          <w:rFonts w:ascii="Arial" w:eastAsia="ＭＳ ゴシック" w:hAnsi="Arial" w:cs="Arial"/>
          <w:b/>
          <w:sz w:val="22"/>
          <w:szCs w:val="22"/>
        </w:rPr>
        <w:t xml:space="preserve"> </w:t>
      </w:r>
      <w:r w:rsidRPr="00CD4E57">
        <w:rPr>
          <w:rFonts w:ascii="Arial" w:eastAsia="ＭＳ ゴシック" w:hAnsi="Arial" w:cs="Arial"/>
          <w:b/>
          <w:sz w:val="22"/>
          <w:szCs w:val="22"/>
        </w:rPr>
        <w:t>Ａｎ棟２Ｆ</w:t>
      </w:r>
      <w:r w:rsidRPr="00CD4E57">
        <w:rPr>
          <w:rFonts w:ascii="Arial" w:eastAsia="ＭＳ ゴシック" w:hAnsi="Arial" w:cs="Arial"/>
          <w:b/>
          <w:sz w:val="22"/>
          <w:szCs w:val="22"/>
        </w:rPr>
        <w:t xml:space="preserve"> </w:t>
      </w:r>
      <w:r w:rsidRPr="00CD4E57">
        <w:rPr>
          <w:rFonts w:ascii="Arial" w:eastAsia="ＭＳ ゴシック" w:hAnsi="Arial" w:cs="Arial"/>
          <w:b/>
          <w:sz w:val="22"/>
          <w:szCs w:val="22"/>
        </w:rPr>
        <w:t>コンベンションホール</w:t>
      </w:r>
    </w:p>
    <w:p w14:paraId="59EBA46C" w14:textId="77777777" w:rsidR="001D72DF" w:rsidRPr="00CD4E57" w:rsidRDefault="001D72DF" w:rsidP="001D72DF">
      <w:pPr>
        <w:pStyle w:val="af4"/>
        <w:spacing w:line="280" w:lineRule="exact"/>
        <w:ind w:leftChars="0" w:left="476"/>
        <w:rPr>
          <w:rFonts w:ascii="Arial" w:eastAsia="ＭＳ ゴシック" w:hAnsi="Arial" w:cs="Arial"/>
          <w:b/>
          <w:sz w:val="22"/>
          <w:szCs w:val="22"/>
        </w:rPr>
      </w:pPr>
      <w:r w:rsidRPr="00CD4E57">
        <w:rPr>
          <w:rFonts w:ascii="Segoe UI Symbol" w:eastAsia="ＭＳ ゴシック" w:hAnsi="Segoe UI Symbol" w:cs="Segoe UI Symbol"/>
          <w:b/>
          <w:sz w:val="22"/>
          <w:szCs w:val="22"/>
        </w:rPr>
        <w:t>★</w:t>
      </w:r>
      <w:r w:rsidRPr="00CD4E57">
        <w:rPr>
          <w:rFonts w:ascii="Arial" w:eastAsia="ＭＳ ゴシック" w:hAnsi="Arial" w:cs="Arial"/>
          <w:b/>
          <w:sz w:val="22"/>
          <w:szCs w:val="22"/>
        </w:rPr>
        <w:t>チタンシンポジウム（第</w:t>
      </w:r>
      <w:r>
        <w:rPr>
          <w:rFonts w:ascii="Arial" w:eastAsia="ＭＳ ゴシック" w:hAnsi="Arial" w:cs="Arial" w:hint="eastAsia"/>
          <w:b/>
          <w:sz w:val="22"/>
          <w:szCs w:val="22"/>
        </w:rPr>
        <w:t>９</w:t>
      </w:r>
      <w:r w:rsidRPr="00CD4E57">
        <w:rPr>
          <w:rFonts w:ascii="Arial" w:eastAsia="ＭＳ ゴシック" w:hAnsi="Arial" w:cs="Arial"/>
          <w:b/>
          <w:sz w:val="22"/>
          <w:szCs w:val="22"/>
        </w:rPr>
        <w:t>回）</w:t>
      </w:r>
      <w:r w:rsidRPr="00CD4E57">
        <w:rPr>
          <w:rFonts w:ascii="Segoe UI Symbol" w:eastAsia="ＭＳ ゴシック" w:hAnsi="Segoe UI Symbol" w:cs="Segoe UI Symbol"/>
          <w:b/>
          <w:sz w:val="22"/>
          <w:szCs w:val="22"/>
        </w:rPr>
        <w:t>★</w:t>
      </w:r>
      <w:r w:rsidRPr="00CD4E57">
        <w:rPr>
          <w:rFonts w:ascii="Arial" w:eastAsia="ＭＳ ゴシック" w:hAnsi="Arial" w:cs="Arial"/>
          <w:b/>
          <w:sz w:val="22"/>
          <w:szCs w:val="22"/>
        </w:rPr>
        <w:t>（合同開催）</w:t>
      </w:r>
    </w:p>
    <w:p w14:paraId="400FAD42" w14:textId="77777777" w:rsidR="001D72DF" w:rsidRPr="00CD4E57" w:rsidRDefault="001D72DF" w:rsidP="001D72DF">
      <w:pPr>
        <w:pStyle w:val="af4"/>
        <w:spacing w:line="280" w:lineRule="exact"/>
        <w:ind w:leftChars="0" w:left="476"/>
        <w:rPr>
          <w:rFonts w:ascii="Arial" w:eastAsia="ＭＳ ゴシック" w:hAnsi="Arial" w:cs="Arial"/>
          <w:b/>
          <w:sz w:val="22"/>
          <w:szCs w:val="22"/>
        </w:rPr>
      </w:pPr>
    </w:p>
    <w:p w14:paraId="3476A607" w14:textId="77777777" w:rsidR="001D72DF" w:rsidRPr="00CD4E57" w:rsidRDefault="001D72DF" w:rsidP="001D72DF">
      <w:pPr>
        <w:pStyle w:val="af4"/>
        <w:spacing w:line="280" w:lineRule="exact"/>
        <w:ind w:leftChars="0" w:left="476"/>
        <w:rPr>
          <w:rFonts w:ascii="Arial" w:eastAsia="ＭＳ ゴシック" w:hAnsi="Arial" w:cs="Arial"/>
          <w:b/>
          <w:sz w:val="22"/>
          <w:szCs w:val="22"/>
        </w:rPr>
      </w:pPr>
      <w:r w:rsidRPr="00CD4E57">
        <w:rPr>
          <w:rFonts w:ascii="Arial" w:eastAsia="ＭＳ ゴシック" w:hAnsi="Arial" w:cs="Arial"/>
          <w:b/>
          <w:sz w:val="22"/>
          <w:szCs w:val="22"/>
        </w:rPr>
        <w:t>リアル講演会＋講演のネット配信（</w:t>
      </w:r>
      <w:r w:rsidRPr="00CD4E57">
        <w:rPr>
          <w:rFonts w:ascii="Arial" w:eastAsia="ＭＳ ゴシック" w:hAnsi="Arial" w:cs="Arial"/>
          <w:b/>
          <w:sz w:val="22"/>
          <w:szCs w:val="22"/>
        </w:rPr>
        <w:t>Zoom Webinar &amp; YouTube</w:t>
      </w:r>
      <w:r w:rsidRPr="00CD4E57">
        <w:rPr>
          <w:rFonts w:ascii="Arial" w:eastAsia="ＭＳ ゴシック" w:hAnsi="Arial" w:cs="Arial"/>
          <w:b/>
          <w:sz w:val="22"/>
          <w:szCs w:val="22"/>
        </w:rPr>
        <w:t>）のハイブリッド研究会</w:t>
      </w:r>
    </w:p>
    <w:p w14:paraId="46CC2758"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テーマ：</w:t>
      </w:r>
      <w:r w:rsidRPr="00CD4E57">
        <w:rPr>
          <w:rFonts w:ascii="Arial" w:eastAsia="ＭＳ ゴシック" w:hAnsi="Arial" w:cs="Arial"/>
          <w:b/>
          <w:color w:val="000000" w:themeColor="text1"/>
          <w:sz w:val="22"/>
          <w:szCs w:val="22"/>
        </w:rPr>
        <w:t xml:space="preserve"> </w:t>
      </w:r>
      <w:r w:rsidRPr="00CD4E57">
        <w:rPr>
          <w:rFonts w:ascii="Arial" w:eastAsia="ＭＳ ゴシック" w:hAnsi="Arial" w:cs="Arial"/>
          <w:b/>
          <w:color w:val="000000" w:themeColor="text1"/>
          <w:sz w:val="22"/>
          <w:szCs w:val="22"/>
        </w:rPr>
        <w:t>チタンの現状と将来</w:t>
      </w:r>
    </w:p>
    <w:p w14:paraId="210E3BC7"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午後２：００～</w:t>
      </w:r>
    </w:p>
    <w:p w14:paraId="3A180ED8"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ab/>
      </w:r>
    </w:p>
    <w:p w14:paraId="47FE4E3C"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講演【敬称略】</w:t>
      </w:r>
    </w:p>
    <w:p w14:paraId="020C1E81" w14:textId="77777777" w:rsidR="001D72DF" w:rsidRPr="00E15F74" w:rsidRDefault="001D72DF" w:rsidP="001D72DF">
      <w:pPr>
        <w:adjustRightInd/>
        <w:spacing w:beforeLines="20" w:before="48" w:line="200" w:lineRule="exact"/>
        <w:ind w:firstLine="476"/>
        <w:textAlignment w:val="auto"/>
        <w:rPr>
          <w:rFonts w:ascii="ＭＳ ゴシック" w:eastAsia="ＭＳ ゴシック" w:hAnsi="ＭＳ ゴシック"/>
          <w:b/>
          <w:color w:val="3333FF"/>
          <w:kern w:val="2"/>
          <w:sz w:val="22"/>
          <w:szCs w:val="22"/>
        </w:rPr>
      </w:pPr>
      <w:r w:rsidRPr="00E15F74">
        <w:rPr>
          <w:rFonts w:ascii="ＭＳ ゴシック" w:eastAsia="ＭＳ ゴシック" w:hAnsi="ＭＳ ゴシック" w:hint="eastAsia"/>
          <w:b/>
          <w:color w:val="3333FF"/>
          <w:kern w:val="2"/>
          <w:sz w:val="22"/>
          <w:szCs w:val="22"/>
        </w:rPr>
        <w:t>チタンマーケットの現状と今後の展望（仮）</w:t>
      </w:r>
      <w:r w:rsidRPr="00E15F74">
        <w:rPr>
          <w:rFonts w:ascii="ＭＳ ゴシック" w:eastAsia="ＭＳ ゴシック" w:hAnsi="ＭＳ ゴシック"/>
          <w:b/>
          <w:color w:val="3333FF"/>
          <w:kern w:val="2"/>
          <w:sz w:val="22"/>
          <w:szCs w:val="22"/>
        </w:rPr>
        <w:t xml:space="preserve"> (60分) </w:t>
      </w:r>
    </w:p>
    <w:p w14:paraId="25FAF203" w14:textId="77777777" w:rsidR="001D72DF" w:rsidRPr="00E15F74" w:rsidRDefault="001D72DF" w:rsidP="001D72DF">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2"/>
          <w:szCs w:val="22"/>
        </w:rPr>
      </w:pPr>
      <w:r w:rsidRPr="00E15F74">
        <w:rPr>
          <w:rFonts w:ascii="ＭＳ ゴシック" w:eastAsia="ＭＳ ゴシック" w:hAnsi="ＭＳ ゴシック" w:hint="eastAsia"/>
          <w:b/>
          <w:color w:val="000000" w:themeColor="text1"/>
          <w:kern w:val="2"/>
          <w:sz w:val="22"/>
          <w:szCs w:val="22"/>
        </w:rPr>
        <w:t>東邦チタニウム株式会社　チタン事業部　副事業部長　執行役員</w:t>
      </w:r>
      <w:r w:rsidRPr="00E15F74">
        <w:rPr>
          <w:rFonts w:ascii="ＭＳ ゴシック" w:eastAsia="ＭＳ ゴシック" w:hAnsi="ＭＳ ゴシック"/>
          <w:b/>
          <w:color w:val="000000" w:themeColor="text1"/>
          <w:kern w:val="2"/>
          <w:sz w:val="22"/>
          <w:szCs w:val="22"/>
        </w:rPr>
        <w:tab/>
      </w:r>
      <w:r w:rsidRPr="00E15F74">
        <w:rPr>
          <w:rFonts w:ascii="ＭＳ ゴシック" w:eastAsia="ＭＳ ゴシック" w:hAnsi="ＭＳ ゴシック" w:hint="eastAsia"/>
          <w:b/>
          <w:color w:val="000000" w:themeColor="text1"/>
          <w:kern w:val="2"/>
          <w:sz w:val="22"/>
          <w:szCs w:val="22"/>
        </w:rPr>
        <w:t>中嶌　健</w:t>
      </w:r>
    </w:p>
    <w:p w14:paraId="27232AF2" w14:textId="77777777" w:rsidR="001D72DF" w:rsidRPr="00CD4E57" w:rsidRDefault="001D72DF" w:rsidP="001D72DF">
      <w:pPr>
        <w:pStyle w:val="31"/>
        <w:spacing w:line="280" w:lineRule="exact"/>
        <w:ind w:firstLine="476"/>
        <w:rPr>
          <w:rFonts w:ascii="Arial" w:eastAsia="ＭＳ ゴシック" w:hAnsi="Arial" w:cs="Arial"/>
          <w:b/>
          <w:color w:val="000000" w:themeColor="text1"/>
          <w:sz w:val="22"/>
          <w:szCs w:val="22"/>
        </w:rPr>
      </w:pPr>
    </w:p>
    <w:p w14:paraId="0B3345D5" w14:textId="77777777" w:rsidR="001D72DF" w:rsidRPr="00E15F74" w:rsidRDefault="001D72DF" w:rsidP="001D72DF">
      <w:pPr>
        <w:adjustRightInd/>
        <w:spacing w:beforeLines="20" w:before="48" w:line="200" w:lineRule="exact"/>
        <w:ind w:firstLine="476"/>
        <w:textAlignment w:val="auto"/>
        <w:rPr>
          <w:rFonts w:ascii="ＭＳ ゴシック" w:eastAsia="ＭＳ ゴシック" w:hAnsi="ＭＳ ゴシック"/>
          <w:b/>
          <w:color w:val="3333FF"/>
          <w:kern w:val="2"/>
          <w:sz w:val="22"/>
          <w:szCs w:val="22"/>
        </w:rPr>
      </w:pPr>
      <w:r w:rsidRPr="00E15F74">
        <w:rPr>
          <w:rFonts w:ascii="ＭＳ ゴシック" w:eastAsia="ＭＳ ゴシック" w:hAnsi="ＭＳ ゴシック" w:hint="eastAsia"/>
          <w:b/>
          <w:color w:val="3333FF"/>
          <w:kern w:val="2"/>
          <w:sz w:val="22"/>
          <w:szCs w:val="22"/>
        </w:rPr>
        <w:t>中国のチタン事情と私のアプローチ</w:t>
      </w:r>
      <w:r w:rsidRPr="00E15F74">
        <w:rPr>
          <w:rFonts w:ascii="ＭＳ ゴシック" w:eastAsia="ＭＳ ゴシック" w:hAnsi="ＭＳ ゴシック"/>
          <w:b/>
          <w:color w:val="3333FF"/>
          <w:kern w:val="2"/>
          <w:sz w:val="22"/>
          <w:szCs w:val="22"/>
        </w:rPr>
        <w:t xml:space="preserve"> (40分)</w:t>
      </w:r>
    </w:p>
    <w:p w14:paraId="490AAD88" w14:textId="77777777" w:rsidR="001D72DF" w:rsidRPr="00E15F74" w:rsidRDefault="001D72DF" w:rsidP="001D72DF">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2"/>
          <w:szCs w:val="22"/>
        </w:rPr>
      </w:pPr>
      <w:r w:rsidRPr="00E15F74">
        <w:rPr>
          <w:rFonts w:ascii="ＭＳ ゴシック" w:eastAsia="ＭＳ ゴシック" w:hAnsi="ＭＳ ゴシック" w:hint="eastAsia"/>
          <w:b/>
          <w:color w:val="000000" w:themeColor="text1"/>
          <w:kern w:val="2"/>
          <w:sz w:val="22"/>
          <w:szCs w:val="22"/>
        </w:rPr>
        <w:t xml:space="preserve">東北大学大学院　工学研究科　教授　</w:t>
      </w:r>
      <w:r w:rsidRPr="00E15F74">
        <w:rPr>
          <w:rFonts w:ascii="ＭＳ ゴシック" w:eastAsia="ＭＳ ゴシック" w:hAnsi="ＭＳ ゴシック"/>
          <w:b/>
          <w:color w:val="000000" w:themeColor="text1"/>
          <w:kern w:val="2"/>
          <w:sz w:val="22"/>
          <w:szCs w:val="22"/>
        </w:rPr>
        <w:tab/>
      </w:r>
      <w:r w:rsidRPr="00E15F74">
        <w:rPr>
          <w:rFonts w:ascii="ＭＳ ゴシック" w:eastAsia="ＭＳ ゴシック" w:hAnsi="ＭＳ ゴシック" w:hint="eastAsia"/>
          <w:b/>
          <w:color w:val="000000" w:themeColor="text1"/>
          <w:kern w:val="2"/>
          <w:sz w:val="22"/>
          <w:szCs w:val="22"/>
        </w:rPr>
        <w:t>朱　鴻民</w:t>
      </w:r>
    </w:p>
    <w:p w14:paraId="39B01A3E" w14:textId="77777777" w:rsidR="001D72DF" w:rsidRPr="00CD4E57" w:rsidRDefault="001D72DF" w:rsidP="001D72DF">
      <w:pPr>
        <w:pStyle w:val="31"/>
        <w:spacing w:line="280" w:lineRule="exact"/>
        <w:ind w:firstLine="0"/>
        <w:rPr>
          <w:rFonts w:ascii="Arial" w:eastAsia="ＭＳ ゴシック" w:hAnsi="Arial" w:cs="Arial"/>
          <w:b/>
          <w:color w:val="000000" w:themeColor="text1"/>
          <w:sz w:val="22"/>
          <w:szCs w:val="22"/>
        </w:rPr>
      </w:pPr>
    </w:p>
    <w:p w14:paraId="33EB7C37" w14:textId="77777777" w:rsidR="001D72DF" w:rsidRPr="00E15F74" w:rsidRDefault="001D72DF" w:rsidP="001D72DF">
      <w:pPr>
        <w:adjustRightInd/>
        <w:spacing w:beforeLines="20" w:before="48" w:line="200" w:lineRule="exact"/>
        <w:ind w:firstLine="476"/>
        <w:textAlignment w:val="auto"/>
        <w:rPr>
          <w:rFonts w:ascii="ＭＳ ゴシック" w:eastAsia="ＭＳ ゴシック" w:hAnsi="ＭＳ ゴシック"/>
          <w:b/>
          <w:color w:val="3333FF"/>
          <w:kern w:val="2"/>
          <w:sz w:val="22"/>
          <w:szCs w:val="22"/>
        </w:rPr>
      </w:pPr>
      <w:r w:rsidRPr="00E15F74">
        <w:rPr>
          <w:rFonts w:ascii="ＭＳ ゴシック" w:eastAsia="ＭＳ ゴシック" w:hAnsi="ＭＳ ゴシック" w:hint="eastAsia"/>
          <w:b/>
          <w:color w:val="3333FF"/>
          <w:kern w:val="2"/>
          <w:sz w:val="22"/>
          <w:szCs w:val="22"/>
        </w:rPr>
        <w:t>最近のチタン製錬研究の進展（仮）</w:t>
      </w:r>
      <w:r w:rsidRPr="00E15F74">
        <w:rPr>
          <w:rFonts w:ascii="ＭＳ ゴシック" w:eastAsia="ＭＳ ゴシック" w:hAnsi="ＭＳ ゴシック"/>
          <w:b/>
          <w:color w:val="3333FF"/>
          <w:kern w:val="2"/>
          <w:sz w:val="22"/>
          <w:szCs w:val="22"/>
        </w:rPr>
        <w:t xml:space="preserve"> (40分)</w:t>
      </w:r>
    </w:p>
    <w:p w14:paraId="6C090C97" w14:textId="77777777" w:rsidR="001D72DF" w:rsidRPr="00E15F74" w:rsidRDefault="001D72DF" w:rsidP="001D72DF">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2"/>
          <w:szCs w:val="22"/>
        </w:rPr>
      </w:pPr>
      <w:r w:rsidRPr="00E15F74">
        <w:rPr>
          <w:rFonts w:ascii="ＭＳ ゴシック" w:eastAsia="ＭＳ ゴシック" w:hAnsi="ＭＳ ゴシック" w:hint="eastAsia"/>
          <w:b/>
          <w:sz w:val="22"/>
          <w:szCs w:val="22"/>
        </w:rPr>
        <w:t>東京大学　生産技術研究所　教授</w:t>
      </w:r>
      <w:r w:rsidRPr="00E15F74">
        <w:rPr>
          <w:rFonts w:ascii="ＭＳ ゴシック" w:eastAsia="ＭＳ ゴシック" w:hAnsi="ＭＳ ゴシック"/>
          <w:b/>
          <w:sz w:val="22"/>
          <w:szCs w:val="22"/>
        </w:rPr>
        <w:tab/>
      </w:r>
      <w:r w:rsidRPr="00E15F74">
        <w:rPr>
          <w:rFonts w:ascii="ＭＳ ゴシック" w:eastAsia="ＭＳ ゴシック" w:hAnsi="ＭＳ ゴシック" w:hint="eastAsia"/>
          <w:b/>
          <w:sz w:val="22"/>
          <w:szCs w:val="22"/>
        </w:rPr>
        <w:t>岡部　徹</w:t>
      </w:r>
    </w:p>
    <w:p w14:paraId="3234E90E" w14:textId="77777777" w:rsidR="001D72DF" w:rsidRPr="00CD4E57" w:rsidRDefault="001D72DF" w:rsidP="001D72DF">
      <w:pPr>
        <w:pStyle w:val="31"/>
        <w:spacing w:line="280" w:lineRule="exact"/>
        <w:ind w:firstLine="476"/>
        <w:rPr>
          <w:rFonts w:ascii="Arial" w:eastAsia="ＭＳ ゴシック" w:hAnsi="Arial" w:cs="Arial"/>
          <w:b/>
          <w:color w:val="000000" w:themeColor="text1"/>
          <w:sz w:val="22"/>
          <w:szCs w:val="22"/>
        </w:rPr>
      </w:pPr>
    </w:p>
    <w:p w14:paraId="32DD7CA7" w14:textId="77777777" w:rsidR="001D72DF" w:rsidRPr="00E15F74" w:rsidRDefault="001D72DF" w:rsidP="001D72DF">
      <w:pPr>
        <w:adjustRightInd/>
        <w:spacing w:beforeLines="20" w:before="48" w:line="200" w:lineRule="exact"/>
        <w:ind w:firstLine="476"/>
        <w:textAlignment w:val="auto"/>
        <w:rPr>
          <w:rFonts w:ascii="ＭＳ ゴシック" w:eastAsia="ＭＳ ゴシック" w:hAnsi="ＭＳ ゴシック"/>
          <w:b/>
          <w:color w:val="3333FF"/>
          <w:kern w:val="2"/>
          <w:sz w:val="22"/>
          <w:szCs w:val="22"/>
        </w:rPr>
      </w:pPr>
      <w:r w:rsidRPr="00E15F74">
        <w:rPr>
          <w:rFonts w:ascii="ＭＳ ゴシック" w:eastAsia="ＭＳ ゴシック" w:hAnsi="ＭＳ ゴシック" w:hint="eastAsia"/>
          <w:b/>
          <w:color w:val="3333FF"/>
          <w:kern w:val="2"/>
          <w:sz w:val="22"/>
          <w:szCs w:val="22"/>
        </w:rPr>
        <w:t>チタン材料の用途開発技術（仮）</w:t>
      </w:r>
      <w:r w:rsidRPr="00E15F74">
        <w:rPr>
          <w:rFonts w:ascii="ＭＳ ゴシック" w:eastAsia="ＭＳ ゴシック" w:hAnsi="ＭＳ ゴシック"/>
          <w:b/>
          <w:color w:val="3333FF"/>
          <w:kern w:val="2"/>
          <w:sz w:val="22"/>
          <w:szCs w:val="22"/>
        </w:rPr>
        <w:t xml:space="preserve"> (60分) </w:t>
      </w:r>
    </w:p>
    <w:p w14:paraId="7603DFD7" w14:textId="77777777" w:rsidR="001D72DF" w:rsidRPr="00E15F74" w:rsidRDefault="001D72DF" w:rsidP="001D72DF">
      <w:pPr>
        <w:tabs>
          <w:tab w:val="left" w:pos="1985"/>
          <w:tab w:val="right" w:pos="9519"/>
        </w:tabs>
        <w:spacing w:line="200" w:lineRule="exact"/>
        <w:ind w:firstLine="476"/>
        <w:jc w:val="left"/>
        <w:rPr>
          <w:rFonts w:ascii="ＭＳ ゴシック" w:eastAsia="ＭＳ ゴシック" w:hAnsi="ＭＳ ゴシック"/>
          <w:b/>
          <w:color w:val="000000" w:themeColor="text1"/>
          <w:kern w:val="2"/>
          <w:sz w:val="22"/>
          <w:szCs w:val="22"/>
        </w:rPr>
      </w:pPr>
      <w:r w:rsidRPr="00E15F74">
        <w:rPr>
          <w:rFonts w:ascii="ＭＳ ゴシック" w:eastAsia="ＭＳ ゴシック" w:hAnsi="ＭＳ ゴシック" w:hint="eastAsia"/>
          <w:b/>
          <w:sz w:val="22"/>
          <w:szCs w:val="22"/>
        </w:rPr>
        <w:t>株式会社大阪チタニウムテクノロジーズ　高機能材料部　参事</w:t>
      </w:r>
      <w:r w:rsidRPr="00E15F74">
        <w:rPr>
          <w:rFonts w:ascii="ＭＳ ゴシック" w:eastAsia="ＭＳ ゴシック" w:hAnsi="ＭＳ ゴシック"/>
          <w:b/>
          <w:sz w:val="22"/>
          <w:szCs w:val="22"/>
        </w:rPr>
        <w:tab/>
      </w:r>
      <w:r w:rsidRPr="00E15F74">
        <w:rPr>
          <w:rFonts w:ascii="ＭＳ ゴシック" w:eastAsia="ＭＳ ゴシック" w:hAnsi="ＭＳ ゴシック" w:hint="eastAsia"/>
          <w:b/>
          <w:sz w:val="22"/>
          <w:szCs w:val="22"/>
        </w:rPr>
        <w:t>大西　隆</w:t>
      </w:r>
    </w:p>
    <w:p w14:paraId="0DAF3EC2" w14:textId="77777777" w:rsidR="001D72DF" w:rsidRPr="00CD4E57" w:rsidRDefault="001D72DF" w:rsidP="001D72DF">
      <w:pPr>
        <w:pStyle w:val="31"/>
        <w:spacing w:line="280" w:lineRule="exact"/>
        <w:ind w:firstLine="476"/>
        <w:rPr>
          <w:rFonts w:ascii="Arial" w:eastAsia="ＭＳ ゴシック" w:hAnsi="Arial" w:cs="Arial"/>
          <w:b/>
          <w:color w:val="000000" w:themeColor="text1"/>
          <w:sz w:val="22"/>
          <w:szCs w:val="22"/>
        </w:rPr>
      </w:pPr>
    </w:p>
    <w:p w14:paraId="17075180"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このあと総合討論を予定</w:t>
      </w:r>
    </w:p>
    <w:p w14:paraId="0ECE57BF"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p>
    <w:p w14:paraId="1D08EF5D" w14:textId="77777777" w:rsidR="001D72DF" w:rsidRPr="00CD4E57" w:rsidRDefault="001D72DF" w:rsidP="001D72DF">
      <w:pPr>
        <w:pStyle w:val="31"/>
        <w:spacing w:line="280" w:lineRule="exact"/>
        <w:ind w:rightChars="0" w:right="0" w:firstLine="476"/>
        <w:jc w:val="both"/>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午後６：００～</w:t>
      </w:r>
    </w:p>
    <w:p w14:paraId="7AD3865E" w14:textId="77777777" w:rsidR="001D72DF" w:rsidRPr="00CD4E57" w:rsidRDefault="001D72DF" w:rsidP="001D72DF">
      <w:pPr>
        <w:pStyle w:val="31"/>
        <w:spacing w:line="280" w:lineRule="exact"/>
        <w:ind w:rightChars="0" w:right="0" w:firstLine="476"/>
        <w:rPr>
          <w:rFonts w:ascii="Arial" w:eastAsia="ＭＳ ゴシック" w:hAnsi="Arial" w:cs="Arial"/>
          <w:b/>
          <w:color w:val="000000" w:themeColor="text1"/>
          <w:sz w:val="22"/>
          <w:szCs w:val="22"/>
        </w:rPr>
      </w:pPr>
      <w:r w:rsidRPr="00CD4E57">
        <w:rPr>
          <w:rFonts w:ascii="Arial" w:eastAsia="ＭＳ ゴシック" w:hAnsi="Arial" w:cs="Arial"/>
          <w:b/>
          <w:color w:val="000000" w:themeColor="text1"/>
          <w:sz w:val="22"/>
          <w:szCs w:val="22"/>
        </w:rPr>
        <w:t>研究交流会・意見交換会　＠</w:t>
      </w:r>
      <w:r w:rsidRPr="00CD4E57">
        <w:rPr>
          <w:rFonts w:ascii="Arial" w:eastAsia="ＭＳ ゴシック" w:hAnsi="Arial" w:cs="Arial"/>
          <w:b/>
          <w:color w:val="000000" w:themeColor="text1"/>
          <w:sz w:val="22"/>
          <w:szCs w:val="22"/>
        </w:rPr>
        <w:t>An</w:t>
      </w:r>
      <w:r w:rsidRPr="00CD4E57">
        <w:rPr>
          <w:rFonts w:ascii="Arial" w:eastAsia="ＭＳ ゴシック" w:hAnsi="Arial" w:cs="Arial"/>
          <w:b/>
          <w:color w:val="000000" w:themeColor="text1"/>
          <w:sz w:val="22"/>
          <w:szCs w:val="22"/>
        </w:rPr>
        <w:t>棟</w:t>
      </w:r>
      <w:r w:rsidRPr="00CD4E57">
        <w:rPr>
          <w:rFonts w:ascii="Arial" w:eastAsia="ＭＳ ゴシック" w:hAnsi="Arial" w:cs="Arial"/>
          <w:b/>
          <w:color w:val="000000" w:themeColor="text1"/>
          <w:sz w:val="22"/>
          <w:szCs w:val="22"/>
        </w:rPr>
        <w:t>2F</w:t>
      </w:r>
      <w:r w:rsidRPr="00CD4E57">
        <w:rPr>
          <w:rFonts w:ascii="Arial" w:eastAsia="ＭＳ ゴシック" w:hAnsi="Arial" w:cs="Arial"/>
          <w:b/>
          <w:color w:val="000000" w:themeColor="text1"/>
          <w:sz w:val="22"/>
          <w:szCs w:val="22"/>
        </w:rPr>
        <w:t xml:space="preserve">　ホワイエ</w:t>
      </w:r>
    </w:p>
    <w:p w14:paraId="1FD6BE35" w14:textId="77777777" w:rsidR="001D72DF" w:rsidRPr="00CD4E57" w:rsidRDefault="001D72DF" w:rsidP="001D72DF">
      <w:pPr>
        <w:pStyle w:val="31"/>
        <w:spacing w:line="280" w:lineRule="exact"/>
        <w:ind w:rightChars="0" w:right="0" w:firstLine="476"/>
        <w:rPr>
          <w:rFonts w:ascii="Arial" w:eastAsia="ＭＳ ゴシック" w:hAnsi="Arial" w:cs="Arial"/>
          <w:b/>
          <w:color w:val="000000" w:themeColor="text1"/>
          <w:sz w:val="22"/>
          <w:szCs w:val="22"/>
        </w:rPr>
      </w:pPr>
    </w:p>
    <w:p w14:paraId="0C4BCD0D" w14:textId="77777777" w:rsidR="001D72DF" w:rsidRPr="00CD4E57" w:rsidRDefault="001D72DF" w:rsidP="001D72DF">
      <w:pPr>
        <w:pStyle w:val="31"/>
        <w:spacing w:line="240" w:lineRule="exact"/>
        <w:ind w:rightChars="0" w:right="0" w:firstLine="0"/>
        <w:rPr>
          <w:rFonts w:ascii="Arial" w:eastAsia="ＭＳ ゴシック" w:hAnsi="Arial" w:cs="Arial"/>
          <w:b/>
          <w:color w:val="000000" w:themeColor="text1"/>
          <w:sz w:val="22"/>
          <w:szCs w:val="22"/>
        </w:rPr>
      </w:pPr>
      <w:r w:rsidRPr="00CD4E57">
        <w:rPr>
          <w:rFonts w:ascii="Arial" w:eastAsia="ＭＳ ゴシック" w:hAnsi="Arial" w:cs="Arial"/>
          <w:noProof/>
          <w:sz w:val="22"/>
          <w:szCs w:val="22"/>
        </w:rPr>
        <mc:AlternateContent>
          <mc:Choice Requires="wps">
            <w:drawing>
              <wp:anchor distT="4294967295" distB="4294967295" distL="114300" distR="114300" simplePos="0" relativeHeight="252042240" behindDoc="0" locked="0" layoutInCell="1" allowOverlap="1" wp14:anchorId="7A0EDA2F" wp14:editId="26D541ED">
                <wp:simplePos x="0" y="0"/>
                <wp:positionH relativeFrom="margin">
                  <wp:align>center</wp:align>
                </wp:positionH>
                <wp:positionV relativeFrom="paragraph">
                  <wp:posOffset>136652</wp:posOffset>
                </wp:positionV>
                <wp:extent cx="6154420" cy="0"/>
                <wp:effectExtent l="0" t="19050" r="55880" b="38100"/>
                <wp:wrapNone/>
                <wp:docPr id="42"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4420" cy="0"/>
                        </a:xfrm>
                        <a:prstGeom prst="line">
                          <a:avLst/>
                        </a:prstGeom>
                        <a:noFill/>
                        <a:ln w="57150">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A38F6D" id="Line 527" o:spid="_x0000_s1026" style="position:absolute;left:0;text-align:left;z-index:252042240;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10.75pt" to="484.6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" strokecolor="blue" strokeweight="4.5pt">
                <w10:wrap anchorx="margin"/>
              </v:line>
            </w:pict>
          </mc:Fallback>
        </mc:AlternateContent>
      </w:r>
    </w:p>
    <w:p w14:paraId="53061E60" w14:textId="77777777" w:rsidR="001D72DF" w:rsidRPr="00CD4E57" w:rsidRDefault="001D72DF" w:rsidP="001D72DF">
      <w:pPr>
        <w:widowControl/>
        <w:adjustRightInd/>
        <w:snapToGrid w:val="0"/>
        <w:spacing w:beforeLines="50" w:before="120" w:line="240" w:lineRule="exact"/>
        <w:ind w:left="476" w:hanging="476"/>
        <w:jc w:val="left"/>
        <w:textAlignment w:val="auto"/>
        <w:rPr>
          <w:rFonts w:ascii="Arial" w:eastAsia="ＭＳ ゴシック" w:hAnsi="Arial" w:cs="Arial"/>
          <w:b/>
          <w:color w:val="0000FF"/>
          <w:kern w:val="2"/>
          <w:sz w:val="22"/>
          <w:szCs w:val="22"/>
        </w:rPr>
      </w:pPr>
      <w:r w:rsidRPr="00784C26">
        <w:rPr>
          <mc:AlternateContent>
            <mc:Choice Requires="w16se">
              <w:rFonts w:ascii="Arial" w:eastAsia="ＭＳ ゴシック" w:hAnsi="Arial" w:cs="Arial" w:hint="eastAsia"/>
            </mc:Choice>
            <mc:Fallback>
              <w:rFonts w:ascii="Segoe UI Emoji" w:eastAsia="Segoe UI Emoji" w:hAnsi="Segoe UI Emoji" w:cs="Segoe UI Emoji"/>
            </mc:Fallback>
          </mc:AlternateContent>
          <w:color w:val="0000FF"/>
          <w:sz w:val="22"/>
          <w:szCs w:val="24"/>
        </w:rPr>
        <mc:AlternateContent>
          <mc:Choice Requires="w16se">
            <w16se:symEx w16se:font="Segoe UI Emoji" w16se:char="25A0"/>
          </mc:Choice>
          <mc:Fallback>
            <w:t>■</w:t>
          </mc:Fallback>
        </mc:AlternateContent>
      </w:r>
      <w:r>
        <w:rPr>
          <w:rFonts w:ascii="Arial" w:eastAsia="ＭＳ ゴシック" w:hAnsi="Arial" w:cs="Arial"/>
          <w:color w:val="0000FF"/>
          <w:sz w:val="22"/>
          <w:szCs w:val="24"/>
        </w:rPr>
        <w:tab/>
      </w:r>
      <w:r w:rsidRPr="00CD4E57">
        <w:rPr>
          <w:rFonts w:ascii="Arial" w:eastAsia="ＭＳ ゴシック" w:hAnsi="Arial" w:cs="Arial"/>
          <w:sz w:val="22"/>
          <w:szCs w:val="22"/>
        </w:rPr>
        <w:t>東京大学基金：</w:t>
      </w:r>
    </w:p>
    <w:p w14:paraId="2CC81AA0" w14:textId="77777777" w:rsidR="001D72DF" w:rsidRPr="00CD4E57" w:rsidRDefault="001D72DF" w:rsidP="001D72DF">
      <w:pPr>
        <w:pStyle w:val="a8"/>
        <w:spacing w:line="240" w:lineRule="exact"/>
        <w:ind w:firstLine="476"/>
        <w:rPr>
          <w:rFonts w:ascii="Arial" w:eastAsia="ＭＳ ゴシック" w:hAnsi="Arial" w:cs="Arial"/>
          <w:sz w:val="22"/>
          <w:szCs w:val="22"/>
        </w:rPr>
      </w:pPr>
      <w:r w:rsidRPr="00CD4E57">
        <w:rPr>
          <w:rFonts w:ascii="Segoe UI Symbol" w:eastAsia="ＭＳ ゴシック" w:hAnsi="Segoe UI Symbol" w:cs="Segoe UI Symbol"/>
          <w:b/>
          <w:sz w:val="22"/>
          <w:szCs w:val="22"/>
        </w:rPr>
        <w:t>★</w:t>
      </w:r>
      <w:r w:rsidRPr="00CD4E57">
        <w:rPr>
          <w:rFonts w:ascii="Arial" w:eastAsia="ＭＳ ゴシック" w:hAnsi="Arial" w:cs="Arial"/>
          <w:b/>
          <w:sz w:val="22"/>
          <w:szCs w:val="22"/>
        </w:rPr>
        <w:t>チタンの夢とロマン基金</w:t>
      </w:r>
      <w:r w:rsidRPr="00CD4E57">
        <w:rPr>
          <w:rFonts w:ascii="Segoe UI Symbol" w:eastAsia="ＭＳ ゴシック" w:hAnsi="Segoe UI Symbol" w:cs="Segoe UI Symbol"/>
          <w:b/>
          <w:sz w:val="22"/>
          <w:szCs w:val="22"/>
        </w:rPr>
        <w:t>★</w:t>
      </w:r>
      <w:r w:rsidRPr="00CD4E57">
        <w:rPr>
          <w:rFonts w:ascii="Arial" w:eastAsia="ＭＳ ゴシック" w:hAnsi="Arial" w:cs="Arial"/>
          <w:sz w:val="22"/>
          <w:szCs w:val="22"/>
        </w:rPr>
        <w:tab/>
      </w:r>
      <w:r w:rsidRPr="00CD4E57">
        <w:rPr>
          <w:rFonts w:ascii="Arial" w:eastAsia="ＭＳ ゴシック" w:hAnsi="Arial" w:cs="Arial"/>
          <w:sz w:val="22"/>
          <w:szCs w:val="22"/>
        </w:rPr>
        <w:tab/>
      </w:r>
      <w:r w:rsidRPr="00CD4E57">
        <w:rPr>
          <w:rFonts w:ascii="Arial" w:eastAsia="ＭＳ ゴシック" w:hAnsi="Arial" w:cs="Arial"/>
          <w:sz w:val="22"/>
          <w:szCs w:val="22"/>
        </w:rPr>
        <w:tab/>
      </w:r>
      <w:r w:rsidRPr="00CD4E57">
        <w:rPr>
          <w:rFonts w:ascii="Arial" w:eastAsia="ＭＳ ゴシック" w:hAnsi="Arial" w:cs="Arial"/>
          <w:sz w:val="22"/>
          <w:szCs w:val="22"/>
        </w:rPr>
        <w:tab/>
      </w:r>
      <w:r w:rsidRPr="00CD4E57">
        <w:rPr>
          <w:rFonts w:ascii="Arial" w:eastAsia="ＭＳ ゴシック" w:hAnsi="Arial" w:cs="Arial"/>
          <w:sz w:val="22"/>
          <w:szCs w:val="22"/>
        </w:rPr>
        <w:tab/>
        <w:t>https://utf.u-tokyo.ac.jp/project/pjt109</w:t>
      </w:r>
    </w:p>
    <w:p w14:paraId="13B2261F" w14:textId="77777777" w:rsidR="001D72DF" w:rsidRPr="00CD4E57" w:rsidRDefault="001D72DF" w:rsidP="001D72DF">
      <w:pPr>
        <w:pStyle w:val="a8"/>
        <w:spacing w:line="240" w:lineRule="exact"/>
        <w:ind w:firstLine="476"/>
        <w:rPr>
          <w:rFonts w:ascii="Arial" w:eastAsia="ＭＳ ゴシック" w:hAnsi="Arial" w:cs="Arial"/>
          <w:sz w:val="22"/>
          <w:szCs w:val="22"/>
        </w:rPr>
      </w:pPr>
      <w:r w:rsidRPr="00CD4E57">
        <w:rPr>
          <w:rFonts w:ascii="Segoe UI Symbol" w:eastAsia="ＭＳ ゴシック" w:hAnsi="Segoe UI Symbol" w:cs="Segoe UI Symbol"/>
          <w:b/>
          <w:sz w:val="22"/>
          <w:szCs w:val="22"/>
        </w:rPr>
        <w:t>★</w:t>
      </w:r>
      <w:r w:rsidRPr="00CD4E57">
        <w:rPr>
          <w:rFonts w:ascii="Arial" w:eastAsia="ＭＳ ゴシック" w:hAnsi="Arial" w:cs="Arial"/>
          <w:b/>
          <w:sz w:val="22"/>
          <w:szCs w:val="22"/>
        </w:rPr>
        <w:t>貴金属研究・若手育成支援基金</w:t>
      </w:r>
      <w:r w:rsidRPr="00CD4E57">
        <w:rPr>
          <w:rFonts w:ascii="Segoe UI Symbol" w:eastAsia="ＭＳ ゴシック" w:hAnsi="Segoe UI Symbol" w:cs="Segoe UI Symbol"/>
          <w:b/>
          <w:sz w:val="22"/>
          <w:szCs w:val="22"/>
        </w:rPr>
        <w:t>★</w:t>
      </w:r>
      <w:r w:rsidRPr="00CD4E57">
        <w:rPr>
          <w:rFonts w:ascii="Arial" w:eastAsia="ＭＳ ゴシック" w:hAnsi="Arial" w:cs="Arial"/>
          <w:sz w:val="22"/>
          <w:szCs w:val="22"/>
        </w:rPr>
        <w:tab/>
      </w:r>
      <w:r w:rsidRPr="00CD4E57">
        <w:rPr>
          <w:rFonts w:ascii="Arial" w:eastAsia="ＭＳ ゴシック" w:hAnsi="Arial" w:cs="Arial"/>
          <w:sz w:val="22"/>
          <w:szCs w:val="22"/>
        </w:rPr>
        <w:tab/>
        <w:t>https://utf.u-tokyo.ac.jp/project/pjt112</w:t>
      </w:r>
    </w:p>
    <w:p w14:paraId="346D3D5E" w14:textId="77777777" w:rsidR="001D72DF" w:rsidRPr="00CD4E57" w:rsidRDefault="001D72DF" w:rsidP="001D72DF">
      <w:pPr>
        <w:pStyle w:val="a8"/>
        <w:spacing w:line="240" w:lineRule="exact"/>
        <w:ind w:leftChars="198" w:left="475"/>
        <w:rPr>
          <w:rFonts w:ascii="Arial" w:eastAsia="ＭＳ ゴシック" w:hAnsi="Arial" w:cs="Arial"/>
          <w:sz w:val="22"/>
          <w:szCs w:val="22"/>
        </w:rPr>
      </w:pPr>
      <w:r>
        <w:rPr>
          <w:rFonts w:ascii="Arial" w:eastAsia="ＭＳ ゴシック" w:hAnsi="Arial" w:cs="Arial" w:hint="eastAsia"/>
          <w:sz w:val="22"/>
          <w:szCs w:val="22"/>
        </w:rPr>
        <w:t>上記基金</w:t>
      </w:r>
      <w:r w:rsidRPr="00CD4E57">
        <w:rPr>
          <w:rFonts w:ascii="Arial" w:eastAsia="ＭＳ ゴシック" w:hAnsi="Arial" w:cs="Arial"/>
          <w:sz w:val="22"/>
          <w:szCs w:val="22"/>
        </w:rPr>
        <w:t>を立ち上げました。できるだけ多くの皆様から、少額でも構いませんので</w:t>
      </w:r>
      <w:r w:rsidRPr="00B7317E">
        <w:rPr>
          <w:rFonts w:ascii="Arial" w:eastAsia="ＭＳ ゴシック" w:hAnsi="Arial" w:cs="Arial"/>
          <w:b/>
          <w:sz w:val="22"/>
          <w:szCs w:val="22"/>
          <w:u w:val="wave"/>
        </w:rPr>
        <w:t>「継続的なご寄付」</w:t>
      </w:r>
      <w:r w:rsidRPr="00CD4E57">
        <w:rPr>
          <w:rFonts w:ascii="Arial" w:eastAsia="ＭＳ ゴシック" w:hAnsi="Arial" w:cs="Arial"/>
          <w:sz w:val="22"/>
          <w:szCs w:val="22"/>
        </w:rPr>
        <w:t>をお待ちしております。</w:t>
      </w:r>
    </w:p>
    <w:p w14:paraId="5DD80B46" w14:textId="77777777" w:rsidR="001D72DF" w:rsidRPr="00CD4E57" w:rsidRDefault="001D72DF" w:rsidP="001D72DF">
      <w:pPr>
        <w:spacing w:line="240" w:lineRule="auto"/>
        <w:jc w:val="left"/>
        <w:rPr>
          <w:rFonts w:ascii="Arial" w:eastAsia="ＭＳ ゴシック" w:hAnsi="Arial" w:cs="Arial"/>
          <w:szCs w:val="24"/>
        </w:rPr>
      </w:pPr>
      <w:r w:rsidRPr="00CD4E57">
        <w:rPr>
          <w:rFonts w:ascii="Arial" w:eastAsia="ＭＳ ゴシック" w:hAnsi="Arial" w:cs="Arial"/>
          <w:noProof/>
        </w:rPr>
        <mc:AlternateContent>
          <mc:Choice Requires="wps">
            <w:drawing>
              <wp:anchor distT="4294967295" distB="4294967295" distL="114300" distR="114300" simplePos="0" relativeHeight="252040192" behindDoc="0" locked="0" layoutInCell="1" allowOverlap="1" wp14:anchorId="5E4ED685" wp14:editId="4C435518">
                <wp:simplePos x="0" y="0"/>
                <wp:positionH relativeFrom="margin">
                  <wp:align>center</wp:align>
                </wp:positionH>
                <wp:positionV relativeFrom="paragraph">
                  <wp:posOffset>92074</wp:posOffset>
                </wp:positionV>
                <wp:extent cx="6155690" cy="0"/>
                <wp:effectExtent l="0" t="19050" r="54610" b="38100"/>
                <wp:wrapNone/>
                <wp:docPr id="43" name="Line 5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DAA9BEF" id="Line 507" o:spid="_x0000_s1026" style="position:absolute;left:0;text-align:left;z-index:252040192;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7.25pt" to="484.7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" strokecolor="blue" strokeweight="5pt">
                <w10:wrap anchorx="margin"/>
              </v:line>
            </w:pict>
          </mc:Fallback>
        </mc:AlternateContent>
      </w:r>
      <w:r w:rsidRPr="00CD4E57">
        <w:rPr>
          <w:rFonts w:ascii="Arial" w:eastAsia="ＭＳ ゴシック" w:hAnsi="Arial" w:cs="Arial"/>
          <w:szCs w:val="24"/>
        </w:rPr>
        <w:tab/>
      </w:r>
    </w:p>
    <w:p w14:paraId="44356B40" w14:textId="77777777" w:rsidR="001D72DF" w:rsidRPr="00CD4E57" w:rsidRDefault="001D72DF" w:rsidP="001D72DF">
      <w:pPr>
        <w:tabs>
          <w:tab w:val="left" w:pos="907"/>
        </w:tabs>
        <w:spacing w:line="240" w:lineRule="auto"/>
        <w:jc w:val="left"/>
        <w:rPr>
          <w:rFonts w:ascii="Arial" w:eastAsia="ＭＳ ゴシック" w:hAnsi="Arial" w:cs="Arial"/>
          <w:sz w:val="22"/>
          <w:szCs w:val="24"/>
        </w:rPr>
      </w:pPr>
    </w:p>
    <w:p w14:paraId="50604287" w14:textId="77777777" w:rsidR="001D72DF" w:rsidRPr="00CD4E57" w:rsidRDefault="001D72DF" w:rsidP="001D72DF">
      <w:pPr>
        <w:tabs>
          <w:tab w:val="left" w:pos="907"/>
        </w:tabs>
        <w:spacing w:line="240" w:lineRule="auto"/>
        <w:jc w:val="left"/>
        <w:rPr>
          <w:rFonts w:ascii="Arial" w:eastAsia="ＭＳ ゴシック" w:hAnsi="Arial" w:cs="Arial"/>
          <w:sz w:val="22"/>
          <w:szCs w:val="24"/>
        </w:rPr>
      </w:pPr>
      <w:r w:rsidRPr="00CD4E57">
        <w:rPr>
          <w:rFonts w:ascii="Arial" w:eastAsia="ＭＳ ゴシック" w:hAnsi="Arial" w:cs="Arial"/>
          <w:sz w:val="22"/>
          <w:szCs w:val="24"/>
        </w:rPr>
        <w:t>参加登録フォーム</w:t>
      </w:r>
    </w:p>
    <w:p w14:paraId="17E50B70" w14:textId="77777777" w:rsidR="001D72DF" w:rsidRPr="00FB6AEE" w:rsidRDefault="001D72DF" w:rsidP="001D72DF">
      <w:pPr>
        <w:tabs>
          <w:tab w:val="left" w:pos="907"/>
        </w:tabs>
        <w:spacing w:line="240" w:lineRule="auto"/>
        <w:jc w:val="left"/>
        <w:rPr>
          <w:rFonts w:ascii="Arial" w:eastAsia="ＭＳ ゴシック" w:hAnsi="Arial" w:cs="Arial"/>
          <w:highlight w:val="yellow"/>
        </w:rPr>
      </w:pPr>
      <w:r>
        <w:rPr>
          <w:rStyle w:val="a7"/>
          <w:rFonts w:ascii="Arial" w:eastAsia="ＭＳ ゴシック" w:hAnsi="Arial" w:cs="Arial" w:hint="eastAsia"/>
        </w:rPr>
        <w:t>未定</w:t>
      </w:r>
    </w:p>
    <w:p w14:paraId="48F48BB9" w14:textId="77777777" w:rsidR="001D72DF" w:rsidRPr="00FB6AEE" w:rsidRDefault="001D72DF" w:rsidP="001D72DF">
      <w:pPr>
        <w:tabs>
          <w:tab w:val="left" w:pos="907"/>
        </w:tabs>
        <w:spacing w:line="240" w:lineRule="auto"/>
        <w:jc w:val="left"/>
        <w:rPr>
          <w:rFonts w:ascii="Arial" w:eastAsia="ＭＳ ゴシック" w:hAnsi="Arial" w:cs="Arial"/>
          <w:sz w:val="22"/>
          <w:szCs w:val="24"/>
        </w:rPr>
      </w:pPr>
      <w:r w:rsidRPr="00FB6AEE">
        <w:rPr>
          <w:rFonts w:ascii="Arial" w:eastAsia="ＭＳ ゴシック" w:hAnsi="Arial" w:cs="Arial"/>
          <w:sz w:val="22"/>
          <w:szCs w:val="24"/>
        </w:rPr>
        <w:t>申込期限</w:t>
      </w:r>
      <w:r w:rsidRPr="00FB6AEE">
        <w:rPr>
          <w:rFonts w:ascii="Arial" w:eastAsia="ＭＳ ゴシック" w:hAnsi="Arial" w:cs="Arial"/>
          <w:sz w:val="22"/>
          <w:szCs w:val="24"/>
        </w:rPr>
        <w:t xml:space="preserve"> </w:t>
      </w:r>
      <w:r w:rsidRPr="00FB6AEE">
        <w:rPr>
          <w:rFonts w:ascii="Arial" w:eastAsia="ＭＳ ゴシック" w:hAnsi="Arial" w:cs="Arial"/>
          <w:sz w:val="22"/>
          <w:szCs w:val="24"/>
        </w:rPr>
        <w:t>：</w:t>
      </w:r>
      <w:r w:rsidRPr="00FB6AEE">
        <w:rPr>
          <w:rFonts w:ascii="Arial" w:eastAsia="ＭＳ ゴシック" w:hAnsi="Arial" w:cs="Arial"/>
          <w:sz w:val="22"/>
          <w:szCs w:val="24"/>
        </w:rPr>
        <w:t xml:space="preserve"> 202</w:t>
      </w:r>
      <w:r>
        <w:rPr>
          <w:rFonts w:ascii="Arial" w:eastAsia="ＭＳ ゴシック" w:hAnsi="Arial" w:cs="Arial" w:hint="eastAsia"/>
          <w:sz w:val="22"/>
          <w:szCs w:val="24"/>
        </w:rPr>
        <w:t>5</w:t>
      </w:r>
      <w:r w:rsidRPr="00FB6AEE">
        <w:rPr>
          <w:rFonts w:ascii="Arial" w:eastAsia="ＭＳ ゴシック" w:hAnsi="Arial" w:cs="Arial"/>
          <w:sz w:val="22"/>
          <w:szCs w:val="24"/>
        </w:rPr>
        <w:t>年</w:t>
      </w:r>
      <w:r w:rsidRPr="00FB6AEE">
        <w:rPr>
          <w:rFonts w:ascii="Arial" w:eastAsia="ＭＳ ゴシック" w:hAnsi="Arial" w:cs="Arial"/>
          <w:sz w:val="22"/>
          <w:szCs w:val="24"/>
        </w:rPr>
        <w:t>11</w:t>
      </w:r>
      <w:r w:rsidRPr="00FB6AEE">
        <w:rPr>
          <w:rFonts w:ascii="Arial" w:eastAsia="ＭＳ ゴシック" w:hAnsi="Arial" w:cs="Arial"/>
          <w:sz w:val="22"/>
          <w:szCs w:val="24"/>
        </w:rPr>
        <w:t>月</w:t>
      </w:r>
      <w:r>
        <w:rPr>
          <w:rFonts w:ascii="Arial" w:eastAsia="ＭＳ ゴシック" w:hAnsi="Arial" w:cs="Arial" w:hint="eastAsia"/>
          <w:sz w:val="22"/>
          <w:szCs w:val="24"/>
        </w:rPr>
        <w:t>21</w:t>
      </w:r>
      <w:r w:rsidRPr="00FB6AEE">
        <w:rPr>
          <w:rFonts w:ascii="Arial" w:eastAsia="ＭＳ ゴシック" w:hAnsi="Arial" w:cs="Arial"/>
          <w:sz w:val="22"/>
          <w:szCs w:val="24"/>
        </w:rPr>
        <w:t>日</w:t>
      </w:r>
      <w:r w:rsidRPr="00FB6AEE">
        <w:rPr>
          <w:rFonts w:ascii="Arial" w:eastAsia="ＭＳ ゴシック" w:hAnsi="Arial" w:cs="Arial"/>
          <w:sz w:val="22"/>
          <w:szCs w:val="24"/>
        </w:rPr>
        <w:t xml:space="preserve"> (</w:t>
      </w:r>
      <w:r w:rsidRPr="00FB6AEE">
        <w:rPr>
          <w:rFonts w:ascii="Arial" w:eastAsia="ＭＳ ゴシック" w:hAnsi="Arial" w:cs="Arial"/>
          <w:sz w:val="22"/>
          <w:szCs w:val="24"/>
        </w:rPr>
        <w:t>金</w:t>
      </w:r>
      <w:r w:rsidRPr="00FB6AEE">
        <w:rPr>
          <w:rFonts w:ascii="Arial" w:eastAsia="ＭＳ ゴシック" w:hAnsi="Arial" w:cs="Arial"/>
          <w:sz w:val="22"/>
          <w:szCs w:val="24"/>
        </w:rPr>
        <w:t>) 15</w:t>
      </w:r>
      <w:r w:rsidRPr="00FB6AEE">
        <w:rPr>
          <w:rFonts w:ascii="Arial" w:eastAsia="ＭＳ ゴシック" w:hAnsi="Arial" w:cs="Arial"/>
          <w:sz w:val="22"/>
          <w:szCs w:val="24"/>
        </w:rPr>
        <w:t>時</w:t>
      </w:r>
    </w:p>
    <w:p w14:paraId="68A10F59" w14:textId="77777777" w:rsidR="001D72DF" w:rsidRPr="00CD4E57" w:rsidRDefault="001D72DF" w:rsidP="001D72DF">
      <w:pPr>
        <w:tabs>
          <w:tab w:val="left" w:pos="907"/>
        </w:tabs>
        <w:spacing w:line="240" w:lineRule="auto"/>
        <w:jc w:val="left"/>
        <w:rPr>
          <w:rFonts w:ascii="Arial" w:eastAsia="ＭＳ ゴシック" w:hAnsi="Arial" w:cs="Arial"/>
          <w:strike/>
          <w:sz w:val="22"/>
          <w:szCs w:val="24"/>
          <w:highlight w:val="yellow"/>
        </w:rPr>
      </w:pPr>
    </w:p>
    <w:p w14:paraId="05D6ACB1" w14:textId="77777777" w:rsidR="001D72DF" w:rsidRPr="00FB6AEE" w:rsidRDefault="001D72DF" w:rsidP="001D72DF">
      <w:pPr>
        <w:tabs>
          <w:tab w:val="left" w:pos="907"/>
        </w:tabs>
        <w:spacing w:line="240" w:lineRule="auto"/>
        <w:jc w:val="left"/>
        <w:rPr>
          <w:rFonts w:ascii="Arial" w:eastAsia="ＭＳ ゴシック" w:hAnsi="Arial" w:cs="Arial"/>
          <w:sz w:val="22"/>
          <w:szCs w:val="24"/>
        </w:rPr>
      </w:pPr>
      <w:r w:rsidRPr="00FB6AEE">
        <w:rPr>
          <w:rFonts w:ascii="Arial" w:eastAsia="ＭＳ ゴシック" w:hAnsi="Arial" w:cs="Arial"/>
          <w:sz w:val="22"/>
          <w:szCs w:val="24"/>
        </w:rPr>
        <w:t>講演会</w:t>
      </w:r>
    </w:p>
    <w:p w14:paraId="17ABB03C" w14:textId="77777777" w:rsidR="001D72DF" w:rsidRDefault="001D72DF" w:rsidP="001D72DF">
      <w:pPr>
        <w:tabs>
          <w:tab w:val="left" w:pos="907"/>
        </w:tabs>
        <w:spacing w:line="240" w:lineRule="auto"/>
        <w:jc w:val="left"/>
        <w:rPr>
          <w:rFonts w:ascii="Arial" w:eastAsia="ＭＳ ゴシック" w:hAnsi="Arial" w:cs="Arial"/>
          <w:sz w:val="22"/>
          <w:szCs w:val="24"/>
        </w:rPr>
      </w:pPr>
      <w:r w:rsidRPr="00FB6AEE">
        <w:rPr>
          <w:rFonts w:ascii="Arial" w:eastAsia="ＭＳ ゴシック" w:hAnsi="Arial" w:cs="Arial"/>
          <w:sz w:val="22"/>
          <w:szCs w:val="24"/>
        </w:rPr>
        <w:t xml:space="preserve">Zoom </w:t>
      </w:r>
      <w:r w:rsidRPr="00FB6AEE">
        <w:rPr>
          <w:rFonts w:ascii="Arial" w:eastAsia="ＭＳ ゴシック" w:hAnsi="Arial" w:cs="Arial"/>
          <w:sz w:val="22"/>
          <w:szCs w:val="24"/>
        </w:rPr>
        <w:t>ウェビナー</w:t>
      </w:r>
      <w:r w:rsidRPr="00FB6AEE">
        <w:rPr>
          <w:rFonts w:ascii="Arial" w:eastAsia="ＭＳ ゴシック" w:hAnsi="Arial" w:cs="Arial"/>
          <w:sz w:val="22"/>
          <w:szCs w:val="24"/>
        </w:rPr>
        <w:t>URL</w:t>
      </w:r>
      <w:r w:rsidRPr="00FB6AEE">
        <w:rPr>
          <w:rFonts w:ascii="Arial" w:eastAsia="ＭＳ ゴシック" w:hAnsi="Arial" w:cs="Arial"/>
          <w:sz w:val="22"/>
          <w:szCs w:val="24"/>
        </w:rPr>
        <w:t>：</w:t>
      </w:r>
    </w:p>
    <w:p w14:paraId="3094AE89" w14:textId="77777777" w:rsidR="001D72DF" w:rsidRPr="00D54C9D" w:rsidRDefault="001D72DF" w:rsidP="001D72DF">
      <w:pPr>
        <w:tabs>
          <w:tab w:val="left" w:pos="907"/>
        </w:tabs>
        <w:spacing w:line="240" w:lineRule="auto"/>
        <w:jc w:val="left"/>
        <w:rPr>
          <w:rStyle w:val="a7"/>
          <w:rFonts w:ascii="Arial" w:eastAsia="ＭＳ ゴシック" w:hAnsi="Arial" w:cs="Arial"/>
        </w:rPr>
      </w:pPr>
      <w:r>
        <w:rPr>
          <w:rStyle w:val="a7"/>
          <w:rFonts w:ascii="Arial" w:eastAsia="ＭＳ ゴシック" w:hAnsi="Arial" w:cs="Arial" w:hint="eastAsia"/>
        </w:rPr>
        <w:t>未定</w:t>
      </w:r>
    </w:p>
    <w:p w14:paraId="52F89536" w14:textId="77777777" w:rsidR="001D72DF" w:rsidRDefault="001D72DF" w:rsidP="001D72DF">
      <w:pPr>
        <w:tabs>
          <w:tab w:val="left" w:pos="907"/>
        </w:tabs>
        <w:spacing w:line="240" w:lineRule="auto"/>
        <w:jc w:val="left"/>
        <w:rPr>
          <w:rFonts w:ascii="Arial" w:eastAsia="ＭＳ ゴシック" w:hAnsi="Arial" w:cs="Arial"/>
          <w:sz w:val="22"/>
          <w:szCs w:val="24"/>
        </w:rPr>
      </w:pPr>
    </w:p>
    <w:p w14:paraId="2581117C" w14:textId="77777777" w:rsidR="001D72DF" w:rsidRPr="00F770B1" w:rsidRDefault="001D72DF" w:rsidP="001D72DF">
      <w:pPr>
        <w:tabs>
          <w:tab w:val="left" w:pos="907"/>
        </w:tabs>
        <w:spacing w:line="240" w:lineRule="auto"/>
        <w:jc w:val="left"/>
        <w:rPr>
          <w:rFonts w:ascii="Arial" w:eastAsia="ＭＳ ゴシック" w:hAnsi="Arial" w:cs="Arial"/>
          <w:sz w:val="22"/>
          <w:szCs w:val="24"/>
        </w:rPr>
      </w:pPr>
    </w:p>
    <w:p w14:paraId="638885DB" w14:textId="77777777" w:rsidR="001D72DF" w:rsidRPr="00CD4E57" w:rsidRDefault="001D72DF" w:rsidP="001D72DF">
      <w:pPr>
        <w:tabs>
          <w:tab w:val="left" w:pos="907"/>
        </w:tabs>
        <w:spacing w:line="240" w:lineRule="auto"/>
        <w:jc w:val="left"/>
        <w:rPr>
          <w:rFonts w:ascii="Arial" w:eastAsia="ＭＳ ゴシック" w:hAnsi="Arial" w:cs="Arial"/>
          <w:sz w:val="22"/>
          <w:szCs w:val="24"/>
        </w:rPr>
      </w:pPr>
      <w:r w:rsidRPr="00CD4E57">
        <w:rPr>
          <w:rFonts w:ascii="Arial" w:eastAsia="ＭＳ ゴシック" w:hAnsi="Arial" w:cs="Arial"/>
          <w:sz w:val="22"/>
          <w:szCs w:val="24"/>
        </w:rPr>
        <w:t>*YouTube</w:t>
      </w:r>
      <w:r w:rsidRPr="00CD4E57">
        <w:rPr>
          <w:rFonts w:ascii="Arial" w:eastAsia="ＭＳ ゴシック" w:hAnsi="Arial" w:cs="Arial"/>
          <w:sz w:val="22"/>
          <w:szCs w:val="24"/>
        </w:rPr>
        <w:t>配信については、上記</w:t>
      </w:r>
      <w:r w:rsidRPr="00CD4E57">
        <w:rPr>
          <w:rFonts w:ascii="Arial" w:eastAsia="ＭＳ ゴシック" w:hAnsi="Arial" w:cs="Arial"/>
          <w:sz w:val="22"/>
          <w:szCs w:val="24"/>
        </w:rPr>
        <w:t>Google</w:t>
      </w:r>
      <w:r w:rsidRPr="00CD4E57">
        <w:rPr>
          <w:rFonts w:ascii="Arial" w:eastAsia="ＭＳ ゴシック" w:hAnsi="Arial" w:cs="Arial"/>
          <w:sz w:val="22"/>
          <w:szCs w:val="24"/>
        </w:rPr>
        <w:t>フォームよりご登録いただいた方に、登録情報とともに</w:t>
      </w:r>
      <w:r w:rsidRPr="00CD4E57">
        <w:rPr>
          <w:rFonts w:ascii="Arial" w:eastAsia="ＭＳ ゴシック" w:hAnsi="Arial" w:cs="Arial"/>
          <w:sz w:val="22"/>
          <w:szCs w:val="24"/>
        </w:rPr>
        <w:t>YouTube</w:t>
      </w:r>
      <w:r w:rsidRPr="00CD4E57">
        <w:rPr>
          <w:rFonts w:ascii="Arial" w:eastAsia="ＭＳ ゴシック" w:hAnsi="Arial" w:cs="Arial"/>
          <w:sz w:val="22"/>
          <w:szCs w:val="24"/>
        </w:rPr>
        <w:t>の</w:t>
      </w:r>
      <w:r w:rsidRPr="00CD4E57">
        <w:rPr>
          <w:rFonts w:ascii="Arial" w:eastAsia="ＭＳ ゴシック" w:hAnsi="Arial" w:cs="Arial"/>
          <w:sz w:val="22"/>
          <w:szCs w:val="24"/>
        </w:rPr>
        <w:t>URL</w:t>
      </w:r>
      <w:r w:rsidRPr="00CD4E57">
        <w:rPr>
          <w:rFonts w:ascii="Arial" w:eastAsia="ＭＳ ゴシック" w:hAnsi="Arial" w:cs="Arial"/>
          <w:sz w:val="22"/>
          <w:szCs w:val="24"/>
        </w:rPr>
        <w:t>をご案内いたします。</w:t>
      </w:r>
    </w:p>
    <w:p w14:paraId="07840B2A" w14:textId="77777777" w:rsidR="001D72DF" w:rsidRPr="00CD4E57" w:rsidRDefault="001D72DF" w:rsidP="001D72DF">
      <w:pPr>
        <w:tabs>
          <w:tab w:val="left" w:pos="907"/>
        </w:tabs>
        <w:spacing w:line="240" w:lineRule="auto"/>
        <w:jc w:val="left"/>
        <w:rPr>
          <w:rFonts w:ascii="Arial" w:eastAsia="ＭＳ ゴシック" w:hAnsi="Arial" w:cs="Arial"/>
          <w:sz w:val="22"/>
          <w:szCs w:val="24"/>
        </w:rPr>
      </w:pPr>
    </w:p>
    <w:p w14:paraId="6FACED3F" w14:textId="77777777" w:rsidR="001D72DF" w:rsidRPr="00CD4E57" w:rsidRDefault="001D72DF" w:rsidP="001D72DF">
      <w:pPr>
        <w:tabs>
          <w:tab w:val="left" w:pos="907"/>
        </w:tabs>
        <w:spacing w:line="240" w:lineRule="auto"/>
        <w:jc w:val="left"/>
        <w:rPr>
          <w:rFonts w:ascii="Arial" w:eastAsia="ＭＳ ゴシック" w:hAnsi="Arial" w:cs="Arial"/>
          <w:sz w:val="22"/>
          <w:szCs w:val="24"/>
        </w:rPr>
      </w:pPr>
      <w:r w:rsidRPr="00CD4E57">
        <w:rPr>
          <w:rFonts w:ascii="Arial" w:eastAsia="ＭＳ ゴシック" w:hAnsi="Arial" w:cs="Arial"/>
          <w:sz w:val="22"/>
          <w:szCs w:val="24"/>
        </w:rPr>
        <w:t>*</w:t>
      </w:r>
      <w:r w:rsidRPr="00CD4E57">
        <w:rPr>
          <w:rFonts w:ascii="Arial" w:eastAsia="ＭＳ ゴシック" w:hAnsi="Arial" w:cs="Arial"/>
          <w:sz w:val="22"/>
          <w:szCs w:val="24"/>
        </w:rPr>
        <w:t>講演会に参加するための</w:t>
      </w:r>
      <w:r w:rsidRPr="00CD4E57">
        <w:rPr>
          <w:rFonts w:ascii="Arial" w:eastAsia="ＭＳ ゴシック" w:hAnsi="Arial" w:cs="Arial"/>
          <w:sz w:val="22"/>
          <w:szCs w:val="24"/>
        </w:rPr>
        <w:t xml:space="preserve">Zoom </w:t>
      </w:r>
      <w:r w:rsidRPr="00CD4E57">
        <w:rPr>
          <w:rFonts w:ascii="Arial" w:eastAsia="ＭＳ ゴシック" w:hAnsi="Arial" w:cs="Arial"/>
          <w:sz w:val="22"/>
          <w:szCs w:val="24"/>
        </w:rPr>
        <w:t>ウェビナーの</w:t>
      </w:r>
      <w:r w:rsidRPr="00CD4E57">
        <w:rPr>
          <w:rFonts w:ascii="Arial" w:eastAsia="ＭＳ ゴシック" w:hAnsi="Arial" w:cs="Arial"/>
          <w:sz w:val="22"/>
          <w:szCs w:val="24"/>
        </w:rPr>
        <w:t xml:space="preserve">URL </w:t>
      </w:r>
      <w:r w:rsidRPr="00CD4E57">
        <w:rPr>
          <w:rFonts w:ascii="Arial" w:eastAsia="ＭＳ ゴシック" w:hAnsi="Arial" w:cs="Arial"/>
          <w:sz w:val="22"/>
          <w:szCs w:val="24"/>
        </w:rPr>
        <w:t>は当日限定でレアメタル研究会のホームページにも案内いたします。</w:t>
      </w:r>
    </w:p>
    <w:p w14:paraId="5816836B" w14:textId="77777777" w:rsidR="001D72DF" w:rsidRPr="00CD4E57" w:rsidRDefault="001D72DF" w:rsidP="001D72DF">
      <w:pPr>
        <w:tabs>
          <w:tab w:val="left" w:pos="907"/>
        </w:tabs>
        <w:spacing w:line="240" w:lineRule="auto"/>
        <w:jc w:val="left"/>
        <w:rPr>
          <w:rFonts w:ascii="Arial" w:eastAsia="ＭＳ ゴシック" w:hAnsi="Arial" w:cs="Arial"/>
          <w:sz w:val="22"/>
          <w:szCs w:val="24"/>
        </w:rPr>
      </w:pPr>
    </w:p>
    <w:p w14:paraId="72BC91AF" w14:textId="77777777" w:rsidR="001D72DF" w:rsidRPr="00CD4E57" w:rsidRDefault="001D72DF" w:rsidP="001D72DF">
      <w:pPr>
        <w:spacing w:line="240" w:lineRule="auto"/>
        <w:jc w:val="left"/>
        <w:rPr>
          <w:rFonts w:ascii="Arial" w:eastAsia="ＭＳ ゴシック" w:hAnsi="Arial" w:cs="Arial"/>
          <w:sz w:val="22"/>
          <w:szCs w:val="24"/>
        </w:rPr>
      </w:pPr>
      <w:r w:rsidRPr="00CD4E57">
        <w:rPr>
          <w:rFonts w:ascii="Arial" w:eastAsia="ＭＳ ゴシック" w:hAnsi="Arial" w:cs="Arial"/>
          <w:sz w:val="22"/>
          <w:szCs w:val="24"/>
        </w:rPr>
        <w:t>レアメタル研究会ホームページ</w:t>
      </w:r>
      <w:r w:rsidRPr="00CD4E57">
        <w:rPr>
          <w:rFonts w:ascii="Arial" w:eastAsia="ＭＳ ゴシック" w:hAnsi="Arial" w:cs="Arial"/>
          <w:sz w:val="22"/>
          <w:szCs w:val="24"/>
        </w:rPr>
        <w:t>URL</w:t>
      </w:r>
      <w:r w:rsidRPr="00CD4E57">
        <w:rPr>
          <w:rFonts w:ascii="Arial" w:eastAsia="ＭＳ ゴシック" w:hAnsi="Arial" w:cs="Arial"/>
          <w:sz w:val="22"/>
          <w:szCs w:val="24"/>
        </w:rPr>
        <w:t>：</w:t>
      </w:r>
    </w:p>
    <w:p w14:paraId="472DE368" w14:textId="77777777" w:rsidR="001D72DF" w:rsidRDefault="001D72DF" w:rsidP="001D72DF">
      <w:pPr>
        <w:spacing w:line="240" w:lineRule="auto"/>
        <w:jc w:val="left"/>
        <w:rPr>
          <w:rFonts w:ascii="Arial" w:eastAsia="ＭＳ ゴシック" w:hAnsi="Arial" w:cs="Arial"/>
          <w:sz w:val="22"/>
          <w:szCs w:val="24"/>
        </w:rPr>
      </w:pPr>
      <w:r w:rsidRPr="00E15F74">
        <w:rPr>
          <w:rFonts w:ascii="Arial" w:eastAsia="ＭＳ ゴシック" w:hAnsi="Arial" w:cs="Arial"/>
          <w:sz w:val="22"/>
          <w:szCs w:val="24"/>
        </w:rPr>
        <w:t>https://www.okabe.iis.u-tokyo.ac.jp/japanese/rc40_j.html</w:t>
      </w:r>
    </w:p>
    <w:p w14:paraId="4679D7EF" w14:textId="77777777" w:rsidR="001D72DF" w:rsidRPr="00CD4E57" w:rsidRDefault="001D72DF" w:rsidP="001D72DF">
      <w:pPr>
        <w:widowControl/>
        <w:adjustRightInd/>
        <w:spacing w:line="240" w:lineRule="auto"/>
        <w:jc w:val="left"/>
        <w:textAlignment w:val="auto"/>
        <w:rPr>
          <w:rFonts w:ascii="Arial" w:eastAsia="ＭＳ ゴシック" w:hAnsi="Arial" w:cs="Arial"/>
          <w:sz w:val="22"/>
          <w:szCs w:val="24"/>
        </w:rPr>
      </w:pPr>
    </w:p>
    <w:p w14:paraId="5ABC0774" w14:textId="335862F6" w:rsidR="001D72DF" w:rsidRPr="001D72DF" w:rsidRDefault="001D72DF">
      <w:pPr>
        <w:pStyle w:val="31"/>
        <w:spacing w:line="240" w:lineRule="exact"/>
        <w:ind w:rightChars="0" w:right="0" w:firstLine="0"/>
        <w:jc w:val="center"/>
        <w:rPr>
          <w:rFonts w:ascii="ＭＳ Ｐゴシック" w:eastAsia="ＭＳ Ｐゴシック" w:hAnsi="ＭＳ Ｐゴシック"/>
          <w:sz w:val="16"/>
          <w:szCs w:val="16"/>
        </w:rPr>
      </w:pPr>
      <w:r w:rsidRPr="00CD4E57">
        <w:rPr>
          <w:rFonts w:ascii="Arial" w:eastAsia="ＭＳ ゴシック" w:hAnsi="Arial" w:cs="Arial"/>
          <w:noProof/>
        </w:rPr>
        <mc:AlternateContent>
          <mc:Choice Requires="wps">
            <w:drawing>
              <wp:anchor distT="4294967295" distB="4294967295" distL="114300" distR="114300" simplePos="0" relativeHeight="252046336" behindDoc="0" locked="0" layoutInCell="1" allowOverlap="1" wp14:anchorId="60D95853" wp14:editId="2327E32F">
                <wp:simplePos x="0" y="0"/>
                <wp:positionH relativeFrom="margin">
                  <wp:align>center</wp:align>
                </wp:positionH>
                <wp:positionV relativeFrom="paragraph">
                  <wp:posOffset>19050</wp:posOffset>
                </wp:positionV>
                <wp:extent cx="6155690" cy="0"/>
                <wp:effectExtent l="0" t="19050" r="54610" b="38100"/>
                <wp:wrapNone/>
                <wp:docPr id="46" name="Line 5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5690" cy="0"/>
                        </a:xfrm>
                        <a:prstGeom prst="line">
                          <a:avLst/>
                        </a:prstGeom>
                        <a:noFill/>
                        <a:ln w="63500">
                          <a:solidFill>
                            <a:srgbClr val="0000F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A3A2CB0" id="Line 507" o:spid="_x0000_s1026" style="position:absolute;left:0;text-align:left;z-index:252046336;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1.5pt" to="484.7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" strokecolor="blue" strokeweight="5pt">
                <w10:wrap anchorx="margin"/>
              </v:line>
            </w:pict>
          </mc:Fallback>
        </mc:AlternateContent>
      </w:r>
    </w:p>
    <w:sectPr w:rsidR="001D72DF" w:rsidRPr="001D72DF" w:rsidSect="00743863">
      <w:pgSz w:w="11906" w:h="16838" w:code="9"/>
      <w:pgMar w:top="794" w:right="1133" w:bottom="680"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9946C8" w14:textId="77777777" w:rsidR="00346CE7" w:rsidRDefault="00346CE7">
      <w:r>
        <w:separator/>
      </w:r>
    </w:p>
  </w:endnote>
  <w:endnote w:type="continuationSeparator" w:id="0">
    <w:p w14:paraId="7FDA5A10" w14:textId="77777777" w:rsidR="00346CE7" w:rsidRDefault="00346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Emoji">
    <w:panose1 w:val="020B0502040204020203"/>
    <w:charset w:val="00"/>
    <w:family w:val="swiss"/>
    <w:pitch w:val="variable"/>
    <w:sig w:usb0="00000003" w:usb1="02000000" w:usb2="08000000" w:usb3="00000000" w:csb0="00000001" w:csb1="00000000"/>
  </w:font>
  <w:font w:name="MS-Gothic">
    <w:altName w:val="BIZ UDPゴシック"/>
    <w:panose1 w:val="00000000000000000000"/>
    <w:charset w:val="80"/>
    <w:family w:val="auto"/>
    <w:notTrueType/>
    <w:pitch w:val="default"/>
    <w:sig w:usb0="00000001" w:usb1="08070000" w:usb2="00000010" w:usb3="00000000" w:csb0="00020000" w:csb1="00000000"/>
  </w:font>
  <w:font w:name="ＭＳ">
    <w:altName w:val="BIZ UDPゴシック"/>
    <w:panose1 w:val="00000000000000000000"/>
    <w:charset w:val="80"/>
    <w:family w:val="swiss"/>
    <w:notTrueType/>
    <w:pitch w:val="default"/>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5F2DFF" w14:textId="77777777" w:rsidR="00346CE7" w:rsidRDefault="00346CE7">
      <w:r>
        <w:separator/>
      </w:r>
    </w:p>
  </w:footnote>
  <w:footnote w:type="continuationSeparator" w:id="0">
    <w:p w14:paraId="73DFCBEC" w14:textId="77777777" w:rsidR="00346CE7" w:rsidRDefault="00346C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7F9D156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3.75pt;height:101.25pt;visibility:visible;mso-wrap-style:square" o:bullet="t">
        <v:imagedata r:id="rId1" o:title=""/>
      </v:shape>
    </w:pict>
  </w:numPicBullet>
  <w:abstractNum w:abstractNumId="0" w15:restartNumberingAfterBreak="0">
    <w:nsid w:val="00D22A90"/>
    <w:multiLevelType w:val="hybridMultilevel"/>
    <w:tmpl w:val="A98CE068"/>
    <w:lvl w:ilvl="0" w:tplc="6D70CBEC">
      <w:numFmt w:val="bullet"/>
      <w:lvlText w:val="□"/>
      <w:lvlJc w:val="left"/>
      <w:pPr>
        <w:tabs>
          <w:tab w:val="num" w:pos="6808"/>
        </w:tabs>
        <w:ind w:left="6808" w:hanging="570"/>
      </w:pPr>
      <w:rPr>
        <w:rFonts w:ascii="ＭＳ 明朝" w:eastAsia="ＭＳ 明朝" w:hAnsi="ＭＳ 明朝" w:cs="Times New Roman" w:hint="eastAsia"/>
      </w:rPr>
    </w:lvl>
    <w:lvl w:ilvl="1" w:tplc="0409000B" w:tentative="1">
      <w:start w:val="1"/>
      <w:numFmt w:val="bullet"/>
      <w:lvlText w:val=""/>
      <w:lvlJc w:val="left"/>
      <w:pPr>
        <w:tabs>
          <w:tab w:val="num" w:pos="7078"/>
        </w:tabs>
        <w:ind w:left="7078" w:hanging="420"/>
      </w:pPr>
      <w:rPr>
        <w:rFonts w:ascii="Wingdings" w:hAnsi="Wingdings" w:hint="default"/>
      </w:rPr>
    </w:lvl>
    <w:lvl w:ilvl="2" w:tplc="0409000D" w:tentative="1">
      <w:start w:val="1"/>
      <w:numFmt w:val="bullet"/>
      <w:lvlText w:val=""/>
      <w:lvlJc w:val="left"/>
      <w:pPr>
        <w:tabs>
          <w:tab w:val="num" w:pos="7498"/>
        </w:tabs>
        <w:ind w:left="7498" w:hanging="420"/>
      </w:pPr>
      <w:rPr>
        <w:rFonts w:ascii="Wingdings" w:hAnsi="Wingdings" w:hint="default"/>
      </w:rPr>
    </w:lvl>
    <w:lvl w:ilvl="3" w:tplc="04090001" w:tentative="1">
      <w:start w:val="1"/>
      <w:numFmt w:val="bullet"/>
      <w:lvlText w:val=""/>
      <w:lvlJc w:val="left"/>
      <w:pPr>
        <w:tabs>
          <w:tab w:val="num" w:pos="7918"/>
        </w:tabs>
        <w:ind w:left="7918" w:hanging="420"/>
      </w:pPr>
      <w:rPr>
        <w:rFonts w:ascii="Wingdings" w:hAnsi="Wingdings" w:hint="default"/>
      </w:rPr>
    </w:lvl>
    <w:lvl w:ilvl="4" w:tplc="0409000B" w:tentative="1">
      <w:start w:val="1"/>
      <w:numFmt w:val="bullet"/>
      <w:lvlText w:val=""/>
      <w:lvlJc w:val="left"/>
      <w:pPr>
        <w:tabs>
          <w:tab w:val="num" w:pos="8338"/>
        </w:tabs>
        <w:ind w:left="8338" w:hanging="420"/>
      </w:pPr>
      <w:rPr>
        <w:rFonts w:ascii="Wingdings" w:hAnsi="Wingdings" w:hint="default"/>
      </w:rPr>
    </w:lvl>
    <w:lvl w:ilvl="5" w:tplc="0409000D" w:tentative="1">
      <w:start w:val="1"/>
      <w:numFmt w:val="bullet"/>
      <w:lvlText w:val=""/>
      <w:lvlJc w:val="left"/>
      <w:pPr>
        <w:tabs>
          <w:tab w:val="num" w:pos="8758"/>
        </w:tabs>
        <w:ind w:left="8758" w:hanging="420"/>
      </w:pPr>
      <w:rPr>
        <w:rFonts w:ascii="Wingdings" w:hAnsi="Wingdings" w:hint="default"/>
      </w:rPr>
    </w:lvl>
    <w:lvl w:ilvl="6" w:tplc="04090001" w:tentative="1">
      <w:start w:val="1"/>
      <w:numFmt w:val="bullet"/>
      <w:lvlText w:val=""/>
      <w:lvlJc w:val="left"/>
      <w:pPr>
        <w:tabs>
          <w:tab w:val="num" w:pos="9178"/>
        </w:tabs>
        <w:ind w:left="9178" w:hanging="420"/>
      </w:pPr>
      <w:rPr>
        <w:rFonts w:ascii="Wingdings" w:hAnsi="Wingdings" w:hint="default"/>
      </w:rPr>
    </w:lvl>
    <w:lvl w:ilvl="7" w:tplc="0409000B" w:tentative="1">
      <w:start w:val="1"/>
      <w:numFmt w:val="bullet"/>
      <w:lvlText w:val=""/>
      <w:lvlJc w:val="left"/>
      <w:pPr>
        <w:tabs>
          <w:tab w:val="num" w:pos="9598"/>
        </w:tabs>
        <w:ind w:left="9598" w:hanging="420"/>
      </w:pPr>
      <w:rPr>
        <w:rFonts w:ascii="Wingdings" w:hAnsi="Wingdings" w:hint="default"/>
      </w:rPr>
    </w:lvl>
    <w:lvl w:ilvl="8" w:tplc="0409000D" w:tentative="1">
      <w:start w:val="1"/>
      <w:numFmt w:val="bullet"/>
      <w:lvlText w:val=""/>
      <w:lvlJc w:val="left"/>
      <w:pPr>
        <w:tabs>
          <w:tab w:val="num" w:pos="10018"/>
        </w:tabs>
        <w:ind w:left="10018" w:hanging="420"/>
      </w:pPr>
      <w:rPr>
        <w:rFonts w:ascii="Wingdings" w:hAnsi="Wingdings" w:hint="default"/>
      </w:rPr>
    </w:lvl>
  </w:abstractNum>
  <w:abstractNum w:abstractNumId="1" w15:restartNumberingAfterBreak="0">
    <w:nsid w:val="040855C5"/>
    <w:multiLevelType w:val="hybridMultilevel"/>
    <w:tmpl w:val="78CA5BAE"/>
    <w:lvl w:ilvl="0" w:tplc="39D86904">
      <w:start w:val="4"/>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2" w15:restartNumberingAfterBreak="0">
    <w:nsid w:val="09813C9C"/>
    <w:multiLevelType w:val="hybridMultilevel"/>
    <w:tmpl w:val="10945618"/>
    <w:lvl w:ilvl="0" w:tplc="133C4E66">
      <w:start w:val="1"/>
      <w:numFmt w:val="decimalFullWidth"/>
      <w:lvlText w:val="%1．"/>
      <w:lvlJc w:val="left"/>
      <w:pPr>
        <w:tabs>
          <w:tab w:val="num" w:pos="480"/>
        </w:tabs>
        <w:ind w:left="480" w:hanging="480"/>
      </w:pPr>
      <w:rPr>
        <w:rFonts w:hint="eastAsia"/>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00363DB"/>
    <w:multiLevelType w:val="hybridMultilevel"/>
    <w:tmpl w:val="8156496E"/>
    <w:lvl w:ilvl="0" w:tplc="515A82C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1FB09A7"/>
    <w:multiLevelType w:val="hybridMultilevel"/>
    <w:tmpl w:val="F64660BE"/>
    <w:lvl w:ilvl="0" w:tplc="CE3A3FCC">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32E7DEC"/>
    <w:multiLevelType w:val="hybridMultilevel"/>
    <w:tmpl w:val="791CB570"/>
    <w:lvl w:ilvl="0" w:tplc="9CBC6F68">
      <w:numFmt w:val="bullet"/>
      <w:lvlText w:val="■"/>
      <w:lvlJc w:val="left"/>
      <w:pPr>
        <w:ind w:left="360" w:hanging="360"/>
      </w:pPr>
      <w:rPr>
        <w:rFonts w:ascii="ＭＳ ゴシック" w:eastAsia="ＭＳ ゴシック" w:hAnsi="ＭＳ ゴシック" w:cs="Times New Roman" w:hint="eastAsia"/>
        <w:b/>
        <w:color w:val="0000FF"/>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13A67647"/>
    <w:multiLevelType w:val="hybridMultilevel"/>
    <w:tmpl w:val="79B8012A"/>
    <w:lvl w:ilvl="0" w:tplc="25F47308">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14547BE5"/>
    <w:multiLevelType w:val="hybridMultilevel"/>
    <w:tmpl w:val="A57AD558"/>
    <w:lvl w:ilvl="0" w:tplc="2990DDB2">
      <w:numFmt w:val="bullet"/>
      <w:lvlText w:val="■"/>
      <w:lvlJc w:val="left"/>
      <w:pPr>
        <w:ind w:left="360" w:hanging="360"/>
      </w:pPr>
      <w:rPr>
        <w:rFonts w:ascii="ＭＳ ゴシック" w:eastAsia="ＭＳ ゴシック" w:hAnsi="ＭＳ ゴシック" w:cs="Times New Roman" w:hint="eastAsia"/>
        <w:color w:val="0000FF"/>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15895C82"/>
    <w:multiLevelType w:val="hybridMultilevel"/>
    <w:tmpl w:val="E6E8D9F8"/>
    <w:lvl w:ilvl="0" w:tplc="29FE7124">
      <w:numFmt w:val="bullet"/>
      <w:lvlText w:val="※"/>
      <w:lvlJc w:val="left"/>
      <w:pPr>
        <w:ind w:left="836" w:hanging="360"/>
      </w:pPr>
      <w:rPr>
        <w:rFonts w:ascii="ＭＳ ゴシック" w:eastAsia="ＭＳ ゴシック" w:hAnsi="ＭＳ ゴシック" w:cs="Times New Roman" w:hint="eastAsia"/>
        <w:b/>
        <w:color w:val="FF0000"/>
      </w:rPr>
    </w:lvl>
    <w:lvl w:ilvl="1" w:tplc="0409000B" w:tentative="1">
      <w:start w:val="1"/>
      <w:numFmt w:val="bullet"/>
      <w:lvlText w:val=""/>
      <w:lvlJc w:val="left"/>
      <w:pPr>
        <w:ind w:left="1316" w:hanging="420"/>
      </w:pPr>
      <w:rPr>
        <w:rFonts w:ascii="Wingdings" w:hAnsi="Wingdings" w:hint="default"/>
      </w:rPr>
    </w:lvl>
    <w:lvl w:ilvl="2" w:tplc="0409000D" w:tentative="1">
      <w:start w:val="1"/>
      <w:numFmt w:val="bullet"/>
      <w:lvlText w:val=""/>
      <w:lvlJc w:val="left"/>
      <w:pPr>
        <w:ind w:left="1736" w:hanging="420"/>
      </w:pPr>
      <w:rPr>
        <w:rFonts w:ascii="Wingdings" w:hAnsi="Wingdings" w:hint="default"/>
      </w:rPr>
    </w:lvl>
    <w:lvl w:ilvl="3" w:tplc="04090001" w:tentative="1">
      <w:start w:val="1"/>
      <w:numFmt w:val="bullet"/>
      <w:lvlText w:val=""/>
      <w:lvlJc w:val="left"/>
      <w:pPr>
        <w:ind w:left="2156" w:hanging="420"/>
      </w:pPr>
      <w:rPr>
        <w:rFonts w:ascii="Wingdings" w:hAnsi="Wingdings" w:hint="default"/>
      </w:rPr>
    </w:lvl>
    <w:lvl w:ilvl="4" w:tplc="0409000B" w:tentative="1">
      <w:start w:val="1"/>
      <w:numFmt w:val="bullet"/>
      <w:lvlText w:val=""/>
      <w:lvlJc w:val="left"/>
      <w:pPr>
        <w:ind w:left="2576" w:hanging="420"/>
      </w:pPr>
      <w:rPr>
        <w:rFonts w:ascii="Wingdings" w:hAnsi="Wingdings" w:hint="default"/>
      </w:rPr>
    </w:lvl>
    <w:lvl w:ilvl="5" w:tplc="0409000D" w:tentative="1">
      <w:start w:val="1"/>
      <w:numFmt w:val="bullet"/>
      <w:lvlText w:val=""/>
      <w:lvlJc w:val="left"/>
      <w:pPr>
        <w:ind w:left="2996" w:hanging="420"/>
      </w:pPr>
      <w:rPr>
        <w:rFonts w:ascii="Wingdings" w:hAnsi="Wingdings" w:hint="default"/>
      </w:rPr>
    </w:lvl>
    <w:lvl w:ilvl="6" w:tplc="04090001" w:tentative="1">
      <w:start w:val="1"/>
      <w:numFmt w:val="bullet"/>
      <w:lvlText w:val=""/>
      <w:lvlJc w:val="left"/>
      <w:pPr>
        <w:ind w:left="3416" w:hanging="420"/>
      </w:pPr>
      <w:rPr>
        <w:rFonts w:ascii="Wingdings" w:hAnsi="Wingdings" w:hint="default"/>
      </w:rPr>
    </w:lvl>
    <w:lvl w:ilvl="7" w:tplc="0409000B" w:tentative="1">
      <w:start w:val="1"/>
      <w:numFmt w:val="bullet"/>
      <w:lvlText w:val=""/>
      <w:lvlJc w:val="left"/>
      <w:pPr>
        <w:ind w:left="3836" w:hanging="420"/>
      </w:pPr>
      <w:rPr>
        <w:rFonts w:ascii="Wingdings" w:hAnsi="Wingdings" w:hint="default"/>
      </w:rPr>
    </w:lvl>
    <w:lvl w:ilvl="8" w:tplc="0409000D" w:tentative="1">
      <w:start w:val="1"/>
      <w:numFmt w:val="bullet"/>
      <w:lvlText w:val=""/>
      <w:lvlJc w:val="left"/>
      <w:pPr>
        <w:ind w:left="4256" w:hanging="420"/>
      </w:pPr>
      <w:rPr>
        <w:rFonts w:ascii="Wingdings" w:hAnsi="Wingdings" w:hint="default"/>
      </w:rPr>
    </w:lvl>
  </w:abstractNum>
  <w:abstractNum w:abstractNumId="9" w15:restartNumberingAfterBreak="0">
    <w:nsid w:val="1E067FCC"/>
    <w:multiLevelType w:val="hybridMultilevel"/>
    <w:tmpl w:val="7944BAF6"/>
    <w:lvl w:ilvl="0" w:tplc="C46AC984">
      <w:numFmt w:val="bullet"/>
      <w:lvlText w:val="■"/>
      <w:lvlJc w:val="left"/>
      <w:pPr>
        <w:ind w:left="360" w:hanging="360"/>
      </w:pPr>
      <w:rPr>
        <w:rFonts w:ascii="ＭＳ ゴシック" w:eastAsia="ＭＳ ゴシック" w:hAnsi="ＭＳ ゴシック" w:cs="Times New Roman" w:hint="eastAsia"/>
        <w:b/>
        <w:color w:val="0000FF"/>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1E2765C1"/>
    <w:multiLevelType w:val="hybridMultilevel"/>
    <w:tmpl w:val="F1980D36"/>
    <w:lvl w:ilvl="0" w:tplc="1E1455D4">
      <w:numFmt w:val="bullet"/>
      <w:lvlText w:val="■"/>
      <w:lvlJc w:val="left"/>
      <w:pPr>
        <w:ind w:left="360" w:hanging="360"/>
      </w:pPr>
      <w:rPr>
        <w:rFonts w:ascii="ＭＳ ゴシック" w:eastAsia="ＭＳ ゴシック" w:hAnsi="ＭＳ ゴシック" w:cs="Times New Roman" w:hint="eastAsia"/>
        <w:color w:val="0000FF"/>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23E537C3"/>
    <w:multiLevelType w:val="hybridMultilevel"/>
    <w:tmpl w:val="0466148A"/>
    <w:lvl w:ilvl="0" w:tplc="DE8C600C">
      <w:numFmt w:val="bullet"/>
      <w:lvlText w:val="◆"/>
      <w:lvlJc w:val="left"/>
      <w:pPr>
        <w:tabs>
          <w:tab w:val="num" w:pos="360"/>
        </w:tabs>
        <w:ind w:left="360" w:hanging="360"/>
      </w:pPr>
      <w:rPr>
        <w:rFonts w:ascii="ＭＳ 明朝" w:eastAsia="ＭＳ 明朝" w:hAnsi="ＭＳ 明朝" w:cs="Times New Roman" w:hint="eastAsia"/>
        <w:b w:val="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27300465"/>
    <w:multiLevelType w:val="hybridMultilevel"/>
    <w:tmpl w:val="A21A617E"/>
    <w:lvl w:ilvl="0" w:tplc="9E709514">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0A86B38"/>
    <w:multiLevelType w:val="hybridMultilevel"/>
    <w:tmpl w:val="E90C0070"/>
    <w:lvl w:ilvl="0" w:tplc="1164829A">
      <w:start w:val="5"/>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4" w15:restartNumberingAfterBreak="0">
    <w:nsid w:val="30AF66A4"/>
    <w:multiLevelType w:val="hybridMultilevel"/>
    <w:tmpl w:val="FBB85E6C"/>
    <w:lvl w:ilvl="0" w:tplc="F8A6AAA2">
      <w:numFmt w:val="bullet"/>
      <w:lvlText w:val="■"/>
      <w:lvlJc w:val="left"/>
      <w:pPr>
        <w:tabs>
          <w:tab w:val="num" w:pos="645"/>
        </w:tabs>
        <w:ind w:left="645" w:hanging="405"/>
      </w:pPr>
      <w:rPr>
        <w:rFonts w:ascii="ＭＳ ゴシック" w:eastAsia="ＭＳ ゴシック" w:hAnsi="ＭＳ ゴシック" w:cs="Times New Roman" w:hint="eastAsia"/>
        <w:color w:val="0000FF"/>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15" w15:restartNumberingAfterBreak="0">
    <w:nsid w:val="30E446E5"/>
    <w:multiLevelType w:val="hybridMultilevel"/>
    <w:tmpl w:val="9C6C6090"/>
    <w:lvl w:ilvl="0" w:tplc="9F40CF20">
      <w:numFmt w:val="bullet"/>
      <w:lvlText w:val="・"/>
      <w:lvlJc w:val="left"/>
      <w:pPr>
        <w:tabs>
          <w:tab w:val="num" w:pos="675"/>
        </w:tabs>
        <w:ind w:left="67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155"/>
        </w:tabs>
        <w:ind w:left="1155" w:hanging="420"/>
      </w:pPr>
      <w:rPr>
        <w:rFonts w:ascii="Wingdings" w:hAnsi="Wingdings" w:hint="default"/>
      </w:rPr>
    </w:lvl>
    <w:lvl w:ilvl="2" w:tplc="0409000D" w:tentative="1">
      <w:start w:val="1"/>
      <w:numFmt w:val="bullet"/>
      <w:lvlText w:val=""/>
      <w:lvlJc w:val="left"/>
      <w:pPr>
        <w:tabs>
          <w:tab w:val="num" w:pos="1575"/>
        </w:tabs>
        <w:ind w:left="1575" w:hanging="420"/>
      </w:pPr>
      <w:rPr>
        <w:rFonts w:ascii="Wingdings" w:hAnsi="Wingdings" w:hint="default"/>
      </w:rPr>
    </w:lvl>
    <w:lvl w:ilvl="3" w:tplc="04090001" w:tentative="1">
      <w:start w:val="1"/>
      <w:numFmt w:val="bullet"/>
      <w:lvlText w:val=""/>
      <w:lvlJc w:val="left"/>
      <w:pPr>
        <w:tabs>
          <w:tab w:val="num" w:pos="1995"/>
        </w:tabs>
        <w:ind w:left="1995" w:hanging="420"/>
      </w:pPr>
      <w:rPr>
        <w:rFonts w:ascii="Wingdings" w:hAnsi="Wingdings" w:hint="default"/>
      </w:rPr>
    </w:lvl>
    <w:lvl w:ilvl="4" w:tplc="0409000B" w:tentative="1">
      <w:start w:val="1"/>
      <w:numFmt w:val="bullet"/>
      <w:lvlText w:val=""/>
      <w:lvlJc w:val="left"/>
      <w:pPr>
        <w:tabs>
          <w:tab w:val="num" w:pos="2415"/>
        </w:tabs>
        <w:ind w:left="2415" w:hanging="420"/>
      </w:pPr>
      <w:rPr>
        <w:rFonts w:ascii="Wingdings" w:hAnsi="Wingdings" w:hint="default"/>
      </w:rPr>
    </w:lvl>
    <w:lvl w:ilvl="5" w:tplc="0409000D" w:tentative="1">
      <w:start w:val="1"/>
      <w:numFmt w:val="bullet"/>
      <w:lvlText w:val=""/>
      <w:lvlJc w:val="left"/>
      <w:pPr>
        <w:tabs>
          <w:tab w:val="num" w:pos="2835"/>
        </w:tabs>
        <w:ind w:left="2835" w:hanging="420"/>
      </w:pPr>
      <w:rPr>
        <w:rFonts w:ascii="Wingdings" w:hAnsi="Wingdings" w:hint="default"/>
      </w:rPr>
    </w:lvl>
    <w:lvl w:ilvl="6" w:tplc="04090001" w:tentative="1">
      <w:start w:val="1"/>
      <w:numFmt w:val="bullet"/>
      <w:lvlText w:val=""/>
      <w:lvlJc w:val="left"/>
      <w:pPr>
        <w:tabs>
          <w:tab w:val="num" w:pos="3255"/>
        </w:tabs>
        <w:ind w:left="3255" w:hanging="420"/>
      </w:pPr>
      <w:rPr>
        <w:rFonts w:ascii="Wingdings" w:hAnsi="Wingdings" w:hint="default"/>
      </w:rPr>
    </w:lvl>
    <w:lvl w:ilvl="7" w:tplc="0409000B" w:tentative="1">
      <w:start w:val="1"/>
      <w:numFmt w:val="bullet"/>
      <w:lvlText w:val=""/>
      <w:lvlJc w:val="left"/>
      <w:pPr>
        <w:tabs>
          <w:tab w:val="num" w:pos="3675"/>
        </w:tabs>
        <w:ind w:left="3675" w:hanging="420"/>
      </w:pPr>
      <w:rPr>
        <w:rFonts w:ascii="Wingdings" w:hAnsi="Wingdings" w:hint="default"/>
      </w:rPr>
    </w:lvl>
    <w:lvl w:ilvl="8" w:tplc="0409000D" w:tentative="1">
      <w:start w:val="1"/>
      <w:numFmt w:val="bullet"/>
      <w:lvlText w:val=""/>
      <w:lvlJc w:val="left"/>
      <w:pPr>
        <w:tabs>
          <w:tab w:val="num" w:pos="4095"/>
        </w:tabs>
        <w:ind w:left="4095" w:hanging="420"/>
      </w:pPr>
      <w:rPr>
        <w:rFonts w:ascii="Wingdings" w:hAnsi="Wingdings" w:hint="default"/>
      </w:rPr>
    </w:lvl>
  </w:abstractNum>
  <w:abstractNum w:abstractNumId="16" w15:restartNumberingAfterBreak="0">
    <w:nsid w:val="3CD274CF"/>
    <w:multiLevelType w:val="hybridMultilevel"/>
    <w:tmpl w:val="63727198"/>
    <w:lvl w:ilvl="0" w:tplc="24C057F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3CF23E37"/>
    <w:multiLevelType w:val="hybridMultilevel"/>
    <w:tmpl w:val="85883BF8"/>
    <w:lvl w:ilvl="0" w:tplc="8686411E">
      <w:numFmt w:val="bullet"/>
      <w:lvlText w:val="-"/>
      <w:lvlJc w:val="left"/>
      <w:pPr>
        <w:ind w:left="1095" w:hanging="360"/>
      </w:pPr>
      <w:rPr>
        <w:rFonts w:ascii="Times New Roman" w:eastAsia="ＭＳ 明朝" w:hAnsi="Times New Roman" w:cs="Times New Roman" w:hint="default"/>
      </w:rPr>
    </w:lvl>
    <w:lvl w:ilvl="1" w:tplc="0409000B" w:tentative="1">
      <w:start w:val="1"/>
      <w:numFmt w:val="bullet"/>
      <w:lvlText w:val=""/>
      <w:lvlJc w:val="left"/>
      <w:pPr>
        <w:ind w:left="1575" w:hanging="420"/>
      </w:pPr>
      <w:rPr>
        <w:rFonts w:ascii="Wingdings" w:hAnsi="Wingdings" w:hint="default"/>
      </w:rPr>
    </w:lvl>
    <w:lvl w:ilvl="2" w:tplc="0409000D" w:tentative="1">
      <w:start w:val="1"/>
      <w:numFmt w:val="bullet"/>
      <w:lvlText w:val=""/>
      <w:lvlJc w:val="left"/>
      <w:pPr>
        <w:ind w:left="1995" w:hanging="420"/>
      </w:pPr>
      <w:rPr>
        <w:rFonts w:ascii="Wingdings" w:hAnsi="Wingdings" w:hint="default"/>
      </w:rPr>
    </w:lvl>
    <w:lvl w:ilvl="3" w:tplc="04090001" w:tentative="1">
      <w:start w:val="1"/>
      <w:numFmt w:val="bullet"/>
      <w:lvlText w:val=""/>
      <w:lvlJc w:val="left"/>
      <w:pPr>
        <w:ind w:left="2415" w:hanging="420"/>
      </w:pPr>
      <w:rPr>
        <w:rFonts w:ascii="Wingdings" w:hAnsi="Wingdings" w:hint="default"/>
      </w:rPr>
    </w:lvl>
    <w:lvl w:ilvl="4" w:tplc="0409000B" w:tentative="1">
      <w:start w:val="1"/>
      <w:numFmt w:val="bullet"/>
      <w:lvlText w:val=""/>
      <w:lvlJc w:val="left"/>
      <w:pPr>
        <w:ind w:left="2835" w:hanging="420"/>
      </w:pPr>
      <w:rPr>
        <w:rFonts w:ascii="Wingdings" w:hAnsi="Wingdings" w:hint="default"/>
      </w:rPr>
    </w:lvl>
    <w:lvl w:ilvl="5" w:tplc="0409000D" w:tentative="1">
      <w:start w:val="1"/>
      <w:numFmt w:val="bullet"/>
      <w:lvlText w:val=""/>
      <w:lvlJc w:val="left"/>
      <w:pPr>
        <w:ind w:left="3255" w:hanging="420"/>
      </w:pPr>
      <w:rPr>
        <w:rFonts w:ascii="Wingdings" w:hAnsi="Wingdings" w:hint="default"/>
      </w:rPr>
    </w:lvl>
    <w:lvl w:ilvl="6" w:tplc="04090001" w:tentative="1">
      <w:start w:val="1"/>
      <w:numFmt w:val="bullet"/>
      <w:lvlText w:val=""/>
      <w:lvlJc w:val="left"/>
      <w:pPr>
        <w:ind w:left="3675" w:hanging="420"/>
      </w:pPr>
      <w:rPr>
        <w:rFonts w:ascii="Wingdings" w:hAnsi="Wingdings" w:hint="default"/>
      </w:rPr>
    </w:lvl>
    <w:lvl w:ilvl="7" w:tplc="0409000B" w:tentative="1">
      <w:start w:val="1"/>
      <w:numFmt w:val="bullet"/>
      <w:lvlText w:val=""/>
      <w:lvlJc w:val="left"/>
      <w:pPr>
        <w:ind w:left="4095" w:hanging="420"/>
      </w:pPr>
      <w:rPr>
        <w:rFonts w:ascii="Wingdings" w:hAnsi="Wingdings" w:hint="default"/>
      </w:rPr>
    </w:lvl>
    <w:lvl w:ilvl="8" w:tplc="0409000D" w:tentative="1">
      <w:start w:val="1"/>
      <w:numFmt w:val="bullet"/>
      <w:lvlText w:val=""/>
      <w:lvlJc w:val="left"/>
      <w:pPr>
        <w:ind w:left="4515" w:hanging="420"/>
      </w:pPr>
      <w:rPr>
        <w:rFonts w:ascii="Wingdings" w:hAnsi="Wingdings" w:hint="default"/>
      </w:rPr>
    </w:lvl>
  </w:abstractNum>
  <w:abstractNum w:abstractNumId="18" w15:restartNumberingAfterBreak="0">
    <w:nsid w:val="40C052C2"/>
    <w:multiLevelType w:val="hybridMultilevel"/>
    <w:tmpl w:val="3D4AA56E"/>
    <w:lvl w:ilvl="0" w:tplc="B422057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4D0273C"/>
    <w:multiLevelType w:val="hybridMultilevel"/>
    <w:tmpl w:val="5C8036F4"/>
    <w:lvl w:ilvl="0" w:tplc="1EE82AA4">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465C6EF3"/>
    <w:multiLevelType w:val="hybridMultilevel"/>
    <w:tmpl w:val="E6167B60"/>
    <w:lvl w:ilvl="0" w:tplc="C2B41070">
      <w:numFmt w:val="bullet"/>
      <w:lvlText w:val="※"/>
      <w:lvlJc w:val="left"/>
      <w:pPr>
        <w:ind w:left="836" w:hanging="360"/>
      </w:pPr>
      <w:rPr>
        <w:rFonts w:ascii="ＭＳ ゴシック" w:eastAsia="ＭＳ ゴシック" w:hAnsi="ＭＳ ゴシック" w:cs="Times New Roman" w:hint="eastAsia"/>
        <w:b/>
        <w:color w:val="FF0000"/>
      </w:rPr>
    </w:lvl>
    <w:lvl w:ilvl="1" w:tplc="0409000B" w:tentative="1">
      <w:start w:val="1"/>
      <w:numFmt w:val="bullet"/>
      <w:lvlText w:val=""/>
      <w:lvlJc w:val="left"/>
      <w:pPr>
        <w:ind w:left="1316" w:hanging="420"/>
      </w:pPr>
      <w:rPr>
        <w:rFonts w:ascii="Wingdings" w:hAnsi="Wingdings" w:hint="default"/>
      </w:rPr>
    </w:lvl>
    <w:lvl w:ilvl="2" w:tplc="0409000D" w:tentative="1">
      <w:start w:val="1"/>
      <w:numFmt w:val="bullet"/>
      <w:lvlText w:val=""/>
      <w:lvlJc w:val="left"/>
      <w:pPr>
        <w:ind w:left="1736" w:hanging="420"/>
      </w:pPr>
      <w:rPr>
        <w:rFonts w:ascii="Wingdings" w:hAnsi="Wingdings" w:hint="default"/>
      </w:rPr>
    </w:lvl>
    <w:lvl w:ilvl="3" w:tplc="04090001" w:tentative="1">
      <w:start w:val="1"/>
      <w:numFmt w:val="bullet"/>
      <w:lvlText w:val=""/>
      <w:lvlJc w:val="left"/>
      <w:pPr>
        <w:ind w:left="2156" w:hanging="420"/>
      </w:pPr>
      <w:rPr>
        <w:rFonts w:ascii="Wingdings" w:hAnsi="Wingdings" w:hint="default"/>
      </w:rPr>
    </w:lvl>
    <w:lvl w:ilvl="4" w:tplc="0409000B" w:tentative="1">
      <w:start w:val="1"/>
      <w:numFmt w:val="bullet"/>
      <w:lvlText w:val=""/>
      <w:lvlJc w:val="left"/>
      <w:pPr>
        <w:ind w:left="2576" w:hanging="420"/>
      </w:pPr>
      <w:rPr>
        <w:rFonts w:ascii="Wingdings" w:hAnsi="Wingdings" w:hint="default"/>
      </w:rPr>
    </w:lvl>
    <w:lvl w:ilvl="5" w:tplc="0409000D" w:tentative="1">
      <w:start w:val="1"/>
      <w:numFmt w:val="bullet"/>
      <w:lvlText w:val=""/>
      <w:lvlJc w:val="left"/>
      <w:pPr>
        <w:ind w:left="2996" w:hanging="420"/>
      </w:pPr>
      <w:rPr>
        <w:rFonts w:ascii="Wingdings" w:hAnsi="Wingdings" w:hint="default"/>
      </w:rPr>
    </w:lvl>
    <w:lvl w:ilvl="6" w:tplc="04090001" w:tentative="1">
      <w:start w:val="1"/>
      <w:numFmt w:val="bullet"/>
      <w:lvlText w:val=""/>
      <w:lvlJc w:val="left"/>
      <w:pPr>
        <w:ind w:left="3416" w:hanging="420"/>
      </w:pPr>
      <w:rPr>
        <w:rFonts w:ascii="Wingdings" w:hAnsi="Wingdings" w:hint="default"/>
      </w:rPr>
    </w:lvl>
    <w:lvl w:ilvl="7" w:tplc="0409000B" w:tentative="1">
      <w:start w:val="1"/>
      <w:numFmt w:val="bullet"/>
      <w:lvlText w:val=""/>
      <w:lvlJc w:val="left"/>
      <w:pPr>
        <w:ind w:left="3836" w:hanging="420"/>
      </w:pPr>
      <w:rPr>
        <w:rFonts w:ascii="Wingdings" w:hAnsi="Wingdings" w:hint="default"/>
      </w:rPr>
    </w:lvl>
    <w:lvl w:ilvl="8" w:tplc="0409000D" w:tentative="1">
      <w:start w:val="1"/>
      <w:numFmt w:val="bullet"/>
      <w:lvlText w:val=""/>
      <w:lvlJc w:val="left"/>
      <w:pPr>
        <w:ind w:left="4256" w:hanging="420"/>
      </w:pPr>
      <w:rPr>
        <w:rFonts w:ascii="Wingdings" w:hAnsi="Wingdings" w:hint="default"/>
      </w:rPr>
    </w:lvl>
  </w:abstractNum>
  <w:abstractNum w:abstractNumId="21" w15:restartNumberingAfterBreak="0">
    <w:nsid w:val="465E3DD5"/>
    <w:multiLevelType w:val="hybridMultilevel"/>
    <w:tmpl w:val="FB2206D4"/>
    <w:lvl w:ilvl="0" w:tplc="3EB8869A">
      <w:start w:val="2006"/>
      <w:numFmt w:val="bullet"/>
      <w:lvlText w:val="■"/>
      <w:lvlJc w:val="left"/>
      <w:pPr>
        <w:tabs>
          <w:tab w:val="num" w:pos="360"/>
        </w:tabs>
        <w:ind w:left="360" w:hanging="360"/>
      </w:pPr>
      <w:rPr>
        <w:rFonts w:ascii="ＭＳ Ｐゴシック" w:eastAsia="ＭＳ Ｐゴシック" w:hAnsi="ＭＳ Ｐゴシック" w:cs="ＭＳ Ｐゴシック"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46F328FF"/>
    <w:multiLevelType w:val="hybridMultilevel"/>
    <w:tmpl w:val="355C90D0"/>
    <w:lvl w:ilvl="0" w:tplc="7932E254">
      <w:numFmt w:val="bullet"/>
      <w:lvlText w:val="■"/>
      <w:lvlJc w:val="left"/>
      <w:pPr>
        <w:ind w:left="1293" w:hanging="360"/>
      </w:pPr>
      <w:rPr>
        <w:rFonts w:ascii="ＭＳ ゴシック" w:eastAsia="ＭＳ ゴシック" w:hAnsi="ＭＳ ゴシック" w:cs="Times New Roman" w:hint="eastAsia"/>
      </w:rPr>
    </w:lvl>
    <w:lvl w:ilvl="1" w:tplc="0409000B" w:tentative="1">
      <w:start w:val="1"/>
      <w:numFmt w:val="bullet"/>
      <w:lvlText w:val=""/>
      <w:lvlJc w:val="left"/>
      <w:pPr>
        <w:ind w:left="1773" w:hanging="420"/>
      </w:pPr>
      <w:rPr>
        <w:rFonts w:ascii="Wingdings" w:hAnsi="Wingdings" w:hint="default"/>
      </w:rPr>
    </w:lvl>
    <w:lvl w:ilvl="2" w:tplc="0409000D" w:tentative="1">
      <w:start w:val="1"/>
      <w:numFmt w:val="bullet"/>
      <w:lvlText w:val=""/>
      <w:lvlJc w:val="left"/>
      <w:pPr>
        <w:ind w:left="2193" w:hanging="420"/>
      </w:pPr>
      <w:rPr>
        <w:rFonts w:ascii="Wingdings" w:hAnsi="Wingdings" w:hint="default"/>
      </w:rPr>
    </w:lvl>
    <w:lvl w:ilvl="3" w:tplc="04090001" w:tentative="1">
      <w:start w:val="1"/>
      <w:numFmt w:val="bullet"/>
      <w:lvlText w:val=""/>
      <w:lvlJc w:val="left"/>
      <w:pPr>
        <w:ind w:left="2613" w:hanging="420"/>
      </w:pPr>
      <w:rPr>
        <w:rFonts w:ascii="Wingdings" w:hAnsi="Wingdings" w:hint="default"/>
      </w:rPr>
    </w:lvl>
    <w:lvl w:ilvl="4" w:tplc="0409000B" w:tentative="1">
      <w:start w:val="1"/>
      <w:numFmt w:val="bullet"/>
      <w:lvlText w:val=""/>
      <w:lvlJc w:val="left"/>
      <w:pPr>
        <w:ind w:left="3033" w:hanging="420"/>
      </w:pPr>
      <w:rPr>
        <w:rFonts w:ascii="Wingdings" w:hAnsi="Wingdings" w:hint="default"/>
      </w:rPr>
    </w:lvl>
    <w:lvl w:ilvl="5" w:tplc="0409000D" w:tentative="1">
      <w:start w:val="1"/>
      <w:numFmt w:val="bullet"/>
      <w:lvlText w:val=""/>
      <w:lvlJc w:val="left"/>
      <w:pPr>
        <w:ind w:left="3453" w:hanging="420"/>
      </w:pPr>
      <w:rPr>
        <w:rFonts w:ascii="Wingdings" w:hAnsi="Wingdings" w:hint="default"/>
      </w:rPr>
    </w:lvl>
    <w:lvl w:ilvl="6" w:tplc="04090001" w:tentative="1">
      <w:start w:val="1"/>
      <w:numFmt w:val="bullet"/>
      <w:lvlText w:val=""/>
      <w:lvlJc w:val="left"/>
      <w:pPr>
        <w:ind w:left="3873" w:hanging="420"/>
      </w:pPr>
      <w:rPr>
        <w:rFonts w:ascii="Wingdings" w:hAnsi="Wingdings" w:hint="default"/>
      </w:rPr>
    </w:lvl>
    <w:lvl w:ilvl="7" w:tplc="0409000B" w:tentative="1">
      <w:start w:val="1"/>
      <w:numFmt w:val="bullet"/>
      <w:lvlText w:val=""/>
      <w:lvlJc w:val="left"/>
      <w:pPr>
        <w:ind w:left="4293" w:hanging="420"/>
      </w:pPr>
      <w:rPr>
        <w:rFonts w:ascii="Wingdings" w:hAnsi="Wingdings" w:hint="default"/>
      </w:rPr>
    </w:lvl>
    <w:lvl w:ilvl="8" w:tplc="0409000D" w:tentative="1">
      <w:start w:val="1"/>
      <w:numFmt w:val="bullet"/>
      <w:lvlText w:val=""/>
      <w:lvlJc w:val="left"/>
      <w:pPr>
        <w:ind w:left="4713" w:hanging="420"/>
      </w:pPr>
      <w:rPr>
        <w:rFonts w:ascii="Wingdings" w:hAnsi="Wingdings" w:hint="default"/>
      </w:rPr>
    </w:lvl>
  </w:abstractNum>
  <w:abstractNum w:abstractNumId="23" w15:restartNumberingAfterBreak="0">
    <w:nsid w:val="47C806AD"/>
    <w:multiLevelType w:val="hybridMultilevel"/>
    <w:tmpl w:val="80907DEC"/>
    <w:lvl w:ilvl="0" w:tplc="541E89BC">
      <w:numFmt w:val="bullet"/>
      <w:lvlText w:val="□"/>
      <w:lvlJc w:val="left"/>
      <w:pPr>
        <w:tabs>
          <w:tab w:val="num" w:pos="600"/>
        </w:tabs>
        <w:ind w:left="60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24" w15:restartNumberingAfterBreak="0">
    <w:nsid w:val="4FD14F9D"/>
    <w:multiLevelType w:val="hybridMultilevel"/>
    <w:tmpl w:val="4DC4C7C6"/>
    <w:lvl w:ilvl="0" w:tplc="85268AC6">
      <w:start w:val="1"/>
      <w:numFmt w:val="decimalEnclosedCircle"/>
      <w:lvlText w:val="%1"/>
      <w:lvlJc w:val="left"/>
      <w:pPr>
        <w:tabs>
          <w:tab w:val="num" w:pos="570"/>
        </w:tabs>
        <w:ind w:left="570" w:hanging="5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50190AC3"/>
    <w:multiLevelType w:val="hybridMultilevel"/>
    <w:tmpl w:val="381A8A9C"/>
    <w:lvl w:ilvl="0" w:tplc="91CA54EC">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57051322"/>
    <w:multiLevelType w:val="hybridMultilevel"/>
    <w:tmpl w:val="C764D7DE"/>
    <w:lvl w:ilvl="0" w:tplc="CE3EB25A">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15:restartNumberingAfterBreak="0">
    <w:nsid w:val="5C1964B6"/>
    <w:multiLevelType w:val="hybridMultilevel"/>
    <w:tmpl w:val="8C181A2E"/>
    <w:lvl w:ilvl="0" w:tplc="F8A6AAA2">
      <w:numFmt w:val="bullet"/>
      <w:lvlText w:val="■"/>
      <w:lvlJc w:val="left"/>
      <w:pPr>
        <w:tabs>
          <w:tab w:val="num" w:pos="405"/>
        </w:tabs>
        <w:ind w:left="405" w:hanging="405"/>
      </w:pPr>
      <w:rPr>
        <w:rFonts w:ascii="ＭＳ ゴシック" w:eastAsia="ＭＳ ゴシック" w:hAnsi="ＭＳ ゴシック" w:cs="Times New Roman" w:hint="eastAsia"/>
        <w:color w:val="0000FF"/>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15:restartNumberingAfterBreak="0">
    <w:nsid w:val="5CED2B76"/>
    <w:multiLevelType w:val="hybridMultilevel"/>
    <w:tmpl w:val="5CDA9BB4"/>
    <w:lvl w:ilvl="0" w:tplc="394CA624">
      <w:numFmt w:val="bullet"/>
      <w:lvlText w:val="■"/>
      <w:lvlJc w:val="left"/>
      <w:pPr>
        <w:tabs>
          <w:tab w:val="num" w:pos="420"/>
        </w:tabs>
        <w:ind w:left="420" w:hanging="420"/>
      </w:pPr>
      <w:rPr>
        <w:rFonts w:ascii="ＭＳ ゴシック" w:eastAsia="ＭＳ ゴシック" w:hAnsi="ＭＳ ゴシック" w:cs="Times New Roman" w:hint="eastAsia"/>
        <w:color w:val="0000FF"/>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5E275363"/>
    <w:multiLevelType w:val="hybridMultilevel"/>
    <w:tmpl w:val="02C6D6F4"/>
    <w:lvl w:ilvl="0" w:tplc="9E0A8D80">
      <w:numFmt w:val="bullet"/>
      <w:lvlText w:val="■"/>
      <w:lvlJc w:val="left"/>
      <w:pPr>
        <w:ind w:left="600" w:hanging="360"/>
      </w:pPr>
      <w:rPr>
        <w:rFonts w:ascii="ＭＳ ゴシック" w:eastAsia="ＭＳ ゴシック" w:hAnsi="ＭＳ ゴシック" w:cs="Times New Roman" w:hint="eastAsia"/>
        <w:sz w:val="20"/>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30" w15:restartNumberingAfterBreak="0">
    <w:nsid w:val="5F0D35CC"/>
    <w:multiLevelType w:val="hybridMultilevel"/>
    <w:tmpl w:val="23A23F76"/>
    <w:lvl w:ilvl="0" w:tplc="F8A6AAA2">
      <w:numFmt w:val="bullet"/>
      <w:lvlText w:val="■"/>
      <w:lvlJc w:val="left"/>
      <w:pPr>
        <w:tabs>
          <w:tab w:val="num" w:pos="405"/>
        </w:tabs>
        <w:ind w:left="405" w:hanging="405"/>
      </w:pPr>
      <w:rPr>
        <w:rFonts w:ascii="ＭＳ ゴシック" w:eastAsia="ＭＳ ゴシック" w:hAnsi="ＭＳ ゴシック" w:cs="Times New Roman" w:hint="eastAsia"/>
        <w:color w:val="0000FF"/>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1" w15:restartNumberingAfterBreak="0">
    <w:nsid w:val="61B059BA"/>
    <w:multiLevelType w:val="hybridMultilevel"/>
    <w:tmpl w:val="E592B478"/>
    <w:lvl w:ilvl="0" w:tplc="0B064E14">
      <w:numFmt w:val="bullet"/>
      <w:lvlText w:val="□"/>
      <w:lvlJc w:val="left"/>
      <w:pPr>
        <w:tabs>
          <w:tab w:val="num" w:pos="600"/>
        </w:tabs>
        <w:ind w:left="60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2" w15:restartNumberingAfterBreak="0">
    <w:nsid w:val="61FB213C"/>
    <w:multiLevelType w:val="hybridMultilevel"/>
    <w:tmpl w:val="231A1A7C"/>
    <w:lvl w:ilvl="0" w:tplc="394C72D8">
      <w:numFmt w:val="bullet"/>
      <w:lvlText w:val="★"/>
      <w:lvlJc w:val="left"/>
      <w:pPr>
        <w:tabs>
          <w:tab w:val="num" w:pos="405"/>
        </w:tabs>
        <w:ind w:left="405" w:hanging="405"/>
      </w:pPr>
      <w:rPr>
        <w:rFonts w:ascii="ＭＳ ゴシック" w:eastAsia="ＭＳ ゴシック" w:hAnsi="ＭＳ ゴシック"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3" w15:restartNumberingAfterBreak="0">
    <w:nsid w:val="62482A8C"/>
    <w:multiLevelType w:val="hybridMultilevel"/>
    <w:tmpl w:val="8772CB28"/>
    <w:lvl w:ilvl="0" w:tplc="31981F64">
      <w:numFmt w:val="bullet"/>
      <w:lvlText w:val="■"/>
      <w:lvlJc w:val="left"/>
      <w:pPr>
        <w:ind w:left="502" w:hanging="360"/>
      </w:pPr>
      <w:rPr>
        <w:rFonts w:ascii="ＭＳ ゴシック" w:eastAsia="ＭＳ ゴシック" w:hAnsi="ＭＳ ゴシック" w:cs="Times New Roman" w:hint="eastAsia"/>
        <w:color w:val="000000" w:themeColor="text1"/>
        <w:lang w:val="en-US"/>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34" w15:restartNumberingAfterBreak="0">
    <w:nsid w:val="64BD7DA8"/>
    <w:multiLevelType w:val="hybridMultilevel"/>
    <w:tmpl w:val="3DC40C48"/>
    <w:lvl w:ilvl="0" w:tplc="08B66D44">
      <w:numFmt w:val="bullet"/>
      <w:lvlText w:val="※"/>
      <w:lvlJc w:val="left"/>
      <w:pPr>
        <w:tabs>
          <w:tab w:val="num" w:pos="1215"/>
        </w:tabs>
        <w:ind w:left="1215" w:hanging="360"/>
      </w:pPr>
      <w:rPr>
        <w:rFonts w:ascii="ＭＳ Ｐゴシック" w:eastAsia="ＭＳ Ｐゴシック" w:hAnsi="ＭＳ Ｐゴシック" w:cs="ＭＳ Ｐゴシック" w:hint="eastAsia"/>
      </w:rPr>
    </w:lvl>
    <w:lvl w:ilvl="1" w:tplc="0409000B" w:tentative="1">
      <w:start w:val="1"/>
      <w:numFmt w:val="bullet"/>
      <w:lvlText w:val=""/>
      <w:lvlJc w:val="left"/>
      <w:pPr>
        <w:tabs>
          <w:tab w:val="num" w:pos="1695"/>
        </w:tabs>
        <w:ind w:left="1695" w:hanging="420"/>
      </w:pPr>
      <w:rPr>
        <w:rFonts w:ascii="Wingdings" w:hAnsi="Wingdings" w:hint="default"/>
      </w:rPr>
    </w:lvl>
    <w:lvl w:ilvl="2" w:tplc="0409000D" w:tentative="1">
      <w:start w:val="1"/>
      <w:numFmt w:val="bullet"/>
      <w:lvlText w:val=""/>
      <w:lvlJc w:val="left"/>
      <w:pPr>
        <w:tabs>
          <w:tab w:val="num" w:pos="2115"/>
        </w:tabs>
        <w:ind w:left="2115" w:hanging="420"/>
      </w:pPr>
      <w:rPr>
        <w:rFonts w:ascii="Wingdings" w:hAnsi="Wingdings" w:hint="default"/>
      </w:rPr>
    </w:lvl>
    <w:lvl w:ilvl="3" w:tplc="04090001" w:tentative="1">
      <w:start w:val="1"/>
      <w:numFmt w:val="bullet"/>
      <w:lvlText w:val=""/>
      <w:lvlJc w:val="left"/>
      <w:pPr>
        <w:tabs>
          <w:tab w:val="num" w:pos="2535"/>
        </w:tabs>
        <w:ind w:left="2535" w:hanging="420"/>
      </w:pPr>
      <w:rPr>
        <w:rFonts w:ascii="Wingdings" w:hAnsi="Wingdings" w:hint="default"/>
      </w:rPr>
    </w:lvl>
    <w:lvl w:ilvl="4" w:tplc="0409000B" w:tentative="1">
      <w:start w:val="1"/>
      <w:numFmt w:val="bullet"/>
      <w:lvlText w:val=""/>
      <w:lvlJc w:val="left"/>
      <w:pPr>
        <w:tabs>
          <w:tab w:val="num" w:pos="2955"/>
        </w:tabs>
        <w:ind w:left="2955" w:hanging="420"/>
      </w:pPr>
      <w:rPr>
        <w:rFonts w:ascii="Wingdings" w:hAnsi="Wingdings" w:hint="default"/>
      </w:rPr>
    </w:lvl>
    <w:lvl w:ilvl="5" w:tplc="0409000D" w:tentative="1">
      <w:start w:val="1"/>
      <w:numFmt w:val="bullet"/>
      <w:lvlText w:val=""/>
      <w:lvlJc w:val="left"/>
      <w:pPr>
        <w:tabs>
          <w:tab w:val="num" w:pos="3375"/>
        </w:tabs>
        <w:ind w:left="3375" w:hanging="420"/>
      </w:pPr>
      <w:rPr>
        <w:rFonts w:ascii="Wingdings" w:hAnsi="Wingdings" w:hint="default"/>
      </w:rPr>
    </w:lvl>
    <w:lvl w:ilvl="6" w:tplc="04090001" w:tentative="1">
      <w:start w:val="1"/>
      <w:numFmt w:val="bullet"/>
      <w:lvlText w:val=""/>
      <w:lvlJc w:val="left"/>
      <w:pPr>
        <w:tabs>
          <w:tab w:val="num" w:pos="3795"/>
        </w:tabs>
        <w:ind w:left="3795" w:hanging="420"/>
      </w:pPr>
      <w:rPr>
        <w:rFonts w:ascii="Wingdings" w:hAnsi="Wingdings" w:hint="default"/>
      </w:rPr>
    </w:lvl>
    <w:lvl w:ilvl="7" w:tplc="0409000B" w:tentative="1">
      <w:start w:val="1"/>
      <w:numFmt w:val="bullet"/>
      <w:lvlText w:val=""/>
      <w:lvlJc w:val="left"/>
      <w:pPr>
        <w:tabs>
          <w:tab w:val="num" w:pos="4215"/>
        </w:tabs>
        <w:ind w:left="4215" w:hanging="420"/>
      </w:pPr>
      <w:rPr>
        <w:rFonts w:ascii="Wingdings" w:hAnsi="Wingdings" w:hint="default"/>
      </w:rPr>
    </w:lvl>
    <w:lvl w:ilvl="8" w:tplc="0409000D" w:tentative="1">
      <w:start w:val="1"/>
      <w:numFmt w:val="bullet"/>
      <w:lvlText w:val=""/>
      <w:lvlJc w:val="left"/>
      <w:pPr>
        <w:tabs>
          <w:tab w:val="num" w:pos="4635"/>
        </w:tabs>
        <w:ind w:left="4635" w:hanging="420"/>
      </w:pPr>
      <w:rPr>
        <w:rFonts w:ascii="Wingdings" w:hAnsi="Wingdings" w:hint="default"/>
      </w:rPr>
    </w:lvl>
  </w:abstractNum>
  <w:abstractNum w:abstractNumId="35" w15:restartNumberingAfterBreak="0">
    <w:nsid w:val="64EA1E55"/>
    <w:multiLevelType w:val="hybridMultilevel"/>
    <w:tmpl w:val="3C68C288"/>
    <w:lvl w:ilvl="0" w:tplc="AD620F46">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6" w15:restartNumberingAfterBreak="0">
    <w:nsid w:val="66B036A9"/>
    <w:multiLevelType w:val="hybridMultilevel"/>
    <w:tmpl w:val="CE5AD56A"/>
    <w:lvl w:ilvl="0" w:tplc="CA2EE9EE">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6ADA7EAF"/>
    <w:multiLevelType w:val="hybridMultilevel"/>
    <w:tmpl w:val="1A56A4F4"/>
    <w:lvl w:ilvl="0" w:tplc="0D4ED4B8">
      <w:numFmt w:val="bullet"/>
      <w:lvlText w:val="・"/>
      <w:lvlJc w:val="left"/>
      <w:pPr>
        <w:tabs>
          <w:tab w:val="num" w:pos="600"/>
        </w:tabs>
        <w:ind w:left="60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8" w15:restartNumberingAfterBreak="0">
    <w:nsid w:val="71C606BB"/>
    <w:multiLevelType w:val="hybridMultilevel"/>
    <w:tmpl w:val="AFA4B6E8"/>
    <w:lvl w:ilvl="0" w:tplc="2D8EF5B4">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729B6AA1"/>
    <w:multiLevelType w:val="hybridMultilevel"/>
    <w:tmpl w:val="9E50E074"/>
    <w:lvl w:ilvl="0" w:tplc="5850599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0" w15:restartNumberingAfterBreak="0">
    <w:nsid w:val="74134527"/>
    <w:multiLevelType w:val="hybridMultilevel"/>
    <w:tmpl w:val="25E411E0"/>
    <w:lvl w:ilvl="0" w:tplc="463CC868">
      <w:numFmt w:val="bullet"/>
      <w:lvlText w:val="■"/>
      <w:lvlJc w:val="left"/>
      <w:pPr>
        <w:ind w:left="360" w:hanging="360"/>
      </w:pPr>
      <w:rPr>
        <w:rFonts w:ascii="ＭＳ ゴシック" w:eastAsia="ＭＳ ゴシック" w:hAnsi="ＭＳ ゴシック" w:cs="Times New Roman" w:hint="eastAsia"/>
        <w:color w:val="0000FF"/>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1" w15:restartNumberingAfterBreak="0">
    <w:nsid w:val="74B066AB"/>
    <w:multiLevelType w:val="hybridMultilevel"/>
    <w:tmpl w:val="E8E8D064"/>
    <w:lvl w:ilvl="0" w:tplc="5B30B0EC">
      <w:start w:val="2006"/>
      <w:numFmt w:val="bullet"/>
      <w:lvlText w:val="★"/>
      <w:lvlJc w:val="left"/>
      <w:pPr>
        <w:tabs>
          <w:tab w:val="num" w:pos="360"/>
        </w:tabs>
        <w:ind w:left="360" w:hanging="360"/>
      </w:pPr>
      <w:rPr>
        <w:rFonts w:ascii="ＭＳ Ｐゴシック" w:eastAsia="ＭＳ Ｐゴシック" w:hAnsi="ＭＳ Ｐゴシック"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2" w15:restartNumberingAfterBreak="0">
    <w:nsid w:val="76D23891"/>
    <w:multiLevelType w:val="hybridMultilevel"/>
    <w:tmpl w:val="BDAA9C66"/>
    <w:lvl w:ilvl="0" w:tplc="2A5ED03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3" w15:restartNumberingAfterBreak="0">
    <w:nsid w:val="78831AFF"/>
    <w:multiLevelType w:val="hybridMultilevel"/>
    <w:tmpl w:val="5F04777E"/>
    <w:lvl w:ilvl="0" w:tplc="287C796A">
      <w:start w:val="4"/>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4" w15:restartNumberingAfterBreak="0">
    <w:nsid w:val="7AF14CE9"/>
    <w:multiLevelType w:val="hybridMultilevel"/>
    <w:tmpl w:val="A5DC9800"/>
    <w:lvl w:ilvl="0" w:tplc="70887598">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5" w15:restartNumberingAfterBreak="0">
    <w:nsid w:val="7B071CBC"/>
    <w:multiLevelType w:val="hybridMultilevel"/>
    <w:tmpl w:val="F28C731C"/>
    <w:lvl w:ilvl="0" w:tplc="32CE876E">
      <w:start w:val="2"/>
      <w:numFmt w:val="bullet"/>
      <w:lvlText w:val="★"/>
      <w:lvlJc w:val="left"/>
      <w:pPr>
        <w:ind w:left="360" w:hanging="360"/>
      </w:pPr>
      <w:rPr>
        <w:rFonts w:ascii="ＭＳ ゴシック" w:eastAsia="ＭＳ ゴシック" w:hAnsi="ＭＳ ゴシック"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6"/>
  </w:num>
  <w:num w:numId="2">
    <w:abstractNumId w:val="0"/>
  </w:num>
  <w:num w:numId="3">
    <w:abstractNumId w:val="18"/>
  </w:num>
  <w:num w:numId="4">
    <w:abstractNumId w:val="39"/>
  </w:num>
  <w:num w:numId="5">
    <w:abstractNumId w:val="24"/>
  </w:num>
  <w:num w:numId="6">
    <w:abstractNumId w:val="25"/>
  </w:num>
  <w:num w:numId="7">
    <w:abstractNumId w:val="43"/>
  </w:num>
  <w:num w:numId="8">
    <w:abstractNumId w:val="38"/>
  </w:num>
  <w:num w:numId="9">
    <w:abstractNumId w:val="2"/>
  </w:num>
  <w:num w:numId="10">
    <w:abstractNumId w:val="36"/>
  </w:num>
  <w:num w:numId="11">
    <w:abstractNumId w:val="1"/>
  </w:num>
  <w:num w:numId="12">
    <w:abstractNumId w:val="13"/>
  </w:num>
  <w:num w:numId="13">
    <w:abstractNumId w:val="12"/>
  </w:num>
  <w:num w:numId="14">
    <w:abstractNumId w:val="11"/>
  </w:num>
  <w:num w:numId="15">
    <w:abstractNumId w:val="34"/>
  </w:num>
  <w:num w:numId="16">
    <w:abstractNumId w:val="41"/>
  </w:num>
  <w:num w:numId="17">
    <w:abstractNumId w:val="21"/>
  </w:num>
  <w:num w:numId="18">
    <w:abstractNumId w:val="44"/>
  </w:num>
  <w:num w:numId="19">
    <w:abstractNumId w:val="23"/>
  </w:num>
  <w:num w:numId="20">
    <w:abstractNumId w:val="31"/>
  </w:num>
  <w:num w:numId="21">
    <w:abstractNumId w:val="37"/>
  </w:num>
  <w:num w:numId="22">
    <w:abstractNumId w:val="27"/>
  </w:num>
  <w:num w:numId="23">
    <w:abstractNumId w:val="14"/>
  </w:num>
  <w:num w:numId="24">
    <w:abstractNumId w:val="30"/>
  </w:num>
  <w:num w:numId="25">
    <w:abstractNumId w:val="15"/>
  </w:num>
  <w:num w:numId="26">
    <w:abstractNumId w:val="32"/>
  </w:num>
  <w:num w:numId="27">
    <w:abstractNumId w:val="28"/>
  </w:num>
  <w:num w:numId="28">
    <w:abstractNumId w:val="35"/>
  </w:num>
  <w:num w:numId="29">
    <w:abstractNumId w:val="16"/>
  </w:num>
  <w:num w:numId="30">
    <w:abstractNumId w:val="26"/>
  </w:num>
  <w:num w:numId="31">
    <w:abstractNumId w:val="29"/>
  </w:num>
  <w:num w:numId="32">
    <w:abstractNumId w:val="17"/>
  </w:num>
  <w:num w:numId="33">
    <w:abstractNumId w:val="45"/>
  </w:num>
  <w:num w:numId="34">
    <w:abstractNumId w:val="9"/>
  </w:num>
  <w:num w:numId="35">
    <w:abstractNumId w:val="5"/>
  </w:num>
  <w:num w:numId="36">
    <w:abstractNumId w:val="10"/>
  </w:num>
  <w:num w:numId="37">
    <w:abstractNumId w:val="19"/>
  </w:num>
  <w:num w:numId="38">
    <w:abstractNumId w:val="40"/>
  </w:num>
  <w:num w:numId="39">
    <w:abstractNumId w:val="4"/>
  </w:num>
  <w:num w:numId="40">
    <w:abstractNumId w:val="42"/>
  </w:num>
  <w:num w:numId="41">
    <w:abstractNumId w:val="7"/>
  </w:num>
  <w:num w:numId="42">
    <w:abstractNumId w:val="8"/>
  </w:num>
  <w:num w:numId="43">
    <w:abstractNumId w:val="20"/>
  </w:num>
  <w:num w:numId="44">
    <w:abstractNumId w:val="22"/>
  </w:num>
  <w:num w:numId="45">
    <w:abstractNumId w:val="33"/>
  </w:num>
  <w:num w:numId="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40"/>
  <w:drawingGridHorizontalSpacing w:val="120"/>
  <w:drawingGridVerticalSpacing w:val="120"/>
  <w:displayHorizontalDrawingGridEvery w:val="0"/>
  <w:displayVerticalDrawingGridEvery w:val="3"/>
  <w:characterSpacingControl w:val="compressPunctuation"/>
  <w:noLineBreaksAfter w:lang="ja-JP" w:val="$([\{‘“〈《「『【〔＄（［｛｢￡￥"/>
  <w:noLineBreaksBefore w:lang="ja-JP" w:val="!%),.:;?]}°’”‰′″℃、。々〉》」』】〕゛゜ゝゞ・ヽヾ！％），．：；？］｝｡｣､･ﾞﾟ￠"/>
  <w:hdrShapeDefaults>
    <o:shapedefaults v:ext="edit" spidmax="2049" style="mso-position-vertical-relative:line" fill="f" fillcolor="white" stroke="f">
      <v:fill color="white" on="f"/>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C69"/>
    <w:rsid w:val="000010BF"/>
    <w:rsid w:val="000019CF"/>
    <w:rsid w:val="00002135"/>
    <w:rsid w:val="00002237"/>
    <w:rsid w:val="000030FE"/>
    <w:rsid w:val="0000324A"/>
    <w:rsid w:val="00003BDE"/>
    <w:rsid w:val="00004D39"/>
    <w:rsid w:val="00004EF0"/>
    <w:rsid w:val="00005508"/>
    <w:rsid w:val="00005981"/>
    <w:rsid w:val="00005C72"/>
    <w:rsid w:val="00005E8C"/>
    <w:rsid w:val="00010E8E"/>
    <w:rsid w:val="00010E98"/>
    <w:rsid w:val="000116C7"/>
    <w:rsid w:val="000118A4"/>
    <w:rsid w:val="00011E6A"/>
    <w:rsid w:val="00011E91"/>
    <w:rsid w:val="000139D2"/>
    <w:rsid w:val="000141B2"/>
    <w:rsid w:val="00014895"/>
    <w:rsid w:val="00014BC2"/>
    <w:rsid w:val="00015CA0"/>
    <w:rsid w:val="0001627D"/>
    <w:rsid w:val="000168EE"/>
    <w:rsid w:val="000169E7"/>
    <w:rsid w:val="00016B51"/>
    <w:rsid w:val="0001703A"/>
    <w:rsid w:val="00017F9A"/>
    <w:rsid w:val="00021230"/>
    <w:rsid w:val="000216ED"/>
    <w:rsid w:val="00021DF9"/>
    <w:rsid w:val="00022844"/>
    <w:rsid w:val="0002326C"/>
    <w:rsid w:val="000241BC"/>
    <w:rsid w:val="000244B7"/>
    <w:rsid w:val="00024731"/>
    <w:rsid w:val="00024808"/>
    <w:rsid w:val="00024923"/>
    <w:rsid w:val="00024B29"/>
    <w:rsid w:val="00024D27"/>
    <w:rsid w:val="00024D83"/>
    <w:rsid w:val="00024F2E"/>
    <w:rsid w:val="00025111"/>
    <w:rsid w:val="00025246"/>
    <w:rsid w:val="000258DE"/>
    <w:rsid w:val="00025BD1"/>
    <w:rsid w:val="000261DF"/>
    <w:rsid w:val="00026570"/>
    <w:rsid w:val="000274A9"/>
    <w:rsid w:val="00027D44"/>
    <w:rsid w:val="0003036A"/>
    <w:rsid w:val="00030A37"/>
    <w:rsid w:val="00030B58"/>
    <w:rsid w:val="00031167"/>
    <w:rsid w:val="000311E0"/>
    <w:rsid w:val="00031C72"/>
    <w:rsid w:val="00031CD6"/>
    <w:rsid w:val="00031CDE"/>
    <w:rsid w:val="0003293D"/>
    <w:rsid w:val="00033EA0"/>
    <w:rsid w:val="0003438A"/>
    <w:rsid w:val="0003461A"/>
    <w:rsid w:val="00034B51"/>
    <w:rsid w:val="00034B5B"/>
    <w:rsid w:val="00035700"/>
    <w:rsid w:val="000357B4"/>
    <w:rsid w:val="00035D3A"/>
    <w:rsid w:val="000362C7"/>
    <w:rsid w:val="000364B9"/>
    <w:rsid w:val="00037E26"/>
    <w:rsid w:val="00040346"/>
    <w:rsid w:val="000408C3"/>
    <w:rsid w:val="00040D23"/>
    <w:rsid w:val="00041379"/>
    <w:rsid w:val="00041E6A"/>
    <w:rsid w:val="00043C1F"/>
    <w:rsid w:val="00043D48"/>
    <w:rsid w:val="00044827"/>
    <w:rsid w:val="00045257"/>
    <w:rsid w:val="00045EF1"/>
    <w:rsid w:val="00046AB9"/>
    <w:rsid w:val="00046F69"/>
    <w:rsid w:val="0004735B"/>
    <w:rsid w:val="00047430"/>
    <w:rsid w:val="00047A90"/>
    <w:rsid w:val="0005051E"/>
    <w:rsid w:val="000505C6"/>
    <w:rsid w:val="00050E69"/>
    <w:rsid w:val="00051061"/>
    <w:rsid w:val="00051838"/>
    <w:rsid w:val="00052981"/>
    <w:rsid w:val="0005390C"/>
    <w:rsid w:val="00053A8B"/>
    <w:rsid w:val="00053C99"/>
    <w:rsid w:val="00053E76"/>
    <w:rsid w:val="00053ED5"/>
    <w:rsid w:val="00053FE9"/>
    <w:rsid w:val="00054008"/>
    <w:rsid w:val="00055A69"/>
    <w:rsid w:val="00060D77"/>
    <w:rsid w:val="000612F5"/>
    <w:rsid w:val="0006193B"/>
    <w:rsid w:val="00061F87"/>
    <w:rsid w:val="000620A0"/>
    <w:rsid w:val="000622EB"/>
    <w:rsid w:val="00063421"/>
    <w:rsid w:val="00063680"/>
    <w:rsid w:val="000638AC"/>
    <w:rsid w:val="00064123"/>
    <w:rsid w:val="0006447A"/>
    <w:rsid w:val="0006479A"/>
    <w:rsid w:val="00064DD6"/>
    <w:rsid w:val="000659C8"/>
    <w:rsid w:val="00065EC8"/>
    <w:rsid w:val="00066BC2"/>
    <w:rsid w:val="000700EB"/>
    <w:rsid w:val="0007011C"/>
    <w:rsid w:val="0007025D"/>
    <w:rsid w:val="0007029D"/>
    <w:rsid w:val="00070FA0"/>
    <w:rsid w:val="00071238"/>
    <w:rsid w:val="0007209B"/>
    <w:rsid w:val="000734F0"/>
    <w:rsid w:val="000738A9"/>
    <w:rsid w:val="00074016"/>
    <w:rsid w:val="00074B20"/>
    <w:rsid w:val="00074CA4"/>
    <w:rsid w:val="000762A6"/>
    <w:rsid w:val="000769E6"/>
    <w:rsid w:val="00076B2C"/>
    <w:rsid w:val="000771FB"/>
    <w:rsid w:val="00080F50"/>
    <w:rsid w:val="00081108"/>
    <w:rsid w:val="00081551"/>
    <w:rsid w:val="000815BC"/>
    <w:rsid w:val="00081D5C"/>
    <w:rsid w:val="00081F6D"/>
    <w:rsid w:val="00082979"/>
    <w:rsid w:val="000832D4"/>
    <w:rsid w:val="00083B8A"/>
    <w:rsid w:val="00084428"/>
    <w:rsid w:val="00084B35"/>
    <w:rsid w:val="000856AB"/>
    <w:rsid w:val="000859E9"/>
    <w:rsid w:val="00086859"/>
    <w:rsid w:val="00086926"/>
    <w:rsid w:val="000869B1"/>
    <w:rsid w:val="00086A95"/>
    <w:rsid w:val="00086B1D"/>
    <w:rsid w:val="000918DF"/>
    <w:rsid w:val="00093383"/>
    <w:rsid w:val="0009349C"/>
    <w:rsid w:val="0009372D"/>
    <w:rsid w:val="000940DD"/>
    <w:rsid w:val="00094773"/>
    <w:rsid w:val="000949DF"/>
    <w:rsid w:val="000951E6"/>
    <w:rsid w:val="00096CBC"/>
    <w:rsid w:val="00096F36"/>
    <w:rsid w:val="00096FCB"/>
    <w:rsid w:val="0009754A"/>
    <w:rsid w:val="000975DE"/>
    <w:rsid w:val="000A04D3"/>
    <w:rsid w:val="000A06EF"/>
    <w:rsid w:val="000A181E"/>
    <w:rsid w:val="000A1B4D"/>
    <w:rsid w:val="000A1D3A"/>
    <w:rsid w:val="000A1E30"/>
    <w:rsid w:val="000A3617"/>
    <w:rsid w:val="000A4A3F"/>
    <w:rsid w:val="000A4CCE"/>
    <w:rsid w:val="000A4ECC"/>
    <w:rsid w:val="000A590D"/>
    <w:rsid w:val="000A6875"/>
    <w:rsid w:val="000A69FA"/>
    <w:rsid w:val="000A6D07"/>
    <w:rsid w:val="000A6E7A"/>
    <w:rsid w:val="000B04F6"/>
    <w:rsid w:val="000B070C"/>
    <w:rsid w:val="000B0B3A"/>
    <w:rsid w:val="000B2150"/>
    <w:rsid w:val="000B248F"/>
    <w:rsid w:val="000B3592"/>
    <w:rsid w:val="000B388A"/>
    <w:rsid w:val="000B41FD"/>
    <w:rsid w:val="000B46EE"/>
    <w:rsid w:val="000B47FF"/>
    <w:rsid w:val="000B4D0F"/>
    <w:rsid w:val="000B5099"/>
    <w:rsid w:val="000B524F"/>
    <w:rsid w:val="000B55F1"/>
    <w:rsid w:val="000B592D"/>
    <w:rsid w:val="000B7AA1"/>
    <w:rsid w:val="000C1490"/>
    <w:rsid w:val="000C176A"/>
    <w:rsid w:val="000C1C4E"/>
    <w:rsid w:val="000C1CDA"/>
    <w:rsid w:val="000C2016"/>
    <w:rsid w:val="000C3131"/>
    <w:rsid w:val="000C3228"/>
    <w:rsid w:val="000C3AA1"/>
    <w:rsid w:val="000C4676"/>
    <w:rsid w:val="000C4E9D"/>
    <w:rsid w:val="000C54D9"/>
    <w:rsid w:val="000C5B0A"/>
    <w:rsid w:val="000C6205"/>
    <w:rsid w:val="000C6371"/>
    <w:rsid w:val="000C640D"/>
    <w:rsid w:val="000C6EF8"/>
    <w:rsid w:val="000D0A96"/>
    <w:rsid w:val="000D0D1E"/>
    <w:rsid w:val="000D1D32"/>
    <w:rsid w:val="000D1D59"/>
    <w:rsid w:val="000D3632"/>
    <w:rsid w:val="000D3828"/>
    <w:rsid w:val="000D4895"/>
    <w:rsid w:val="000D4B16"/>
    <w:rsid w:val="000D4B22"/>
    <w:rsid w:val="000D5647"/>
    <w:rsid w:val="000D5CF2"/>
    <w:rsid w:val="000D648A"/>
    <w:rsid w:val="000D677F"/>
    <w:rsid w:val="000D6E73"/>
    <w:rsid w:val="000D7FE7"/>
    <w:rsid w:val="000E08EC"/>
    <w:rsid w:val="000E2892"/>
    <w:rsid w:val="000E2EF8"/>
    <w:rsid w:val="000E3119"/>
    <w:rsid w:val="000E4823"/>
    <w:rsid w:val="000E4A0F"/>
    <w:rsid w:val="000E4E71"/>
    <w:rsid w:val="000E50FA"/>
    <w:rsid w:val="000E578C"/>
    <w:rsid w:val="000E5B59"/>
    <w:rsid w:val="000E6657"/>
    <w:rsid w:val="000E6696"/>
    <w:rsid w:val="000E6735"/>
    <w:rsid w:val="000E6F93"/>
    <w:rsid w:val="000E7C2D"/>
    <w:rsid w:val="000F090C"/>
    <w:rsid w:val="000F150E"/>
    <w:rsid w:val="000F1525"/>
    <w:rsid w:val="000F1DDD"/>
    <w:rsid w:val="000F45B4"/>
    <w:rsid w:val="000F4788"/>
    <w:rsid w:val="000F47BB"/>
    <w:rsid w:val="000F56E9"/>
    <w:rsid w:val="000F5953"/>
    <w:rsid w:val="000F5BFD"/>
    <w:rsid w:val="000F68CA"/>
    <w:rsid w:val="000F6A02"/>
    <w:rsid w:val="000F6ACC"/>
    <w:rsid w:val="000F6C47"/>
    <w:rsid w:val="000F7354"/>
    <w:rsid w:val="0010039E"/>
    <w:rsid w:val="00100655"/>
    <w:rsid w:val="00100766"/>
    <w:rsid w:val="001013C2"/>
    <w:rsid w:val="00101B14"/>
    <w:rsid w:val="00101C5A"/>
    <w:rsid w:val="0010323E"/>
    <w:rsid w:val="001032CF"/>
    <w:rsid w:val="00104013"/>
    <w:rsid w:val="00104390"/>
    <w:rsid w:val="00104406"/>
    <w:rsid w:val="001056FD"/>
    <w:rsid w:val="00106438"/>
    <w:rsid w:val="001070B1"/>
    <w:rsid w:val="00107760"/>
    <w:rsid w:val="001100D8"/>
    <w:rsid w:val="001104CE"/>
    <w:rsid w:val="00110515"/>
    <w:rsid w:val="0011075F"/>
    <w:rsid w:val="00111AC6"/>
    <w:rsid w:val="00112BB0"/>
    <w:rsid w:val="0011327D"/>
    <w:rsid w:val="00113F5B"/>
    <w:rsid w:val="00114079"/>
    <w:rsid w:val="00115180"/>
    <w:rsid w:val="00115F5B"/>
    <w:rsid w:val="00116ABA"/>
    <w:rsid w:val="0011718D"/>
    <w:rsid w:val="00117E35"/>
    <w:rsid w:val="0012055A"/>
    <w:rsid w:val="001208D5"/>
    <w:rsid w:val="00121878"/>
    <w:rsid w:val="00121916"/>
    <w:rsid w:val="00122D6E"/>
    <w:rsid w:val="00123203"/>
    <w:rsid w:val="00124489"/>
    <w:rsid w:val="001264D6"/>
    <w:rsid w:val="00126DA8"/>
    <w:rsid w:val="00127C9E"/>
    <w:rsid w:val="00130B65"/>
    <w:rsid w:val="00130D76"/>
    <w:rsid w:val="0013114A"/>
    <w:rsid w:val="001317B7"/>
    <w:rsid w:val="001327FC"/>
    <w:rsid w:val="00132B6F"/>
    <w:rsid w:val="0013355A"/>
    <w:rsid w:val="0013472E"/>
    <w:rsid w:val="00135968"/>
    <w:rsid w:val="001359DD"/>
    <w:rsid w:val="00135B0A"/>
    <w:rsid w:val="00135F24"/>
    <w:rsid w:val="00136555"/>
    <w:rsid w:val="0013661E"/>
    <w:rsid w:val="0013707B"/>
    <w:rsid w:val="0013720F"/>
    <w:rsid w:val="00137D79"/>
    <w:rsid w:val="00137E8D"/>
    <w:rsid w:val="00141BD7"/>
    <w:rsid w:val="00142141"/>
    <w:rsid w:val="00142CBA"/>
    <w:rsid w:val="00142F3F"/>
    <w:rsid w:val="00142F79"/>
    <w:rsid w:val="001432B8"/>
    <w:rsid w:val="00143369"/>
    <w:rsid w:val="0014382A"/>
    <w:rsid w:val="0014474A"/>
    <w:rsid w:val="00144CF9"/>
    <w:rsid w:val="00145330"/>
    <w:rsid w:val="001463FD"/>
    <w:rsid w:val="0014733A"/>
    <w:rsid w:val="0014734E"/>
    <w:rsid w:val="00147DA5"/>
    <w:rsid w:val="00150B04"/>
    <w:rsid w:val="00150D4A"/>
    <w:rsid w:val="001511BA"/>
    <w:rsid w:val="0015151F"/>
    <w:rsid w:val="00151A25"/>
    <w:rsid w:val="00151F0A"/>
    <w:rsid w:val="001527CE"/>
    <w:rsid w:val="00152D01"/>
    <w:rsid w:val="001531E4"/>
    <w:rsid w:val="001531EE"/>
    <w:rsid w:val="001538E1"/>
    <w:rsid w:val="00154337"/>
    <w:rsid w:val="00154B0F"/>
    <w:rsid w:val="001551AC"/>
    <w:rsid w:val="001551C6"/>
    <w:rsid w:val="0015544E"/>
    <w:rsid w:val="0015651D"/>
    <w:rsid w:val="00156AB8"/>
    <w:rsid w:val="00157909"/>
    <w:rsid w:val="00157A28"/>
    <w:rsid w:val="0016035A"/>
    <w:rsid w:val="00161410"/>
    <w:rsid w:val="001621F8"/>
    <w:rsid w:val="00162C22"/>
    <w:rsid w:val="00164298"/>
    <w:rsid w:val="0016469E"/>
    <w:rsid w:val="001649FD"/>
    <w:rsid w:val="00164FA3"/>
    <w:rsid w:val="00165329"/>
    <w:rsid w:val="0016587F"/>
    <w:rsid w:val="00165D35"/>
    <w:rsid w:val="0016603C"/>
    <w:rsid w:val="001662E8"/>
    <w:rsid w:val="0016649D"/>
    <w:rsid w:val="0016685D"/>
    <w:rsid w:val="0016693A"/>
    <w:rsid w:val="00166A2C"/>
    <w:rsid w:val="00167A7B"/>
    <w:rsid w:val="001703E5"/>
    <w:rsid w:val="0017043F"/>
    <w:rsid w:val="001706D3"/>
    <w:rsid w:val="00170A15"/>
    <w:rsid w:val="00171B1B"/>
    <w:rsid w:val="00173D0B"/>
    <w:rsid w:val="00174726"/>
    <w:rsid w:val="0017581F"/>
    <w:rsid w:val="00175CE6"/>
    <w:rsid w:val="001814A7"/>
    <w:rsid w:val="00181D07"/>
    <w:rsid w:val="00181F77"/>
    <w:rsid w:val="00182116"/>
    <w:rsid w:val="0018324E"/>
    <w:rsid w:val="001834D0"/>
    <w:rsid w:val="00184273"/>
    <w:rsid w:val="00184452"/>
    <w:rsid w:val="001857D7"/>
    <w:rsid w:val="00185A67"/>
    <w:rsid w:val="00185B5F"/>
    <w:rsid w:val="00185FB2"/>
    <w:rsid w:val="001861EF"/>
    <w:rsid w:val="00186DDF"/>
    <w:rsid w:val="00187CC9"/>
    <w:rsid w:val="0019013A"/>
    <w:rsid w:val="00190D6A"/>
    <w:rsid w:val="00190F8A"/>
    <w:rsid w:val="001915E1"/>
    <w:rsid w:val="00191B48"/>
    <w:rsid w:val="00192BC2"/>
    <w:rsid w:val="0019393A"/>
    <w:rsid w:val="001951ED"/>
    <w:rsid w:val="001953D7"/>
    <w:rsid w:val="00195D13"/>
    <w:rsid w:val="001A023D"/>
    <w:rsid w:val="001A0545"/>
    <w:rsid w:val="001A2855"/>
    <w:rsid w:val="001A2A90"/>
    <w:rsid w:val="001A3512"/>
    <w:rsid w:val="001A3610"/>
    <w:rsid w:val="001A37A8"/>
    <w:rsid w:val="001A42A2"/>
    <w:rsid w:val="001A4CAD"/>
    <w:rsid w:val="001A608E"/>
    <w:rsid w:val="001A746E"/>
    <w:rsid w:val="001A7C1E"/>
    <w:rsid w:val="001B0458"/>
    <w:rsid w:val="001B0CDE"/>
    <w:rsid w:val="001B0EFA"/>
    <w:rsid w:val="001B1910"/>
    <w:rsid w:val="001B1A53"/>
    <w:rsid w:val="001B2FAA"/>
    <w:rsid w:val="001B313B"/>
    <w:rsid w:val="001B3381"/>
    <w:rsid w:val="001B3A62"/>
    <w:rsid w:val="001B3F0F"/>
    <w:rsid w:val="001B4032"/>
    <w:rsid w:val="001B4969"/>
    <w:rsid w:val="001B4AA7"/>
    <w:rsid w:val="001B66E7"/>
    <w:rsid w:val="001B742D"/>
    <w:rsid w:val="001B7C11"/>
    <w:rsid w:val="001B7DA5"/>
    <w:rsid w:val="001C023F"/>
    <w:rsid w:val="001C0446"/>
    <w:rsid w:val="001C0603"/>
    <w:rsid w:val="001C0BCF"/>
    <w:rsid w:val="001C13CD"/>
    <w:rsid w:val="001C2FE6"/>
    <w:rsid w:val="001C38FC"/>
    <w:rsid w:val="001C3906"/>
    <w:rsid w:val="001C4591"/>
    <w:rsid w:val="001C49DC"/>
    <w:rsid w:val="001C4B9B"/>
    <w:rsid w:val="001C539C"/>
    <w:rsid w:val="001C5BFC"/>
    <w:rsid w:val="001C629C"/>
    <w:rsid w:val="001C696B"/>
    <w:rsid w:val="001C7240"/>
    <w:rsid w:val="001C74A2"/>
    <w:rsid w:val="001D028C"/>
    <w:rsid w:val="001D07E7"/>
    <w:rsid w:val="001D09D4"/>
    <w:rsid w:val="001D0DB9"/>
    <w:rsid w:val="001D19C1"/>
    <w:rsid w:val="001D2B39"/>
    <w:rsid w:val="001D2EA2"/>
    <w:rsid w:val="001D2EFE"/>
    <w:rsid w:val="001D3D30"/>
    <w:rsid w:val="001D47AE"/>
    <w:rsid w:val="001D5536"/>
    <w:rsid w:val="001D62C4"/>
    <w:rsid w:val="001D65E9"/>
    <w:rsid w:val="001D72DF"/>
    <w:rsid w:val="001D737D"/>
    <w:rsid w:val="001D7C45"/>
    <w:rsid w:val="001E0AD9"/>
    <w:rsid w:val="001E10E7"/>
    <w:rsid w:val="001E1769"/>
    <w:rsid w:val="001E1BE3"/>
    <w:rsid w:val="001E2442"/>
    <w:rsid w:val="001E2B4A"/>
    <w:rsid w:val="001E46F9"/>
    <w:rsid w:val="001E4D4F"/>
    <w:rsid w:val="001E584A"/>
    <w:rsid w:val="001E721A"/>
    <w:rsid w:val="001E77B3"/>
    <w:rsid w:val="001F0337"/>
    <w:rsid w:val="001F03C7"/>
    <w:rsid w:val="001F1172"/>
    <w:rsid w:val="001F13FB"/>
    <w:rsid w:val="001F2FEE"/>
    <w:rsid w:val="001F3A9B"/>
    <w:rsid w:val="001F4029"/>
    <w:rsid w:val="001F498B"/>
    <w:rsid w:val="001F533C"/>
    <w:rsid w:val="001F584D"/>
    <w:rsid w:val="001F5AE0"/>
    <w:rsid w:val="001F5B31"/>
    <w:rsid w:val="001F64B1"/>
    <w:rsid w:val="001F758D"/>
    <w:rsid w:val="001F76F7"/>
    <w:rsid w:val="001F7D68"/>
    <w:rsid w:val="00200EE7"/>
    <w:rsid w:val="00200F0C"/>
    <w:rsid w:val="002014DE"/>
    <w:rsid w:val="00201EB3"/>
    <w:rsid w:val="002020CB"/>
    <w:rsid w:val="002022DF"/>
    <w:rsid w:val="00203340"/>
    <w:rsid w:val="00203CAA"/>
    <w:rsid w:val="00204D88"/>
    <w:rsid w:val="00205475"/>
    <w:rsid w:val="002055C4"/>
    <w:rsid w:val="00210DCE"/>
    <w:rsid w:val="00211056"/>
    <w:rsid w:val="00212761"/>
    <w:rsid w:val="002128E3"/>
    <w:rsid w:val="0021355E"/>
    <w:rsid w:val="002138B5"/>
    <w:rsid w:val="00214389"/>
    <w:rsid w:val="002148F9"/>
    <w:rsid w:val="00215107"/>
    <w:rsid w:val="002163A2"/>
    <w:rsid w:val="00216567"/>
    <w:rsid w:val="00216733"/>
    <w:rsid w:val="0021681A"/>
    <w:rsid w:val="002174A4"/>
    <w:rsid w:val="0021773B"/>
    <w:rsid w:val="00220AA2"/>
    <w:rsid w:val="00220E96"/>
    <w:rsid w:val="00220EC1"/>
    <w:rsid w:val="002215C8"/>
    <w:rsid w:val="00221E3F"/>
    <w:rsid w:val="00221FDB"/>
    <w:rsid w:val="002225A3"/>
    <w:rsid w:val="00222DB6"/>
    <w:rsid w:val="002239CE"/>
    <w:rsid w:val="002241D5"/>
    <w:rsid w:val="00224866"/>
    <w:rsid w:val="00225323"/>
    <w:rsid w:val="002257B7"/>
    <w:rsid w:val="0022596E"/>
    <w:rsid w:val="00226D0F"/>
    <w:rsid w:val="00226E89"/>
    <w:rsid w:val="002274FF"/>
    <w:rsid w:val="00227C29"/>
    <w:rsid w:val="00227FF6"/>
    <w:rsid w:val="00231DF4"/>
    <w:rsid w:val="002320D5"/>
    <w:rsid w:val="00232782"/>
    <w:rsid w:val="002331C5"/>
    <w:rsid w:val="002333E8"/>
    <w:rsid w:val="00233596"/>
    <w:rsid w:val="00235134"/>
    <w:rsid w:val="0023523D"/>
    <w:rsid w:val="0023538F"/>
    <w:rsid w:val="00235BA9"/>
    <w:rsid w:val="00235F2A"/>
    <w:rsid w:val="00236AC5"/>
    <w:rsid w:val="0023785D"/>
    <w:rsid w:val="00237C1E"/>
    <w:rsid w:val="00237FD7"/>
    <w:rsid w:val="002403CB"/>
    <w:rsid w:val="00240525"/>
    <w:rsid w:val="002419B0"/>
    <w:rsid w:val="00242337"/>
    <w:rsid w:val="002426BD"/>
    <w:rsid w:val="00242DA7"/>
    <w:rsid w:val="00243ABC"/>
    <w:rsid w:val="00243F8F"/>
    <w:rsid w:val="00244024"/>
    <w:rsid w:val="0024415A"/>
    <w:rsid w:val="002449F9"/>
    <w:rsid w:val="00244D69"/>
    <w:rsid w:val="00244F8A"/>
    <w:rsid w:val="00245447"/>
    <w:rsid w:val="00245E29"/>
    <w:rsid w:val="00245EE0"/>
    <w:rsid w:val="002469E7"/>
    <w:rsid w:val="00246E3D"/>
    <w:rsid w:val="00246F38"/>
    <w:rsid w:val="00247391"/>
    <w:rsid w:val="002478A1"/>
    <w:rsid w:val="002479BD"/>
    <w:rsid w:val="00250124"/>
    <w:rsid w:val="002507DE"/>
    <w:rsid w:val="00251D02"/>
    <w:rsid w:val="00251F8D"/>
    <w:rsid w:val="002520BF"/>
    <w:rsid w:val="00252410"/>
    <w:rsid w:val="002528DF"/>
    <w:rsid w:val="00253026"/>
    <w:rsid w:val="00253228"/>
    <w:rsid w:val="00253E7D"/>
    <w:rsid w:val="00255C5F"/>
    <w:rsid w:val="00256396"/>
    <w:rsid w:val="00256EF4"/>
    <w:rsid w:val="0025739E"/>
    <w:rsid w:val="00260710"/>
    <w:rsid w:val="0026107E"/>
    <w:rsid w:val="002614D4"/>
    <w:rsid w:val="00261E6C"/>
    <w:rsid w:val="0026235A"/>
    <w:rsid w:val="002625BB"/>
    <w:rsid w:val="00262628"/>
    <w:rsid w:val="00262CE4"/>
    <w:rsid w:val="0026303C"/>
    <w:rsid w:val="0026391B"/>
    <w:rsid w:val="00263B49"/>
    <w:rsid w:val="00263FAC"/>
    <w:rsid w:val="00264AA0"/>
    <w:rsid w:val="00265C81"/>
    <w:rsid w:val="002661B8"/>
    <w:rsid w:val="002675BA"/>
    <w:rsid w:val="002707A9"/>
    <w:rsid w:val="0027174E"/>
    <w:rsid w:val="00271EBD"/>
    <w:rsid w:val="002721AE"/>
    <w:rsid w:val="0027272E"/>
    <w:rsid w:val="00272B75"/>
    <w:rsid w:val="002730A3"/>
    <w:rsid w:val="002730B3"/>
    <w:rsid w:val="00273BC7"/>
    <w:rsid w:val="00273FBD"/>
    <w:rsid w:val="0027424C"/>
    <w:rsid w:val="00274EF5"/>
    <w:rsid w:val="002752C8"/>
    <w:rsid w:val="00275D8A"/>
    <w:rsid w:val="002771E5"/>
    <w:rsid w:val="0028040F"/>
    <w:rsid w:val="002810D7"/>
    <w:rsid w:val="00281DC2"/>
    <w:rsid w:val="002823AC"/>
    <w:rsid w:val="002824EB"/>
    <w:rsid w:val="00282B0A"/>
    <w:rsid w:val="00282B75"/>
    <w:rsid w:val="00283404"/>
    <w:rsid w:val="00283B4D"/>
    <w:rsid w:val="00283DC7"/>
    <w:rsid w:val="00283FC9"/>
    <w:rsid w:val="00284DCC"/>
    <w:rsid w:val="00284F8D"/>
    <w:rsid w:val="00286D5C"/>
    <w:rsid w:val="00286F8F"/>
    <w:rsid w:val="0029027F"/>
    <w:rsid w:val="0029133E"/>
    <w:rsid w:val="00292091"/>
    <w:rsid w:val="00292491"/>
    <w:rsid w:val="00292CA2"/>
    <w:rsid w:val="00293322"/>
    <w:rsid w:val="002938AD"/>
    <w:rsid w:val="0029470C"/>
    <w:rsid w:val="00294806"/>
    <w:rsid w:val="00294DFA"/>
    <w:rsid w:val="00295E51"/>
    <w:rsid w:val="002963ED"/>
    <w:rsid w:val="002969B0"/>
    <w:rsid w:val="00296E43"/>
    <w:rsid w:val="002A019E"/>
    <w:rsid w:val="002A26B7"/>
    <w:rsid w:val="002A289E"/>
    <w:rsid w:val="002A2A9F"/>
    <w:rsid w:val="002A2BCF"/>
    <w:rsid w:val="002A2CEF"/>
    <w:rsid w:val="002A47B4"/>
    <w:rsid w:val="002A4C9B"/>
    <w:rsid w:val="002A53F1"/>
    <w:rsid w:val="002A5494"/>
    <w:rsid w:val="002A5A6A"/>
    <w:rsid w:val="002A638A"/>
    <w:rsid w:val="002A78A9"/>
    <w:rsid w:val="002B0FFE"/>
    <w:rsid w:val="002B103A"/>
    <w:rsid w:val="002B11F4"/>
    <w:rsid w:val="002B12E2"/>
    <w:rsid w:val="002B1A13"/>
    <w:rsid w:val="002B27A1"/>
    <w:rsid w:val="002B30DC"/>
    <w:rsid w:val="002B400C"/>
    <w:rsid w:val="002B4B3E"/>
    <w:rsid w:val="002B4FDA"/>
    <w:rsid w:val="002B5386"/>
    <w:rsid w:val="002B596F"/>
    <w:rsid w:val="002B737C"/>
    <w:rsid w:val="002B79C3"/>
    <w:rsid w:val="002C05A1"/>
    <w:rsid w:val="002C08DB"/>
    <w:rsid w:val="002C12D6"/>
    <w:rsid w:val="002C2243"/>
    <w:rsid w:val="002C22CA"/>
    <w:rsid w:val="002C32CE"/>
    <w:rsid w:val="002C38EC"/>
    <w:rsid w:val="002C43E4"/>
    <w:rsid w:val="002C48AD"/>
    <w:rsid w:val="002C49B7"/>
    <w:rsid w:val="002C4AF8"/>
    <w:rsid w:val="002C4D92"/>
    <w:rsid w:val="002C53EB"/>
    <w:rsid w:val="002C5AD9"/>
    <w:rsid w:val="002C6911"/>
    <w:rsid w:val="002C702A"/>
    <w:rsid w:val="002C7762"/>
    <w:rsid w:val="002C7B1A"/>
    <w:rsid w:val="002D0606"/>
    <w:rsid w:val="002D0A5F"/>
    <w:rsid w:val="002D15B6"/>
    <w:rsid w:val="002D1908"/>
    <w:rsid w:val="002D1E92"/>
    <w:rsid w:val="002D241B"/>
    <w:rsid w:val="002D2489"/>
    <w:rsid w:val="002D2540"/>
    <w:rsid w:val="002D267C"/>
    <w:rsid w:val="002D30A7"/>
    <w:rsid w:val="002D353F"/>
    <w:rsid w:val="002D3ACD"/>
    <w:rsid w:val="002D417E"/>
    <w:rsid w:val="002D4231"/>
    <w:rsid w:val="002D4278"/>
    <w:rsid w:val="002D4298"/>
    <w:rsid w:val="002D58F2"/>
    <w:rsid w:val="002D5BB0"/>
    <w:rsid w:val="002D61A9"/>
    <w:rsid w:val="002D7D01"/>
    <w:rsid w:val="002E04D3"/>
    <w:rsid w:val="002E1260"/>
    <w:rsid w:val="002E22F2"/>
    <w:rsid w:val="002E23C5"/>
    <w:rsid w:val="002E403D"/>
    <w:rsid w:val="002E436A"/>
    <w:rsid w:val="002E69C5"/>
    <w:rsid w:val="002E6A5A"/>
    <w:rsid w:val="002E6C83"/>
    <w:rsid w:val="002E70BC"/>
    <w:rsid w:val="002F02B2"/>
    <w:rsid w:val="002F0FE4"/>
    <w:rsid w:val="002F2016"/>
    <w:rsid w:val="002F2C87"/>
    <w:rsid w:val="002F3A82"/>
    <w:rsid w:val="002F3B67"/>
    <w:rsid w:val="002F42E4"/>
    <w:rsid w:val="002F4A63"/>
    <w:rsid w:val="002F4BC6"/>
    <w:rsid w:val="002F55B3"/>
    <w:rsid w:val="002F65D2"/>
    <w:rsid w:val="002F71D5"/>
    <w:rsid w:val="002F7A08"/>
    <w:rsid w:val="002F7F7F"/>
    <w:rsid w:val="003002B6"/>
    <w:rsid w:val="00300CF8"/>
    <w:rsid w:val="00301226"/>
    <w:rsid w:val="00301AFF"/>
    <w:rsid w:val="00302155"/>
    <w:rsid w:val="00302DC1"/>
    <w:rsid w:val="00303B0B"/>
    <w:rsid w:val="00304801"/>
    <w:rsid w:val="0030499E"/>
    <w:rsid w:val="00305A1F"/>
    <w:rsid w:val="00306A50"/>
    <w:rsid w:val="003071A9"/>
    <w:rsid w:val="00307230"/>
    <w:rsid w:val="00307583"/>
    <w:rsid w:val="00307C1F"/>
    <w:rsid w:val="00307C9A"/>
    <w:rsid w:val="00307F4E"/>
    <w:rsid w:val="00307FDD"/>
    <w:rsid w:val="00307FF8"/>
    <w:rsid w:val="00310C11"/>
    <w:rsid w:val="00311969"/>
    <w:rsid w:val="00311AB3"/>
    <w:rsid w:val="00311DC5"/>
    <w:rsid w:val="00312121"/>
    <w:rsid w:val="0031224D"/>
    <w:rsid w:val="0031235D"/>
    <w:rsid w:val="0031305C"/>
    <w:rsid w:val="003135C1"/>
    <w:rsid w:val="003144CF"/>
    <w:rsid w:val="00314871"/>
    <w:rsid w:val="0031495B"/>
    <w:rsid w:val="00314BA6"/>
    <w:rsid w:val="00315411"/>
    <w:rsid w:val="00316DED"/>
    <w:rsid w:val="0031714C"/>
    <w:rsid w:val="00317AA6"/>
    <w:rsid w:val="003211FE"/>
    <w:rsid w:val="00321981"/>
    <w:rsid w:val="00321E8B"/>
    <w:rsid w:val="00322E77"/>
    <w:rsid w:val="00324A07"/>
    <w:rsid w:val="00324D97"/>
    <w:rsid w:val="00325588"/>
    <w:rsid w:val="003258DA"/>
    <w:rsid w:val="0032620E"/>
    <w:rsid w:val="0032622D"/>
    <w:rsid w:val="003277C1"/>
    <w:rsid w:val="00327DE0"/>
    <w:rsid w:val="00327F1E"/>
    <w:rsid w:val="00327F53"/>
    <w:rsid w:val="00327F88"/>
    <w:rsid w:val="003300A3"/>
    <w:rsid w:val="00330351"/>
    <w:rsid w:val="00330417"/>
    <w:rsid w:val="00331B2D"/>
    <w:rsid w:val="003327AB"/>
    <w:rsid w:val="00332969"/>
    <w:rsid w:val="003330D4"/>
    <w:rsid w:val="00333411"/>
    <w:rsid w:val="0033367A"/>
    <w:rsid w:val="00334359"/>
    <w:rsid w:val="00334521"/>
    <w:rsid w:val="003345E1"/>
    <w:rsid w:val="00334D7B"/>
    <w:rsid w:val="00334FFE"/>
    <w:rsid w:val="003350B6"/>
    <w:rsid w:val="00335512"/>
    <w:rsid w:val="00335F2B"/>
    <w:rsid w:val="00336453"/>
    <w:rsid w:val="00336774"/>
    <w:rsid w:val="00336D7A"/>
    <w:rsid w:val="00337437"/>
    <w:rsid w:val="00337E3D"/>
    <w:rsid w:val="003403D5"/>
    <w:rsid w:val="00340B9A"/>
    <w:rsid w:val="00340E9C"/>
    <w:rsid w:val="00341464"/>
    <w:rsid w:val="00341584"/>
    <w:rsid w:val="00341DD7"/>
    <w:rsid w:val="003422ED"/>
    <w:rsid w:val="0034270D"/>
    <w:rsid w:val="00343B32"/>
    <w:rsid w:val="00343B99"/>
    <w:rsid w:val="003456D1"/>
    <w:rsid w:val="003460EC"/>
    <w:rsid w:val="00346145"/>
    <w:rsid w:val="0034663A"/>
    <w:rsid w:val="00346CE7"/>
    <w:rsid w:val="00347F2C"/>
    <w:rsid w:val="003500D9"/>
    <w:rsid w:val="00350B85"/>
    <w:rsid w:val="003520C3"/>
    <w:rsid w:val="00352389"/>
    <w:rsid w:val="0035266C"/>
    <w:rsid w:val="00353059"/>
    <w:rsid w:val="00353B3E"/>
    <w:rsid w:val="00353B6A"/>
    <w:rsid w:val="003544CD"/>
    <w:rsid w:val="00355A80"/>
    <w:rsid w:val="00355AA3"/>
    <w:rsid w:val="00355B40"/>
    <w:rsid w:val="00355F5E"/>
    <w:rsid w:val="0035619F"/>
    <w:rsid w:val="003568EB"/>
    <w:rsid w:val="00357ECD"/>
    <w:rsid w:val="00360308"/>
    <w:rsid w:val="003605E3"/>
    <w:rsid w:val="003607AB"/>
    <w:rsid w:val="00360A0C"/>
    <w:rsid w:val="00360BA7"/>
    <w:rsid w:val="0036141A"/>
    <w:rsid w:val="003624DD"/>
    <w:rsid w:val="00362D9C"/>
    <w:rsid w:val="00363472"/>
    <w:rsid w:val="0036361D"/>
    <w:rsid w:val="00363772"/>
    <w:rsid w:val="00363A85"/>
    <w:rsid w:val="00364980"/>
    <w:rsid w:val="003649BB"/>
    <w:rsid w:val="00364D7F"/>
    <w:rsid w:val="003655E8"/>
    <w:rsid w:val="00365EBC"/>
    <w:rsid w:val="003675D0"/>
    <w:rsid w:val="003701F6"/>
    <w:rsid w:val="00370262"/>
    <w:rsid w:val="00370315"/>
    <w:rsid w:val="00370B90"/>
    <w:rsid w:val="00371A63"/>
    <w:rsid w:val="00372283"/>
    <w:rsid w:val="003723F7"/>
    <w:rsid w:val="00372E12"/>
    <w:rsid w:val="00373582"/>
    <w:rsid w:val="003737A1"/>
    <w:rsid w:val="00373F8D"/>
    <w:rsid w:val="00374836"/>
    <w:rsid w:val="00374C69"/>
    <w:rsid w:val="00375224"/>
    <w:rsid w:val="00375DB8"/>
    <w:rsid w:val="00375E10"/>
    <w:rsid w:val="00376C7E"/>
    <w:rsid w:val="0037752E"/>
    <w:rsid w:val="003778D0"/>
    <w:rsid w:val="003778EC"/>
    <w:rsid w:val="00380EE9"/>
    <w:rsid w:val="00381CF0"/>
    <w:rsid w:val="00382A29"/>
    <w:rsid w:val="00383545"/>
    <w:rsid w:val="00383734"/>
    <w:rsid w:val="0038424A"/>
    <w:rsid w:val="003845AF"/>
    <w:rsid w:val="00384712"/>
    <w:rsid w:val="00384950"/>
    <w:rsid w:val="00384D38"/>
    <w:rsid w:val="00385D61"/>
    <w:rsid w:val="003863E0"/>
    <w:rsid w:val="003870A1"/>
    <w:rsid w:val="003877CC"/>
    <w:rsid w:val="00387D82"/>
    <w:rsid w:val="003900D4"/>
    <w:rsid w:val="00390B08"/>
    <w:rsid w:val="00390D1B"/>
    <w:rsid w:val="00390E1D"/>
    <w:rsid w:val="00391BF3"/>
    <w:rsid w:val="00393633"/>
    <w:rsid w:val="00393AEB"/>
    <w:rsid w:val="00395E7C"/>
    <w:rsid w:val="00396C45"/>
    <w:rsid w:val="00396E58"/>
    <w:rsid w:val="00397916"/>
    <w:rsid w:val="003A0A24"/>
    <w:rsid w:val="003A42DE"/>
    <w:rsid w:val="003A4851"/>
    <w:rsid w:val="003A4BCB"/>
    <w:rsid w:val="003A4C75"/>
    <w:rsid w:val="003A5CF5"/>
    <w:rsid w:val="003A622D"/>
    <w:rsid w:val="003A6E07"/>
    <w:rsid w:val="003A7326"/>
    <w:rsid w:val="003A7865"/>
    <w:rsid w:val="003A7B7B"/>
    <w:rsid w:val="003A7BE5"/>
    <w:rsid w:val="003A7DC8"/>
    <w:rsid w:val="003B0638"/>
    <w:rsid w:val="003B194A"/>
    <w:rsid w:val="003B1E26"/>
    <w:rsid w:val="003B29AE"/>
    <w:rsid w:val="003B2AF4"/>
    <w:rsid w:val="003B33E5"/>
    <w:rsid w:val="003B3683"/>
    <w:rsid w:val="003B3965"/>
    <w:rsid w:val="003B3F2A"/>
    <w:rsid w:val="003B4192"/>
    <w:rsid w:val="003B4938"/>
    <w:rsid w:val="003B5132"/>
    <w:rsid w:val="003B5584"/>
    <w:rsid w:val="003B5D0B"/>
    <w:rsid w:val="003B6560"/>
    <w:rsid w:val="003B7F18"/>
    <w:rsid w:val="003C0B0F"/>
    <w:rsid w:val="003C10E6"/>
    <w:rsid w:val="003C1515"/>
    <w:rsid w:val="003C15AF"/>
    <w:rsid w:val="003C1929"/>
    <w:rsid w:val="003C1E5D"/>
    <w:rsid w:val="003C224B"/>
    <w:rsid w:val="003C238F"/>
    <w:rsid w:val="003C293A"/>
    <w:rsid w:val="003C29A4"/>
    <w:rsid w:val="003C2CB2"/>
    <w:rsid w:val="003C2DDB"/>
    <w:rsid w:val="003C3E6B"/>
    <w:rsid w:val="003C412B"/>
    <w:rsid w:val="003C4B6A"/>
    <w:rsid w:val="003C5906"/>
    <w:rsid w:val="003C60E7"/>
    <w:rsid w:val="003C6122"/>
    <w:rsid w:val="003C626E"/>
    <w:rsid w:val="003C70E6"/>
    <w:rsid w:val="003C7DD7"/>
    <w:rsid w:val="003C7FEC"/>
    <w:rsid w:val="003D07A4"/>
    <w:rsid w:val="003D1B6C"/>
    <w:rsid w:val="003D2D6B"/>
    <w:rsid w:val="003D325C"/>
    <w:rsid w:val="003D4192"/>
    <w:rsid w:val="003D43A2"/>
    <w:rsid w:val="003D446D"/>
    <w:rsid w:val="003D47E2"/>
    <w:rsid w:val="003D4D66"/>
    <w:rsid w:val="003D501B"/>
    <w:rsid w:val="003D5108"/>
    <w:rsid w:val="003D63FB"/>
    <w:rsid w:val="003D730F"/>
    <w:rsid w:val="003E084A"/>
    <w:rsid w:val="003E0E1F"/>
    <w:rsid w:val="003E1210"/>
    <w:rsid w:val="003E13A1"/>
    <w:rsid w:val="003E20A2"/>
    <w:rsid w:val="003E20D6"/>
    <w:rsid w:val="003E2D1D"/>
    <w:rsid w:val="003E2D95"/>
    <w:rsid w:val="003E3BA5"/>
    <w:rsid w:val="003E419B"/>
    <w:rsid w:val="003E43DD"/>
    <w:rsid w:val="003E547A"/>
    <w:rsid w:val="003E6CD2"/>
    <w:rsid w:val="003E6E42"/>
    <w:rsid w:val="003F0947"/>
    <w:rsid w:val="003F0F57"/>
    <w:rsid w:val="003F127B"/>
    <w:rsid w:val="003F2878"/>
    <w:rsid w:val="003F3D1D"/>
    <w:rsid w:val="003F5025"/>
    <w:rsid w:val="003F5DA9"/>
    <w:rsid w:val="003F7668"/>
    <w:rsid w:val="003F7D6A"/>
    <w:rsid w:val="0040004D"/>
    <w:rsid w:val="004006DB"/>
    <w:rsid w:val="00400905"/>
    <w:rsid w:val="00400F6D"/>
    <w:rsid w:val="00401B14"/>
    <w:rsid w:val="00401CBF"/>
    <w:rsid w:val="00402270"/>
    <w:rsid w:val="00402286"/>
    <w:rsid w:val="00402DA3"/>
    <w:rsid w:val="00403153"/>
    <w:rsid w:val="0040346D"/>
    <w:rsid w:val="00403EA1"/>
    <w:rsid w:val="00403EE2"/>
    <w:rsid w:val="0040411D"/>
    <w:rsid w:val="00404924"/>
    <w:rsid w:val="00404987"/>
    <w:rsid w:val="0040522A"/>
    <w:rsid w:val="00405613"/>
    <w:rsid w:val="004064E7"/>
    <w:rsid w:val="0040658D"/>
    <w:rsid w:val="0040658F"/>
    <w:rsid w:val="00406CA7"/>
    <w:rsid w:val="004075C9"/>
    <w:rsid w:val="0040781D"/>
    <w:rsid w:val="00410E0C"/>
    <w:rsid w:val="004116A2"/>
    <w:rsid w:val="0041178B"/>
    <w:rsid w:val="00411D63"/>
    <w:rsid w:val="00413753"/>
    <w:rsid w:val="00413B5C"/>
    <w:rsid w:val="00413DD9"/>
    <w:rsid w:val="00414E84"/>
    <w:rsid w:val="00415007"/>
    <w:rsid w:val="00415744"/>
    <w:rsid w:val="00416387"/>
    <w:rsid w:val="004166D7"/>
    <w:rsid w:val="0041759B"/>
    <w:rsid w:val="004175D2"/>
    <w:rsid w:val="0042021B"/>
    <w:rsid w:val="00420DD7"/>
    <w:rsid w:val="004218DE"/>
    <w:rsid w:val="00421DD3"/>
    <w:rsid w:val="00421EED"/>
    <w:rsid w:val="00423E43"/>
    <w:rsid w:val="004241A9"/>
    <w:rsid w:val="00424945"/>
    <w:rsid w:val="00424FA7"/>
    <w:rsid w:val="00426D6E"/>
    <w:rsid w:val="00426DA8"/>
    <w:rsid w:val="00427A2A"/>
    <w:rsid w:val="004301F9"/>
    <w:rsid w:val="00430280"/>
    <w:rsid w:val="00430AF9"/>
    <w:rsid w:val="0043175A"/>
    <w:rsid w:val="00432485"/>
    <w:rsid w:val="00433582"/>
    <w:rsid w:val="004335D7"/>
    <w:rsid w:val="0043520D"/>
    <w:rsid w:val="00435B79"/>
    <w:rsid w:val="00436C2E"/>
    <w:rsid w:val="00440829"/>
    <w:rsid w:val="00441058"/>
    <w:rsid w:val="004410B4"/>
    <w:rsid w:val="0044112F"/>
    <w:rsid w:val="004412DE"/>
    <w:rsid w:val="0044150C"/>
    <w:rsid w:val="00441707"/>
    <w:rsid w:val="004417C6"/>
    <w:rsid w:val="00441819"/>
    <w:rsid w:val="00441C23"/>
    <w:rsid w:val="0044235A"/>
    <w:rsid w:val="004429E1"/>
    <w:rsid w:val="00442C0F"/>
    <w:rsid w:val="004432EF"/>
    <w:rsid w:val="00443822"/>
    <w:rsid w:val="00443AA4"/>
    <w:rsid w:val="00444DBC"/>
    <w:rsid w:val="00445172"/>
    <w:rsid w:val="00445311"/>
    <w:rsid w:val="004459F8"/>
    <w:rsid w:val="00446678"/>
    <w:rsid w:val="00446798"/>
    <w:rsid w:val="00446D89"/>
    <w:rsid w:val="00447275"/>
    <w:rsid w:val="0044799B"/>
    <w:rsid w:val="004479BA"/>
    <w:rsid w:val="00447D0B"/>
    <w:rsid w:val="00450279"/>
    <w:rsid w:val="00450D87"/>
    <w:rsid w:val="004511F5"/>
    <w:rsid w:val="00451430"/>
    <w:rsid w:val="0045221B"/>
    <w:rsid w:val="0045265A"/>
    <w:rsid w:val="00452B5C"/>
    <w:rsid w:val="00452D51"/>
    <w:rsid w:val="0045372D"/>
    <w:rsid w:val="00453C32"/>
    <w:rsid w:val="00453F12"/>
    <w:rsid w:val="00454832"/>
    <w:rsid w:val="00455213"/>
    <w:rsid w:val="0045532D"/>
    <w:rsid w:val="00455765"/>
    <w:rsid w:val="00455AF0"/>
    <w:rsid w:val="0045609E"/>
    <w:rsid w:val="0045638C"/>
    <w:rsid w:val="00456719"/>
    <w:rsid w:val="00456E77"/>
    <w:rsid w:val="004578DA"/>
    <w:rsid w:val="00457A96"/>
    <w:rsid w:val="00457CBD"/>
    <w:rsid w:val="00457EE6"/>
    <w:rsid w:val="00460020"/>
    <w:rsid w:val="0046006E"/>
    <w:rsid w:val="004601F6"/>
    <w:rsid w:val="0046037E"/>
    <w:rsid w:val="00460B7F"/>
    <w:rsid w:val="00460DEE"/>
    <w:rsid w:val="00460E39"/>
    <w:rsid w:val="00460FBD"/>
    <w:rsid w:val="004615AD"/>
    <w:rsid w:val="004637AB"/>
    <w:rsid w:val="0046508B"/>
    <w:rsid w:val="0046685C"/>
    <w:rsid w:val="004717B0"/>
    <w:rsid w:val="004718B8"/>
    <w:rsid w:val="004720FC"/>
    <w:rsid w:val="0047298B"/>
    <w:rsid w:val="00473209"/>
    <w:rsid w:val="00473EFE"/>
    <w:rsid w:val="004740FA"/>
    <w:rsid w:val="00474246"/>
    <w:rsid w:val="004751B9"/>
    <w:rsid w:val="00475355"/>
    <w:rsid w:val="00475683"/>
    <w:rsid w:val="004757C5"/>
    <w:rsid w:val="00476298"/>
    <w:rsid w:val="00477C31"/>
    <w:rsid w:val="00480489"/>
    <w:rsid w:val="0048180B"/>
    <w:rsid w:val="004829FD"/>
    <w:rsid w:val="00482D03"/>
    <w:rsid w:val="004831FC"/>
    <w:rsid w:val="0048332A"/>
    <w:rsid w:val="0048370D"/>
    <w:rsid w:val="0048457B"/>
    <w:rsid w:val="00487685"/>
    <w:rsid w:val="0048779A"/>
    <w:rsid w:val="0049089B"/>
    <w:rsid w:val="00495633"/>
    <w:rsid w:val="00495911"/>
    <w:rsid w:val="004961FE"/>
    <w:rsid w:val="00496D26"/>
    <w:rsid w:val="004971AD"/>
    <w:rsid w:val="004A02ED"/>
    <w:rsid w:val="004A106D"/>
    <w:rsid w:val="004A11C6"/>
    <w:rsid w:val="004A12EF"/>
    <w:rsid w:val="004A15EB"/>
    <w:rsid w:val="004A2F9F"/>
    <w:rsid w:val="004A3870"/>
    <w:rsid w:val="004A4110"/>
    <w:rsid w:val="004A4849"/>
    <w:rsid w:val="004A5A8D"/>
    <w:rsid w:val="004A60BC"/>
    <w:rsid w:val="004A6841"/>
    <w:rsid w:val="004A7122"/>
    <w:rsid w:val="004A7910"/>
    <w:rsid w:val="004A7C8B"/>
    <w:rsid w:val="004A7D0E"/>
    <w:rsid w:val="004A7F6E"/>
    <w:rsid w:val="004B01FF"/>
    <w:rsid w:val="004B042E"/>
    <w:rsid w:val="004B101C"/>
    <w:rsid w:val="004B106E"/>
    <w:rsid w:val="004B20B9"/>
    <w:rsid w:val="004B2426"/>
    <w:rsid w:val="004B245F"/>
    <w:rsid w:val="004B39AB"/>
    <w:rsid w:val="004B3D7D"/>
    <w:rsid w:val="004B4EA2"/>
    <w:rsid w:val="004B55ED"/>
    <w:rsid w:val="004B55FF"/>
    <w:rsid w:val="004B61A7"/>
    <w:rsid w:val="004B7656"/>
    <w:rsid w:val="004B76B8"/>
    <w:rsid w:val="004C05EB"/>
    <w:rsid w:val="004C268B"/>
    <w:rsid w:val="004C2D91"/>
    <w:rsid w:val="004C33E1"/>
    <w:rsid w:val="004C3DA9"/>
    <w:rsid w:val="004C43F2"/>
    <w:rsid w:val="004C44EF"/>
    <w:rsid w:val="004C4A7D"/>
    <w:rsid w:val="004C4E8A"/>
    <w:rsid w:val="004C56EE"/>
    <w:rsid w:val="004C5855"/>
    <w:rsid w:val="004C6250"/>
    <w:rsid w:val="004C65BC"/>
    <w:rsid w:val="004C65C0"/>
    <w:rsid w:val="004C6601"/>
    <w:rsid w:val="004C6BEF"/>
    <w:rsid w:val="004D0616"/>
    <w:rsid w:val="004D0CC2"/>
    <w:rsid w:val="004D0FC3"/>
    <w:rsid w:val="004D1859"/>
    <w:rsid w:val="004D187E"/>
    <w:rsid w:val="004D1BB7"/>
    <w:rsid w:val="004D1D1B"/>
    <w:rsid w:val="004D1D5D"/>
    <w:rsid w:val="004D1E5B"/>
    <w:rsid w:val="004D222D"/>
    <w:rsid w:val="004D28F0"/>
    <w:rsid w:val="004D2B88"/>
    <w:rsid w:val="004D2C64"/>
    <w:rsid w:val="004D3428"/>
    <w:rsid w:val="004D3537"/>
    <w:rsid w:val="004D477B"/>
    <w:rsid w:val="004D4CF1"/>
    <w:rsid w:val="004D5973"/>
    <w:rsid w:val="004D6056"/>
    <w:rsid w:val="004D645E"/>
    <w:rsid w:val="004D64F7"/>
    <w:rsid w:val="004D71C6"/>
    <w:rsid w:val="004D7C67"/>
    <w:rsid w:val="004E0375"/>
    <w:rsid w:val="004E09C4"/>
    <w:rsid w:val="004E2099"/>
    <w:rsid w:val="004E2326"/>
    <w:rsid w:val="004E27C5"/>
    <w:rsid w:val="004E3127"/>
    <w:rsid w:val="004E35B3"/>
    <w:rsid w:val="004E5778"/>
    <w:rsid w:val="004E64DA"/>
    <w:rsid w:val="004E6D9A"/>
    <w:rsid w:val="004E795C"/>
    <w:rsid w:val="004F1229"/>
    <w:rsid w:val="004F1404"/>
    <w:rsid w:val="004F15D7"/>
    <w:rsid w:val="004F212E"/>
    <w:rsid w:val="004F2640"/>
    <w:rsid w:val="004F2F6D"/>
    <w:rsid w:val="004F3683"/>
    <w:rsid w:val="004F3C10"/>
    <w:rsid w:val="004F56BE"/>
    <w:rsid w:val="004F6477"/>
    <w:rsid w:val="004F6F80"/>
    <w:rsid w:val="004F711F"/>
    <w:rsid w:val="004F7AED"/>
    <w:rsid w:val="0050058A"/>
    <w:rsid w:val="00502806"/>
    <w:rsid w:val="00503AE6"/>
    <w:rsid w:val="00503D48"/>
    <w:rsid w:val="005047E9"/>
    <w:rsid w:val="00505C89"/>
    <w:rsid w:val="0050627D"/>
    <w:rsid w:val="005062B4"/>
    <w:rsid w:val="005068CB"/>
    <w:rsid w:val="00506CB4"/>
    <w:rsid w:val="00506DCA"/>
    <w:rsid w:val="00506DF6"/>
    <w:rsid w:val="00506F97"/>
    <w:rsid w:val="00507522"/>
    <w:rsid w:val="005107BF"/>
    <w:rsid w:val="00511480"/>
    <w:rsid w:val="005116D9"/>
    <w:rsid w:val="00512D5C"/>
    <w:rsid w:val="00513889"/>
    <w:rsid w:val="00513C28"/>
    <w:rsid w:val="005146A9"/>
    <w:rsid w:val="00514DCD"/>
    <w:rsid w:val="00515E59"/>
    <w:rsid w:val="005163E7"/>
    <w:rsid w:val="005171E6"/>
    <w:rsid w:val="005173E1"/>
    <w:rsid w:val="005173F5"/>
    <w:rsid w:val="0051740A"/>
    <w:rsid w:val="005174F2"/>
    <w:rsid w:val="0051792A"/>
    <w:rsid w:val="00517C88"/>
    <w:rsid w:val="00517DC8"/>
    <w:rsid w:val="00517F6E"/>
    <w:rsid w:val="0052039D"/>
    <w:rsid w:val="00520BC9"/>
    <w:rsid w:val="00521059"/>
    <w:rsid w:val="0052119D"/>
    <w:rsid w:val="005215CD"/>
    <w:rsid w:val="005217F2"/>
    <w:rsid w:val="005221ED"/>
    <w:rsid w:val="005225B2"/>
    <w:rsid w:val="00523434"/>
    <w:rsid w:val="00524389"/>
    <w:rsid w:val="0052487A"/>
    <w:rsid w:val="0052497E"/>
    <w:rsid w:val="005252D7"/>
    <w:rsid w:val="00525802"/>
    <w:rsid w:val="00526850"/>
    <w:rsid w:val="00526B7C"/>
    <w:rsid w:val="0052796E"/>
    <w:rsid w:val="00530AB9"/>
    <w:rsid w:val="00531C04"/>
    <w:rsid w:val="00531EF7"/>
    <w:rsid w:val="00533238"/>
    <w:rsid w:val="005333EC"/>
    <w:rsid w:val="00533597"/>
    <w:rsid w:val="00533B3B"/>
    <w:rsid w:val="00533CB9"/>
    <w:rsid w:val="00534D79"/>
    <w:rsid w:val="005350E1"/>
    <w:rsid w:val="00535979"/>
    <w:rsid w:val="00535A8B"/>
    <w:rsid w:val="005365E2"/>
    <w:rsid w:val="0054055B"/>
    <w:rsid w:val="00540CFB"/>
    <w:rsid w:val="0054176C"/>
    <w:rsid w:val="00541AAC"/>
    <w:rsid w:val="00541DAC"/>
    <w:rsid w:val="00542620"/>
    <w:rsid w:val="00543034"/>
    <w:rsid w:val="0054483C"/>
    <w:rsid w:val="00544A2E"/>
    <w:rsid w:val="0054562F"/>
    <w:rsid w:val="00546795"/>
    <w:rsid w:val="0054684D"/>
    <w:rsid w:val="00546A41"/>
    <w:rsid w:val="00546C05"/>
    <w:rsid w:val="0054733F"/>
    <w:rsid w:val="005476F1"/>
    <w:rsid w:val="00547B31"/>
    <w:rsid w:val="00550733"/>
    <w:rsid w:val="00550AA5"/>
    <w:rsid w:val="00550B0E"/>
    <w:rsid w:val="00550F13"/>
    <w:rsid w:val="005517CE"/>
    <w:rsid w:val="00551BBF"/>
    <w:rsid w:val="00552757"/>
    <w:rsid w:val="005529CA"/>
    <w:rsid w:val="00552AC9"/>
    <w:rsid w:val="00553334"/>
    <w:rsid w:val="00554249"/>
    <w:rsid w:val="005544F0"/>
    <w:rsid w:val="0055477F"/>
    <w:rsid w:val="0055486E"/>
    <w:rsid w:val="00555142"/>
    <w:rsid w:val="00556E87"/>
    <w:rsid w:val="005570CE"/>
    <w:rsid w:val="00560747"/>
    <w:rsid w:val="005611A6"/>
    <w:rsid w:val="00561376"/>
    <w:rsid w:val="005621B7"/>
    <w:rsid w:val="005623DA"/>
    <w:rsid w:val="00562634"/>
    <w:rsid w:val="005628AF"/>
    <w:rsid w:val="00563034"/>
    <w:rsid w:val="005643E6"/>
    <w:rsid w:val="005645A3"/>
    <w:rsid w:val="00564CAF"/>
    <w:rsid w:val="00565E5B"/>
    <w:rsid w:val="0056610D"/>
    <w:rsid w:val="00566589"/>
    <w:rsid w:val="005667AC"/>
    <w:rsid w:val="00567238"/>
    <w:rsid w:val="0056738C"/>
    <w:rsid w:val="0056744F"/>
    <w:rsid w:val="005676BC"/>
    <w:rsid w:val="005676EE"/>
    <w:rsid w:val="005708EA"/>
    <w:rsid w:val="00571014"/>
    <w:rsid w:val="005713B3"/>
    <w:rsid w:val="00571CF5"/>
    <w:rsid w:val="00572568"/>
    <w:rsid w:val="00573AB8"/>
    <w:rsid w:val="00574041"/>
    <w:rsid w:val="0057452F"/>
    <w:rsid w:val="00574D8E"/>
    <w:rsid w:val="00574FE7"/>
    <w:rsid w:val="0057510E"/>
    <w:rsid w:val="00575BD3"/>
    <w:rsid w:val="00576147"/>
    <w:rsid w:val="005761C1"/>
    <w:rsid w:val="005766B8"/>
    <w:rsid w:val="005769BD"/>
    <w:rsid w:val="00576B5E"/>
    <w:rsid w:val="00580363"/>
    <w:rsid w:val="005804C0"/>
    <w:rsid w:val="0058101B"/>
    <w:rsid w:val="00581F04"/>
    <w:rsid w:val="005820E9"/>
    <w:rsid w:val="0058251F"/>
    <w:rsid w:val="00582C54"/>
    <w:rsid w:val="00582EAA"/>
    <w:rsid w:val="00583511"/>
    <w:rsid w:val="00583CC1"/>
    <w:rsid w:val="00584A6E"/>
    <w:rsid w:val="00584A77"/>
    <w:rsid w:val="00584C2D"/>
    <w:rsid w:val="00585053"/>
    <w:rsid w:val="00585A67"/>
    <w:rsid w:val="00585AF3"/>
    <w:rsid w:val="00585F60"/>
    <w:rsid w:val="00586E57"/>
    <w:rsid w:val="00587048"/>
    <w:rsid w:val="00587ACE"/>
    <w:rsid w:val="00590305"/>
    <w:rsid w:val="005904B5"/>
    <w:rsid w:val="005908B5"/>
    <w:rsid w:val="00590C68"/>
    <w:rsid w:val="00591150"/>
    <w:rsid w:val="00591962"/>
    <w:rsid w:val="00591E18"/>
    <w:rsid w:val="00591F53"/>
    <w:rsid w:val="00591FEF"/>
    <w:rsid w:val="0059361E"/>
    <w:rsid w:val="005936DA"/>
    <w:rsid w:val="00593724"/>
    <w:rsid w:val="00593B3D"/>
    <w:rsid w:val="00594C6F"/>
    <w:rsid w:val="00594D44"/>
    <w:rsid w:val="00594F3B"/>
    <w:rsid w:val="005952A8"/>
    <w:rsid w:val="005959F4"/>
    <w:rsid w:val="00595BBD"/>
    <w:rsid w:val="00595D55"/>
    <w:rsid w:val="005969B8"/>
    <w:rsid w:val="00596FCB"/>
    <w:rsid w:val="00597137"/>
    <w:rsid w:val="005977BF"/>
    <w:rsid w:val="005A0195"/>
    <w:rsid w:val="005A0AC9"/>
    <w:rsid w:val="005A1093"/>
    <w:rsid w:val="005A173E"/>
    <w:rsid w:val="005A2D8F"/>
    <w:rsid w:val="005A34DC"/>
    <w:rsid w:val="005A3576"/>
    <w:rsid w:val="005A38CE"/>
    <w:rsid w:val="005A3E29"/>
    <w:rsid w:val="005A480D"/>
    <w:rsid w:val="005A490C"/>
    <w:rsid w:val="005A5451"/>
    <w:rsid w:val="005A5CBF"/>
    <w:rsid w:val="005A5D36"/>
    <w:rsid w:val="005A5F14"/>
    <w:rsid w:val="005A6461"/>
    <w:rsid w:val="005A6DDA"/>
    <w:rsid w:val="005A71BA"/>
    <w:rsid w:val="005A733A"/>
    <w:rsid w:val="005A7693"/>
    <w:rsid w:val="005A7DC0"/>
    <w:rsid w:val="005B0030"/>
    <w:rsid w:val="005B0BDB"/>
    <w:rsid w:val="005B220B"/>
    <w:rsid w:val="005B34E7"/>
    <w:rsid w:val="005B3F55"/>
    <w:rsid w:val="005B4D3C"/>
    <w:rsid w:val="005B4D69"/>
    <w:rsid w:val="005B50FB"/>
    <w:rsid w:val="005B57DA"/>
    <w:rsid w:val="005B5B32"/>
    <w:rsid w:val="005B5BE2"/>
    <w:rsid w:val="005B68BC"/>
    <w:rsid w:val="005B68CE"/>
    <w:rsid w:val="005B77EE"/>
    <w:rsid w:val="005B7EF7"/>
    <w:rsid w:val="005C05D1"/>
    <w:rsid w:val="005C0D91"/>
    <w:rsid w:val="005C1405"/>
    <w:rsid w:val="005C1EF4"/>
    <w:rsid w:val="005C2185"/>
    <w:rsid w:val="005C2C14"/>
    <w:rsid w:val="005C33AF"/>
    <w:rsid w:val="005C461B"/>
    <w:rsid w:val="005C4A84"/>
    <w:rsid w:val="005C51BE"/>
    <w:rsid w:val="005C5B6F"/>
    <w:rsid w:val="005C6323"/>
    <w:rsid w:val="005C63F5"/>
    <w:rsid w:val="005C672C"/>
    <w:rsid w:val="005C6A0A"/>
    <w:rsid w:val="005C7056"/>
    <w:rsid w:val="005C72DD"/>
    <w:rsid w:val="005D083D"/>
    <w:rsid w:val="005D1C8B"/>
    <w:rsid w:val="005D2BCD"/>
    <w:rsid w:val="005D2C31"/>
    <w:rsid w:val="005D31BC"/>
    <w:rsid w:val="005D32E0"/>
    <w:rsid w:val="005D432D"/>
    <w:rsid w:val="005D43C7"/>
    <w:rsid w:val="005D46F1"/>
    <w:rsid w:val="005D49B8"/>
    <w:rsid w:val="005D5052"/>
    <w:rsid w:val="005D5922"/>
    <w:rsid w:val="005D604D"/>
    <w:rsid w:val="005D6E7F"/>
    <w:rsid w:val="005D6EF0"/>
    <w:rsid w:val="005D736F"/>
    <w:rsid w:val="005D744A"/>
    <w:rsid w:val="005E0390"/>
    <w:rsid w:val="005E0F1C"/>
    <w:rsid w:val="005E15AB"/>
    <w:rsid w:val="005E189F"/>
    <w:rsid w:val="005E21D3"/>
    <w:rsid w:val="005E29C5"/>
    <w:rsid w:val="005E2E89"/>
    <w:rsid w:val="005E30AE"/>
    <w:rsid w:val="005E376A"/>
    <w:rsid w:val="005E3A68"/>
    <w:rsid w:val="005E3BB9"/>
    <w:rsid w:val="005E3F29"/>
    <w:rsid w:val="005E405B"/>
    <w:rsid w:val="005E4684"/>
    <w:rsid w:val="005E4C84"/>
    <w:rsid w:val="005E5137"/>
    <w:rsid w:val="005E62ED"/>
    <w:rsid w:val="005E665E"/>
    <w:rsid w:val="005E6A09"/>
    <w:rsid w:val="005E7449"/>
    <w:rsid w:val="005F07CC"/>
    <w:rsid w:val="005F11C2"/>
    <w:rsid w:val="005F1E78"/>
    <w:rsid w:val="005F358C"/>
    <w:rsid w:val="005F3A1A"/>
    <w:rsid w:val="005F3DA9"/>
    <w:rsid w:val="005F4EE5"/>
    <w:rsid w:val="005F543A"/>
    <w:rsid w:val="005F5CC0"/>
    <w:rsid w:val="005F6763"/>
    <w:rsid w:val="005F69DB"/>
    <w:rsid w:val="005F7632"/>
    <w:rsid w:val="005F77AF"/>
    <w:rsid w:val="005F7990"/>
    <w:rsid w:val="005F7C3E"/>
    <w:rsid w:val="005F7FF1"/>
    <w:rsid w:val="00600FB9"/>
    <w:rsid w:val="00601B56"/>
    <w:rsid w:val="00602A47"/>
    <w:rsid w:val="00602E12"/>
    <w:rsid w:val="00602FF0"/>
    <w:rsid w:val="00603CDC"/>
    <w:rsid w:val="006043C9"/>
    <w:rsid w:val="00605897"/>
    <w:rsid w:val="00610EB2"/>
    <w:rsid w:val="00611F47"/>
    <w:rsid w:val="006130D8"/>
    <w:rsid w:val="006136CA"/>
    <w:rsid w:val="0061469D"/>
    <w:rsid w:val="006161BE"/>
    <w:rsid w:val="006163B5"/>
    <w:rsid w:val="006167CC"/>
    <w:rsid w:val="00617642"/>
    <w:rsid w:val="0062000E"/>
    <w:rsid w:val="00620BBC"/>
    <w:rsid w:val="006212F3"/>
    <w:rsid w:val="00621390"/>
    <w:rsid w:val="00621B72"/>
    <w:rsid w:val="00622CFC"/>
    <w:rsid w:val="006238EE"/>
    <w:rsid w:val="00623A15"/>
    <w:rsid w:val="00623C46"/>
    <w:rsid w:val="00624361"/>
    <w:rsid w:val="00624943"/>
    <w:rsid w:val="00624968"/>
    <w:rsid w:val="00624B5E"/>
    <w:rsid w:val="00625E5C"/>
    <w:rsid w:val="006277C6"/>
    <w:rsid w:val="00630A66"/>
    <w:rsid w:val="0063137A"/>
    <w:rsid w:val="00631E53"/>
    <w:rsid w:val="0063234C"/>
    <w:rsid w:val="00632417"/>
    <w:rsid w:val="00632F88"/>
    <w:rsid w:val="00633023"/>
    <w:rsid w:val="00633764"/>
    <w:rsid w:val="006342C7"/>
    <w:rsid w:val="006347D7"/>
    <w:rsid w:val="00634AE6"/>
    <w:rsid w:val="00635327"/>
    <w:rsid w:val="00636441"/>
    <w:rsid w:val="006364F4"/>
    <w:rsid w:val="006365D0"/>
    <w:rsid w:val="0063682B"/>
    <w:rsid w:val="0063784E"/>
    <w:rsid w:val="0063798F"/>
    <w:rsid w:val="00637B8A"/>
    <w:rsid w:val="006404C9"/>
    <w:rsid w:val="0064061C"/>
    <w:rsid w:val="006411B2"/>
    <w:rsid w:val="0064155C"/>
    <w:rsid w:val="00643619"/>
    <w:rsid w:val="00643FEE"/>
    <w:rsid w:val="00644223"/>
    <w:rsid w:val="006451E5"/>
    <w:rsid w:val="00646511"/>
    <w:rsid w:val="006465CA"/>
    <w:rsid w:val="006467EC"/>
    <w:rsid w:val="00646DF5"/>
    <w:rsid w:val="006477A1"/>
    <w:rsid w:val="00647AE9"/>
    <w:rsid w:val="00647B5F"/>
    <w:rsid w:val="00647C9F"/>
    <w:rsid w:val="006505EC"/>
    <w:rsid w:val="00650D39"/>
    <w:rsid w:val="00650DF6"/>
    <w:rsid w:val="0065252D"/>
    <w:rsid w:val="00652C6C"/>
    <w:rsid w:val="00653B98"/>
    <w:rsid w:val="00653D82"/>
    <w:rsid w:val="00653FCF"/>
    <w:rsid w:val="0065443E"/>
    <w:rsid w:val="00655130"/>
    <w:rsid w:val="0065548D"/>
    <w:rsid w:val="0065564C"/>
    <w:rsid w:val="00655AA5"/>
    <w:rsid w:val="00657153"/>
    <w:rsid w:val="0065796B"/>
    <w:rsid w:val="006603F4"/>
    <w:rsid w:val="00662157"/>
    <w:rsid w:val="0066217B"/>
    <w:rsid w:val="00662211"/>
    <w:rsid w:val="006625F7"/>
    <w:rsid w:val="006626C9"/>
    <w:rsid w:val="00662873"/>
    <w:rsid w:val="00663691"/>
    <w:rsid w:val="006666EA"/>
    <w:rsid w:val="00671087"/>
    <w:rsid w:val="00671B7D"/>
    <w:rsid w:val="00672F83"/>
    <w:rsid w:val="00674232"/>
    <w:rsid w:val="006744C7"/>
    <w:rsid w:val="006746D7"/>
    <w:rsid w:val="00676857"/>
    <w:rsid w:val="00676A8D"/>
    <w:rsid w:val="00676F05"/>
    <w:rsid w:val="00677481"/>
    <w:rsid w:val="00677CFF"/>
    <w:rsid w:val="006802C2"/>
    <w:rsid w:val="006806A8"/>
    <w:rsid w:val="00680BDB"/>
    <w:rsid w:val="00680F99"/>
    <w:rsid w:val="00682378"/>
    <w:rsid w:val="00683B93"/>
    <w:rsid w:val="00683D91"/>
    <w:rsid w:val="00684148"/>
    <w:rsid w:val="006859B9"/>
    <w:rsid w:val="00685BD8"/>
    <w:rsid w:val="00686365"/>
    <w:rsid w:val="00686504"/>
    <w:rsid w:val="0068653C"/>
    <w:rsid w:val="006870BC"/>
    <w:rsid w:val="00687869"/>
    <w:rsid w:val="00687A47"/>
    <w:rsid w:val="00690116"/>
    <w:rsid w:val="00690831"/>
    <w:rsid w:val="006909ED"/>
    <w:rsid w:val="0069196A"/>
    <w:rsid w:val="00691C0A"/>
    <w:rsid w:val="00691CE0"/>
    <w:rsid w:val="0069252E"/>
    <w:rsid w:val="00692734"/>
    <w:rsid w:val="00693350"/>
    <w:rsid w:val="00693423"/>
    <w:rsid w:val="00693769"/>
    <w:rsid w:val="00693A1D"/>
    <w:rsid w:val="00694A1A"/>
    <w:rsid w:val="00694AC2"/>
    <w:rsid w:val="006967B7"/>
    <w:rsid w:val="006979DB"/>
    <w:rsid w:val="006A08D3"/>
    <w:rsid w:val="006A0B81"/>
    <w:rsid w:val="006A0BC4"/>
    <w:rsid w:val="006A1CDF"/>
    <w:rsid w:val="006A2272"/>
    <w:rsid w:val="006A2346"/>
    <w:rsid w:val="006A3A5C"/>
    <w:rsid w:val="006A3C79"/>
    <w:rsid w:val="006A459E"/>
    <w:rsid w:val="006A4862"/>
    <w:rsid w:val="006A4DDE"/>
    <w:rsid w:val="006A5001"/>
    <w:rsid w:val="006A5319"/>
    <w:rsid w:val="006A5BC9"/>
    <w:rsid w:val="006A63EB"/>
    <w:rsid w:val="006A70FD"/>
    <w:rsid w:val="006A72EC"/>
    <w:rsid w:val="006A7A5E"/>
    <w:rsid w:val="006B0DF7"/>
    <w:rsid w:val="006B0FB1"/>
    <w:rsid w:val="006B25EF"/>
    <w:rsid w:val="006B352B"/>
    <w:rsid w:val="006B397F"/>
    <w:rsid w:val="006B4142"/>
    <w:rsid w:val="006B4C78"/>
    <w:rsid w:val="006B5180"/>
    <w:rsid w:val="006B5F52"/>
    <w:rsid w:val="006B60C1"/>
    <w:rsid w:val="006B6DF0"/>
    <w:rsid w:val="006B70FF"/>
    <w:rsid w:val="006B720D"/>
    <w:rsid w:val="006B754F"/>
    <w:rsid w:val="006B765E"/>
    <w:rsid w:val="006C024B"/>
    <w:rsid w:val="006C0398"/>
    <w:rsid w:val="006C03A2"/>
    <w:rsid w:val="006C08D5"/>
    <w:rsid w:val="006C0C04"/>
    <w:rsid w:val="006C1329"/>
    <w:rsid w:val="006C1505"/>
    <w:rsid w:val="006C1777"/>
    <w:rsid w:val="006C1830"/>
    <w:rsid w:val="006C373A"/>
    <w:rsid w:val="006C48F4"/>
    <w:rsid w:val="006C49EB"/>
    <w:rsid w:val="006C55F3"/>
    <w:rsid w:val="006C594F"/>
    <w:rsid w:val="006C6888"/>
    <w:rsid w:val="006C6E47"/>
    <w:rsid w:val="006C6EB7"/>
    <w:rsid w:val="006D04A3"/>
    <w:rsid w:val="006D253C"/>
    <w:rsid w:val="006D32EA"/>
    <w:rsid w:val="006D413C"/>
    <w:rsid w:val="006D5B96"/>
    <w:rsid w:val="006D712A"/>
    <w:rsid w:val="006D719F"/>
    <w:rsid w:val="006D7519"/>
    <w:rsid w:val="006D7894"/>
    <w:rsid w:val="006E03DD"/>
    <w:rsid w:val="006E26BE"/>
    <w:rsid w:val="006E29F3"/>
    <w:rsid w:val="006E31DC"/>
    <w:rsid w:val="006E49E6"/>
    <w:rsid w:val="006E5ACD"/>
    <w:rsid w:val="006E60FC"/>
    <w:rsid w:val="006E6173"/>
    <w:rsid w:val="006E63EF"/>
    <w:rsid w:val="006E6578"/>
    <w:rsid w:val="006E65E7"/>
    <w:rsid w:val="006E6FAB"/>
    <w:rsid w:val="006E7364"/>
    <w:rsid w:val="006E751A"/>
    <w:rsid w:val="006E7D2A"/>
    <w:rsid w:val="006F0618"/>
    <w:rsid w:val="006F0DDE"/>
    <w:rsid w:val="006F0DFD"/>
    <w:rsid w:val="006F1224"/>
    <w:rsid w:val="006F156D"/>
    <w:rsid w:val="006F204D"/>
    <w:rsid w:val="006F215C"/>
    <w:rsid w:val="006F2168"/>
    <w:rsid w:val="006F23BA"/>
    <w:rsid w:val="006F2F0B"/>
    <w:rsid w:val="006F3196"/>
    <w:rsid w:val="006F508A"/>
    <w:rsid w:val="006F58DB"/>
    <w:rsid w:val="006F7026"/>
    <w:rsid w:val="006F730F"/>
    <w:rsid w:val="006F7A0E"/>
    <w:rsid w:val="006F7D35"/>
    <w:rsid w:val="00700A18"/>
    <w:rsid w:val="00700EBF"/>
    <w:rsid w:val="00701093"/>
    <w:rsid w:val="00701630"/>
    <w:rsid w:val="007016F2"/>
    <w:rsid w:val="007017DD"/>
    <w:rsid w:val="00701892"/>
    <w:rsid w:val="00701CAB"/>
    <w:rsid w:val="007021BD"/>
    <w:rsid w:val="00702B76"/>
    <w:rsid w:val="00702E29"/>
    <w:rsid w:val="007033BE"/>
    <w:rsid w:val="00704A50"/>
    <w:rsid w:val="00704F71"/>
    <w:rsid w:val="00705965"/>
    <w:rsid w:val="00706793"/>
    <w:rsid w:val="0070688A"/>
    <w:rsid w:val="00707120"/>
    <w:rsid w:val="0070736E"/>
    <w:rsid w:val="00710150"/>
    <w:rsid w:val="0071068F"/>
    <w:rsid w:val="00710DBC"/>
    <w:rsid w:val="00711891"/>
    <w:rsid w:val="00711C71"/>
    <w:rsid w:val="00711CCA"/>
    <w:rsid w:val="00711EA3"/>
    <w:rsid w:val="007123AC"/>
    <w:rsid w:val="007129AD"/>
    <w:rsid w:val="00712D96"/>
    <w:rsid w:val="00712EBF"/>
    <w:rsid w:val="00713A23"/>
    <w:rsid w:val="00714104"/>
    <w:rsid w:val="007149C4"/>
    <w:rsid w:val="007154CD"/>
    <w:rsid w:val="007158B7"/>
    <w:rsid w:val="007162DE"/>
    <w:rsid w:val="00716437"/>
    <w:rsid w:val="007169DC"/>
    <w:rsid w:val="00717C54"/>
    <w:rsid w:val="00717D4A"/>
    <w:rsid w:val="0072028B"/>
    <w:rsid w:val="007206FA"/>
    <w:rsid w:val="00721027"/>
    <w:rsid w:val="00721217"/>
    <w:rsid w:val="00721EE4"/>
    <w:rsid w:val="0072200F"/>
    <w:rsid w:val="0072203A"/>
    <w:rsid w:val="0072213A"/>
    <w:rsid w:val="007229A8"/>
    <w:rsid w:val="0072327C"/>
    <w:rsid w:val="00723BFD"/>
    <w:rsid w:val="00723C60"/>
    <w:rsid w:val="007243DC"/>
    <w:rsid w:val="00725B03"/>
    <w:rsid w:val="00725D7E"/>
    <w:rsid w:val="00725E0A"/>
    <w:rsid w:val="00727123"/>
    <w:rsid w:val="007279C8"/>
    <w:rsid w:val="00727ACB"/>
    <w:rsid w:val="00727F43"/>
    <w:rsid w:val="007300A9"/>
    <w:rsid w:val="00730EF8"/>
    <w:rsid w:val="00730F55"/>
    <w:rsid w:val="007317E0"/>
    <w:rsid w:val="00731BBA"/>
    <w:rsid w:val="00731C0C"/>
    <w:rsid w:val="00732065"/>
    <w:rsid w:val="00732330"/>
    <w:rsid w:val="007333EB"/>
    <w:rsid w:val="00734C29"/>
    <w:rsid w:val="007351E5"/>
    <w:rsid w:val="00735E8B"/>
    <w:rsid w:val="00736180"/>
    <w:rsid w:val="007364A3"/>
    <w:rsid w:val="007367F7"/>
    <w:rsid w:val="00736C4B"/>
    <w:rsid w:val="00736F9E"/>
    <w:rsid w:val="007377E5"/>
    <w:rsid w:val="007377EE"/>
    <w:rsid w:val="00737A82"/>
    <w:rsid w:val="00737AD2"/>
    <w:rsid w:val="00737CEA"/>
    <w:rsid w:val="00737E61"/>
    <w:rsid w:val="00740481"/>
    <w:rsid w:val="007411E7"/>
    <w:rsid w:val="00742847"/>
    <w:rsid w:val="00743491"/>
    <w:rsid w:val="0074379A"/>
    <w:rsid w:val="007437AE"/>
    <w:rsid w:val="00743863"/>
    <w:rsid w:val="00743A75"/>
    <w:rsid w:val="00743ACC"/>
    <w:rsid w:val="00744364"/>
    <w:rsid w:val="00744A5B"/>
    <w:rsid w:val="00744BFF"/>
    <w:rsid w:val="007458FA"/>
    <w:rsid w:val="00745AEB"/>
    <w:rsid w:val="0074697A"/>
    <w:rsid w:val="007473C1"/>
    <w:rsid w:val="00747456"/>
    <w:rsid w:val="00747667"/>
    <w:rsid w:val="007479C2"/>
    <w:rsid w:val="00747FB1"/>
    <w:rsid w:val="007501B2"/>
    <w:rsid w:val="00751241"/>
    <w:rsid w:val="007517A4"/>
    <w:rsid w:val="0075200C"/>
    <w:rsid w:val="00752B5F"/>
    <w:rsid w:val="00753F10"/>
    <w:rsid w:val="00754727"/>
    <w:rsid w:val="007547B9"/>
    <w:rsid w:val="00754CED"/>
    <w:rsid w:val="00755051"/>
    <w:rsid w:val="00755166"/>
    <w:rsid w:val="007553F8"/>
    <w:rsid w:val="007554EE"/>
    <w:rsid w:val="00755862"/>
    <w:rsid w:val="00755FDF"/>
    <w:rsid w:val="007576BB"/>
    <w:rsid w:val="00760142"/>
    <w:rsid w:val="0076094C"/>
    <w:rsid w:val="00760AF8"/>
    <w:rsid w:val="00760F98"/>
    <w:rsid w:val="007610BE"/>
    <w:rsid w:val="00761530"/>
    <w:rsid w:val="0076180E"/>
    <w:rsid w:val="00761A3B"/>
    <w:rsid w:val="007622E5"/>
    <w:rsid w:val="0076283E"/>
    <w:rsid w:val="007630F0"/>
    <w:rsid w:val="007636D6"/>
    <w:rsid w:val="00763A82"/>
    <w:rsid w:val="00763D2F"/>
    <w:rsid w:val="00763D94"/>
    <w:rsid w:val="007653F8"/>
    <w:rsid w:val="0076567B"/>
    <w:rsid w:val="00765C54"/>
    <w:rsid w:val="00766570"/>
    <w:rsid w:val="00766705"/>
    <w:rsid w:val="00766C6A"/>
    <w:rsid w:val="00766EE9"/>
    <w:rsid w:val="0076743E"/>
    <w:rsid w:val="00767FA4"/>
    <w:rsid w:val="0077088E"/>
    <w:rsid w:val="0077089F"/>
    <w:rsid w:val="00772C6D"/>
    <w:rsid w:val="00772C97"/>
    <w:rsid w:val="007736E6"/>
    <w:rsid w:val="007737B6"/>
    <w:rsid w:val="00773C4D"/>
    <w:rsid w:val="00773FC5"/>
    <w:rsid w:val="00774844"/>
    <w:rsid w:val="0077486C"/>
    <w:rsid w:val="00775050"/>
    <w:rsid w:val="00775727"/>
    <w:rsid w:val="00776064"/>
    <w:rsid w:val="00776150"/>
    <w:rsid w:val="00777802"/>
    <w:rsid w:val="00777DC3"/>
    <w:rsid w:val="0078039E"/>
    <w:rsid w:val="007807E7"/>
    <w:rsid w:val="007807F9"/>
    <w:rsid w:val="007814F6"/>
    <w:rsid w:val="00781EE4"/>
    <w:rsid w:val="00781F4D"/>
    <w:rsid w:val="00784A91"/>
    <w:rsid w:val="00785898"/>
    <w:rsid w:val="00785CB9"/>
    <w:rsid w:val="00785F6D"/>
    <w:rsid w:val="00787106"/>
    <w:rsid w:val="007874FB"/>
    <w:rsid w:val="007904E5"/>
    <w:rsid w:val="00790DC1"/>
    <w:rsid w:val="00792012"/>
    <w:rsid w:val="00792049"/>
    <w:rsid w:val="007920BE"/>
    <w:rsid w:val="00792796"/>
    <w:rsid w:val="00792D3B"/>
    <w:rsid w:val="00793013"/>
    <w:rsid w:val="00793E16"/>
    <w:rsid w:val="00793ED5"/>
    <w:rsid w:val="0079590F"/>
    <w:rsid w:val="00795BCC"/>
    <w:rsid w:val="00795C98"/>
    <w:rsid w:val="007961F8"/>
    <w:rsid w:val="00796E08"/>
    <w:rsid w:val="007974A5"/>
    <w:rsid w:val="0079766A"/>
    <w:rsid w:val="00797A8A"/>
    <w:rsid w:val="007A04A7"/>
    <w:rsid w:val="007A0852"/>
    <w:rsid w:val="007A090D"/>
    <w:rsid w:val="007A0DA0"/>
    <w:rsid w:val="007A0EDF"/>
    <w:rsid w:val="007A0F5B"/>
    <w:rsid w:val="007A1060"/>
    <w:rsid w:val="007A12E2"/>
    <w:rsid w:val="007A16B5"/>
    <w:rsid w:val="007A20A5"/>
    <w:rsid w:val="007A21FB"/>
    <w:rsid w:val="007A2496"/>
    <w:rsid w:val="007A2BDC"/>
    <w:rsid w:val="007A2EBB"/>
    <w:rsid w:val="007A3115"/>
    <w:rsid w:val="007A33B4"/>
    <w:rsid w:val="007A4FC2"/>
    <w:rsid w:val="007A5027"/>
    <w:rsid w:val="007A5377"/>
    <w:rsid w:val="007A583D"/>
    <w:rsid w:val="007A5C0A"/>
    <w:rsid w:val="007A66FB"/>
    <w:rsid w:val="007A75AA"/>
    <w:rsid w:val="007A75E5"/>
    <w:rsid w:val="007A7795"/>
    <w:rsid w:val="007A7AD8"/>
    <w:rsid w:val="007B13B3"/>
    <w:rsid w:val="007B1CB4"/>
    <w:rsid w:val="007B1E04"/>
    <w:rsid w:val="007B1F48"/>
    <w:rsid w:val="007B2796"/>
    <w:rsid w:val="007B38A4"/>
    <w:rsid w:val="007B445A"/>
    <w:rsid w:val="007B507A"/>
    <w:rsid w:val="007B5238"/>
    <w:rsid w:val="007B5A5E"/>
    <w:rsid w:val="007B6AE5"/>
    <w:rsid w:val="007B7398"/>
    <w:rsid w:val="007B74CD"/>
    <w:rsid w:val="007B7BF6"/>
    <w:rsid w:val="007C0A64"/>
    <w:rsid w:val="007C0C1A"/>
    <w:rsid w:val="007C0CA3"/>
    <w:rsid w:val="007C0FC9"/>
    <w:rsid w:val="007C2601"/>
    <w:rsid w:val="007C3A7D"/>
    <w:rsid w:val="007C45FF"/>
    <w:rsid w:val="007C477C"/>
    <w:rsid w:val="007C4F63"/>
    <w:rsid w:val="007C5219"/>
    <w:rsid w:val="007C5723"/>
    <w:rsid w:val="007C59CD"/>
    <w:rsid w:val="007C6585"/>
    <w:rsid w:val="007C6FE4"/>
    <w:rsid w:val="007C7ECD"/>
    <w:rsid w:val="007C7EDA"/>
    <w:rsid w:val="007C7FBA"/>
    <w:rsid w:val="007D031A"/>
    <w:rsid w:val="007D0A85"/>
    <w:rsid w:val="007D2161"/>
    <w:rsid w:val="007D2736"/>
    <w:rsid w:val="007D2B81"/>
    <w:rsid w:val="007D2FC9"/>
    <w:rsid w:val="007D3127"/>
    <w:rsid w:val="007D3674"/>
    <w:rsid w:val="007D3D93"/>
    <w:rsid w:val="007D49F9"/>
    <w:rsid w:val="007D4C38"/>
    <w:rsid w:val="007D516C"/>
    <w:rsid w:val="007D51F8"/>
    <w:rsid w:val="007D53CA"/>
    <w:rsid w:val="007D55A8"/>
    <w:rsid w:val="007D57F0"/>
    <w:rsid w:val="007D655B"/>
    <w:rsid w:val="007D6AD2"/>
    <w:rsid w:val="007D71FB"/>
    <w:rsid w:val="007D7780"/>
    <w:rsid w:val="007D7B10"/>
    <w:rsid w:val="007E09E2"/>
    <w:rsid w:val="007E0B11"/>
    <w:rsid w:val="007E194C"/>
    <w:rsid w:val="007E1AF3"/>
    <w:rsid w:val="007E3F97"/>
    <w:rsid w:val="007E43CF"/>
    <w:rsid w:val="007E487A"/>
    <w:rsid w:val="007E48CD"/>
    <w:rsid w:val="007E5082"/>
    <w:rsid w:val="007E5E29"/>
    <w:rsid w:val="007E6804"/>
    <w:rsid w:val="007E7F9B"/>
    <w:rsid w:val="007F06BF"/>
    <w:rsid w:val="007F0EFD"/>
    <w:rsid w:val="007F11B4"/>
    <w:rsid w:val="007F1BFC"/>
    <w:rsid w:val="007F1F5A"/>
    <w:rsid w:val="007F23C0"/>
    <w:rsid w:val="007F2A5E"/>
    <w:rsid w:val="007F2D31"/>
    <w:rsid w:val="007F2F75"/>
    <w:rsid w:val="007F3B66"/>
    <w:rsid w:val="007F60F2"/>
    <w:rsid w:val="007F634F"/>
    <w:rsid w:val="007F6449"/>
    <w:rsid w:val="007F75B4"/>
    <w:rsid w:val="007F7B86"/>
    <w:rsid w:val="007F7E03"/>
    <w:rsid w:val="00800BE8"/>
    <w:rsid w:val="00801314"/>
    <w:rsid w:val="00801336"/>
    <w:rsid w:val="00802195"/>
    <w:rsid w:val="00802AE2"/>
    <w:rsid w:val="00802BDE"/>
    <w:rsid w:val="00803DBF"/>
    <w:rsid w:val="0080436D"/>
    <w:rsid w:val="008044EC"/>
    <w:rsid w:val="00804BEA"/>
    <w:rsid w:val="0080530A"/>
    <w:rsid w:val="00805914"/>
    <w:rsid w:val="00805E59"/>
    <w:rsid w:val="00806EDF"/>
    <w:rsid w:val="0080741E"/>
    <w:rsid w:val="008076FC"/>
    <w:rsid w:val="00807724"/>
    <w:rsid w:val="00807D70"/>
    <w:rsid w:val="008108FA"/>
    <w:rsid w:val="00810A86"/>
    <w:rsid w:val="00810C2F"/>
    <w:rsid w:val="008110C4"/>
    <w:rsid w:val="008116FA"/>
    <w:rsid w:val="00811847"/>
    <w:rsid w:val="008119CC"/>
    <w:rsid w:val="00811F9D"/>
    <w:rsid w:val="00812176"/>
    <w:rsid w:val="00814246"/>
    <w:rsid w:val="00814252"/>
    <w:rsid w:val="00814967"/>
    <w:rsid w:val="00814D49"/>
    <w:rsid w:val="00815486"/>
    <w:rsid w:val="00815869"/>
    <w:rsid w:val="008159B0"/>
    <w:rsid w:val="008170A1"/>
    <w:rsid w:val="008171C8"/>
    <w:rsid w:val="0082006C"/>
    <w:rsid w:val="00820983"/>
    <w:rsid w:val="008220E8"/>
    <w:rsid w:val="00822428"/>
    <w:rsid w:val="00822968"/>
    <w:rsid w:val="00823C72"/>
    <w:rsid w:val="00824237"/>
    <w:rsid w:val="00825246"/>
    <w:rsid w:val="00825247"/>
    <w:rsid w:val="00825B1D"/>
    <w:rsid w:val="00826AED"/>
    <w:rsid w:val="00826C6A"/>
    <w:rsid w:val="0082795D"/>
    <w:rsid w:val="008300EC"/>
    <w:rsid w:val="00830179"/>
    <w:rsid w:val="008302B5"/>
    <w:rsid w:val="008311F9"/>
    <w:rsid w:val="00831CAB"/>
    <w:rsid w:val="0083277C"/>
    <w:rsid w:val="0083316C"/>
    <w:rsid w:val="008345F2"/>
    <w:rsid w:val="00834D0D"/>
    <w:rsid w:val="00835E89"/>
    <w:rsid w:val="00836164"/>
    <w:rsid w:val="008365F7"/>
    <w:rsid w:val="00836808"/>
    <w:rsid w:val="00837602"/>
    <w:rsid w:val="0083795D"/>
    <w:rsid w:val="0084057E"/>
    <w:rsid w:val="008406E5"/>
    <w:rsid w:val="008412F9"/>
    <w:rsid w:val="00842174"/>
    <w:rsid w:val="0084220F"/>
    <w:rsid w:val="00842625"/>
    <w:rsid w:val="00842D0B"/>
    <w:rsid w:val="00843A57"/>
    <w:rsid w:val="00843BC5"/>
    <w:rsid w:val="00843BE4"/>
    <w:rsid w:val="008443C0"/>
    <w:rsid w:val="0084456A"/>
    <w:rsid w:val="008450B3"/>
    <w:rsid w:val="0084537B"/>
    <w:rsid w:val="00845DA8"/>
    <w:rsid w:val="008467F0"/>
    <w:rsid w:val="00846999"/>
    <w:rsid w:val="008476A1"/>
    <w:rsid w:val="00847A0D"/>
    <w:rsid w:val="008504FB"/>
    <w:rsid w:val="00850656"/>
    <w:rsid w:val="00851111"/>
    <w:rsid w:val="00851CA1"/>
    <w:rsid w:val="00851EC7"/>
    <w:rsid w:val="0085211A"/>
    <w:rsid w:val="008524F4"/>
    <w:rsid w:val="00852D39"/>
    <w:rsid w:val="00852D6A"/>
    <w:rsid w:val="00852E73"/>
    <w:rsid w:val="00853857"/>
    <w:rsid w:val="00854D74"/>
    <w:rsid w:val="0085500D"/>
    <w:rsid w:val="0085531D"/>
    <w:rsid w:val="008556B1"/>
    <w:rsid w:val="008558CF"/>
    <w:rsid w:val="008558EE"/>
    <w:rsid w:val="00855AA3"/>
    <w:rsid w:val="00856018"/>
    <w:rsid w:val="00856512"/>
    <w:rsid w:val="00856800"/>
    <w:rsid w:val="008569E1"/>
    <w:rsid w:val="00857549"/>
    <w:rsid w:val="008604C2"/>
    <w:rsid w:val="00860635"/>
    <w:rsid w:val="00860AC4"/>
    <w:rsid w:val="00861A1A"/>
    <w:rsid w:val="00861FC5"/>
    <w:rsid w:val="008622FD"/>
    <w:rsid w:val="0086262D"/>
    <w:rsid w:val="00862869"/>
    <w:rsid w:val="00862D42"/>
    <w:rsid w:val="00862E50"/>
    <w:rsid w:val="008636A3"/>
    <w:rsid w:val="0086391C"/>
    <w:rsid w:val="00863D5B"/>
    <w:rsid w:val="008650EC"/>
    <w:rsid w:val="0086693E"/>
    <w:rsid w:val="00866B8D"/>
    <w:rsid w:val="00867A15"/>
    <w:rsid w:val="0087031C"/>
    <w:rsid w:val="00870781"/>
    <w:rsid w:val="00870A93"/>
    <w:rsid w:val="00871042"/>
    <w:rsid w:val="00871447"/>
    <w:rsid w:val="00872157"/>
    <w:rsid w:val="00872A27"/>
    <w:rsid w:val="00873002"/>
    <w:rsid w:val="0087373A"/>
    <w:rsid w:val="00873AB4"/>
    <w:rsid w:val="0087500C"/>
    <w:rsid w:val="008751AE"/>
    <w:rsid w:val="008758B2"/>
    <w:rsid w:val="00875E48"/>
    <w:rsid w:val="00875F74"/>
    <w:rsid w:val="008763BC"/>
    <w:rsid w:val="0087785A"/>
    <w:rsid w:val="00877F25"/>
    <w:rsid w:val="00880137"/>
    <w:rsid w:val="008805A3"/>
    <w:rsid w:val="008814B2"/>
    <w:rsid w:val="008814FA"/>
    <w:rsid w:val="0088197B"/>
    <w:rsid w:val="00881EC1"/>
    <w:rsid w:val="00882625"/>
    <w:rsid w:val="008830ED"/>
    <w:rsid w:val="00883196"/>
    <w:rsid w:val="0088378A"/>
    <w:rsid w:val="008838E4"/>
    <w:rsid w:val="0088493F"/>
    <w:rsid w:val="008856E9"/>
    <w:rsid w:val="00885A88"/>
    <w:rsid w:val="008861E8"/>
    <w:rsid w:val="008863F3"/>
    <w:rsid w:val="00886BA1"/>
    <w:rsid w:val="00886C90"/>
    <w:rsid w:val="00887199"/>
    <w:rsid w:val="00892040"/>
    <w:rsid w:val="00892315"/>
    <w:rsid w:val="008929CE"/>
    <w:rsid w:val="008929E9"/>
    <w:rsid w:val="00892E28"/>
    <w:rsid w:val="00892F73"/>
    <w:rsid w:val="00893018"/>
    <w:rsid w:val="00893819"/>
    <w:rsid w:val="00893C48"/>
    <w:rsid w:val="00894B29"/>
    <w:rsid w:val="00894FA8"/>
    <w:rsid w:val="0089530A"/>
    <w:rsid w:val="00895DFE"/>
    <w:rsid w:val="008960D0"/>
    <w:rsid w:val="00896BF6"/>
    <w:rsid w:val="00896ECD"/>
    <w:rsid w:val="00896F0B"/>
    <w:rsid w:val="00896FB2"/>
    <w:rsid w:val="008971F4"/>
    <w:rsid w:val="00897599"/>
    <w:rsid w:val="008A066B"/>
    <w:rsid w:val="008A0B28"/>
    <w:rsid w:val="008A1305"/>
    <w:rsid w:val="008A134F"/>
    <w:rsid w:val="008A1BCD"/>
    <w:rsid w:val="008A1F4F"/>
    <w:rsid w:val="008A24A2"/>
    <w:rsid w:val="008A2DFA"/>
    <w:rsid w:val="008A3037"/>
    <w:rsid w:val="008A3A2D"/>
    <w:rsid w:val="008A3B4B"/>
    <w:rsid w:val="008A40F7"/>
    <w:rsid w:val="008A486F"/>
    <w:rsid w:val="008A499B"/>
    <w:rsid w:val="008A5A19"/>
    <w:rsid w:val="008A5ECD"/>
    <w:rsid w:val="008A668C"/>
    <w:rsid w:val="008A6D6E"/>
    <w:rsid w:val="008A7073"/>
    <w:rsid w:val="008A740D"/>
    <w:rsid w:val="008B0110"/>
    <w:rsid w:val="008B0E72"/>
    <w:rsid w:val="008B18A2"/>
    <w:rsid w:val="008B1926"/>
    <w:rsid w:val="008B29B7"/>
    <w:rsid w:val="008B3002"/>
    <w:rsid w:val="008B4C8B"/>
    <w:rsid w:val="008B54B2"/>
    <w:rsid w:val="008B5911"/>
    <w:rsid w:val="008B693B"/>
    <w:rsid w:val="008B6D42"/>
    <w:rsid w:val="008B6D62"/>
    <w:rsid w:val="008B71B5"/>
    <w:rsid w:val="008B7ECD"/>
    <w:rsid w:val="008C0499"/>
    <w:rsid w:val="008C0A3F"/>
    <w:rsid w:val="008C0C8A"/>
    <w:rsid w:val="008C13E4"/>
    <w:rsid w:val="008C152C"/>
    <w:rsid w:val="008C19A3"/>
    <w:rsid w:val="008C1F23"/>
    <w:rsid w:val="008C2187"/>
    <w:rsid w:val="008C21DB"/>
    <w:rsid w:val="008C442D"/>
    <w:rsid w:val="008C4529"/>
    <w:rsid w:val="008C542A"/>
    <w:rsid w:val="008C65C2"/>
    <w:rsid w:val="008C6B48"/>
    <w:rsid w:val="008C74AE"/>
    <w:rsid w:val="008C74C3"/>
    <w:rsid w:val="008C77B5"/>
    <w:rsid w:val="008D04C2"/>
    <w:rsid w:val="008D0FFF"/>
    <w:rsid w:val="008D1395"/>
    <w:rsid w:val="008D14CA"/>
    <w:rsid w:val="008D1604"/>
    <w:rsid w:val="008D214B"/>
    <w:rsid w:val="008D27EF"/>
    <w:rsid w:val="008D4874"/>
    <w:rsid w:val="008D50C4"/>
    <w:rsid w:val="008D69F3"/>
    <w:rsid w:val="008D76B1"/>
    <w:rsid w:val="008D7E5D"/>
    <w:rsid w:val="008D7EB9"/>
    <w:rsid w:val="008E0374"/>
    <w:rsid w:val="008E4B13"/>
    <w:rsid w:val="008E4E18"/>
    <w:rsid w:val="008E4F31"/>
    <w:rsid w:val="008E56D5"/>
    <w:rsid w:val="008E5E8C"/>
    <w:rsid w:val="008E64C7"/>
    <w:rsid w:val="008E7310"/>
    <w:rsid w:val="008E7F7D"/>
    <w:rsid w:val="008F0716"/>
    <w:rsid w:val="008F0A8D"/>
    <w:rsid w:val="008F1350"/>
    <w:rsid w:val="008F171E"/>
    <w:rsid w:val="008F1D00"/>
    <w:rsid w:val="008F272C"/>
    <w:rsid w:val="008F274B"/>
    <w:rsid w:val="008F3CC2"/>
    <w:rsid w:val="008F3EAE"/>
    <w:rsid w:val="008F41CF"/>
    <w:rsid w:val="008F4534"/>
    <w:rsid w:val="008F47D0"/>
    <w:rsid w:val="008F4A63"/>
    <w:rsid w:val="008F4D2F"/>
    <w:rsid w:val="008F5C6F"/>
    <w:rsid w:val="008F62D5"/>
    <w:rsid w:val="008F691B"/>
    <w:rsid w:val="008F7D32"/>
    <w:rsid w:val="009004BE"/>
    <w:rsid w:val="00900950"/>
    <w:rsid w:val="009009E1"/>
    <w:rsid w:val="0090109B"/>
    <w:rsid w:val="0090177D"/>
    <w:rsid w:val="00901F18"/>
    <w:rsid w:val="00902147"/>
    <w:rsid w:val="009025DD"/>
    <w:rsid w:val="009027E1"/>
    <w:rsid w:val="00902894"/>
    <w:rsid w:val="0090302D"/>
    <w:rsid w:val="0090305E"/>
    <w:rsid w:val="00903815"/>
    <w:rsid w:val="00903DA5"/>
    <w:rsid w:val="00904038"/>
    <w:rsid w:val="00904591"/>
    <w:rsid w:val="009049C1"/>
    <w:rsid w:val="00905AC9"/>
    <w:rsid w:val="00905F9F"/>
    <w:rsid w:val="0090660A"/>
    <w:rsid w:val="00906C38"/>
    <w:rsid w:val="00906C85"/>
    <w:rsid w:val="00906FB4"/>
    <w:rsid w:val="009072C0"/>
    <w:rsid w:val="00907321"/>
    <w:rsid w:val="0090741F"/>
    <w:rsid w:val="0091005A"/>
    <w:rsid w:val="00910844"/>
    <w:rsid w:val="009129FE"/>
    <w:rsid w:val="00912B73"/>
    <w:rsid w:val="00913071"/>
    <w:rsid w:val="00913F41"/>
    <w:rsid w:val="00914DD5"/>
    <w:rsid w:val="00914E3B"/>
    <w:rsid w:val="00914EAC"/>
    <w:rsid w:val="00917035"/>
    <w:rsid w:val="009177C4"/>
    <w:rsid w:val="009179D0"/>
    <w:rsid w:val="00920008"/>
    <w:rsid w:val="00920357"/>
    <w:rsid w:val="0092085B"/>
    <w:rsid w:val="00920D9D"/>
    <w:rsid w:val="00921672"/>
    <w:rsid w:val="0092168D"/>
    <w:rsid w:val="009217B8"/>
    <w:rsid w:val="00921F3D"/>
    <w:rsid w:val="00923E83"/>
    <w:rsid w:val="00924635"/>
    <w:rsid w:val="00924B1C"/>
    <w:rsid w:val="00925050"/>
    <w:rsid w:val="00925087"/>
    <w:rsid w:val="00925F14"/>
    <w:rsid w:val="00926561"/>
    <w:rsid w:val="00926648"/>
    <w:rsid w:val="00927027"/>
    <w:rsid w:val="00927C74"/>
    <w:rsid w:val="00927E57"/>
    <w:rsid w:val="00930F6D"/>
    <w:rsid w:val="00931B3A"/>
    <w:rsid w:val="00932728"/>
    <w:rsid w:val="009327C0"/>
    <w:rsid w:val="00932CA6"/>
    <w:rsid w:val="009332C3"/>
    <w:rsid w:val="00933C6C"/>
    <w:rsid w:val="00934150"/>
    <w:rsid w:val="0093477E"/>
    <w:rsid w:val="00935FC1"/>
    <w:rsid w:val="0093614E"/>
    <w:rsid w:val="00936CDE"/>
    <w:rsid w:val="00937916"/>
    <w:rsid w:val="00940C54"/>
    <w:rsid w:val="00940CEB"/>
    <w:rsid w:val="009418D8"/>
    <w:rsid w:val="00941D56"/>
    <w:rsid w:val="00942C0D"/>
    <w:rsid w:val="00942EB1"/>
    <w:rsid w:val="009438DB"/>
    <w:rsid w:val="00945327"/>
    <w:rsid w:val="00945502"/>
    <w:rsid w:val="0094618F"/>
    <w:rsid w:val="0094697B"/>
    <w:rsid w:val="00946CB5"/>
    <w:rsid w:val="0094707A"/>
    <w:rsid w:val="009470F0"/>
    <w:rsid w:val="00951816"/>
    <w:rsid w:val="00951E32"/>
    <w:rsid w:val="00953C6F"/>
    <w:rsid w:val="00953FF7"/>
    <w:rsid w:val="0095416B"/>
    <w:rsid w:val="00955159"/>
    <w:rsid w:val="0095550C"/>
    <w:rsid w:val="0095579C"/>
    <w:rsid w:val="00955904"/>
    <w:rsid w:val="0095627C"/>
    <w:rsid w:val="009600E2"/>
    <w:rsid w:val="009606D4"/>
    <w:rsid w:val="00961114"/>
    <w:rsid w:val="00961F08"/>
    <w:rsid w:val="00961FB3"/>
    <w:rsid w:val="0096294B"/>
    <w:rsid w:val="00963995"/>
    <w:rsid w:val="00963BEC"/>
    <w:rsid w:val="009640D6"/>
    <w:rsid w:val="0096433B"/>
    <w:rsid w:val="00964349"/>
    <w:rsid w:val="0096447C"/>
    <w:rsid w:val="00964D0C"/>
    <w:rsid w:val="00964E32"/>
    <w:rsid w:val="00965395"/>
    <w:rsid w:val="0096539E"/>
    <w:rsid w:val="00966639"/>
    <w:rsid w:val="00966849"/>
    <w:rsid w:val="00966C77"/>
    <w:rsid w:val="00966E49"/>
    <w:rsid w:val="00966FC9"/>
    <w:rsid w:val="00967555"/>
    <w:rsid w:val="00967613"/>
    <w:rsid w:val="00967BFE"/>
    <w:rsid w:val="00967D8D"/>
    <w:rsid w:val="009702C2"/>
    <w:rsid w:val="0097040B"/>
    <w:rsid w:val="009706A3"/>
    <w:rsid w:val="00970987"/>
    <w:rsid w:val="0097288D"/>
    <w:rsid w:val="00973972"/>
    <w:rsid w:val="00973C9C"/>
    <w:rsid w:val="00976083"/>
    <w:rsid w:val="0097664B"/>
    <w:rsid w:val="009769DB"/>
    <w:rsid w:val="00976B6F"/>
    <w:rsid w:val="00977226"/>
    <w:rsid w:val="00977A80"/>
    <w:rsid w:val="009807B0"/>
    <w:rsid w:val="009812BF"/>
    <w:rsid w:val="0098176A"/>
    <w:rsid w:val="00982E45"/>
    <w:rsid w:val="00983D42"/>
    <w:rsid w:val="00984731"/>
    <w:rsid w:val="00984AD4"/>
    <w:rsid w:val="00984DF3"/>
    <w:rsid w:val="0098507B"/>
    <w:rsid w:val="00985753"/>
    <w:rsid w:val="00985B4C"/>
    <w:rsid w:val="00985F64"/>
    <w:rsid w:val="00986B92"/>
    <w:rsid w:val="00986F65"/>
    <w:rsid w:val="009877FE"/>
    <w:rsid w:val="00990698"/>
    <w:rsid w:val="009924AE"/>
    <w:rsid w:val="009925AD"/>
    <w:rsid w:val="009930FA"/>
    <w:rsid w:val="00993921"/>
    <w:rsid w:val="00993A9B"/>
    <w:rsid w:val="009957A7"/>
    <w:rsid w:val="009964EA"/>
    <w:rsid w:val="00996902"/>
    <w:rsid w:val="00997105"/>
    <w:rsid w:val="00997B76"/>
    <w:rsid w:val="009A07EF"/>
    <w:rsid w:val="009A0E22"/>
    <w:rsid w:val="009A1635"/>
    <w:rsid w:val="009A1754"/>
    <w:rsid w:val="009A1873"/>
    <w:rsid w:val="009A1921"/>
    <w:rsid w:val="009A22A7"/>
    <w:rsid w:val="009A28F7"/>
    <w:rsid w:val="009A2AB5"/>
    <w:rsid w:val="009A3121"/>
    <w:rsid w:val="009A4B88"/>
    <w:rsid w:val="009A55ED"/>
    <w:rsid w:val="009A5870"/>
    <w:rsid w:val="009A6050"/>
    <w:rsid w:val="009A61D6"/>
    <w:rsid w:val="009A62C3"/>
    <w:rsid w:val="009A6A9B"/>
    <w:rsid w:val="009A7857"/>
    <w:rsid w:val="009A7D71"/>
    <w:rsid w:val="009B01DD"/>
    <w:rsid w:val="009B029E"/>
    <w:rsid w:val="009B0A1E"/>
    <w:rsid w:val="009B0A41"/>
    <w:rsid w:val="009B0A4B"/>
    <w:rsid w:val="009B0EDC"/>
    <w:rsid w:val="009B22A1"/>
    <w:rsid w:val="009B3910"/>
    <w:rsid w:val="009B3F33"/>
    <w:rsid w:val="009B62E6"/>
    <w:rsid w:val="009B63C5"/>
    <w:rsid w:val="009B6872"/>
    <w:rsid w:val="009B68C8"/>
    <w:rsid w:val="009B6C26"/>
    <w:rsid w:val="009B70DF"/>
    <w:rsid w:val="009B7389"/>
    <w:rsid w:val="009C1341"/>
    <w:rsid w:val="009C28CA"/>
    <w:rsid w:val="009C3174"/>
    <w:rsid w:val="009C36A8"/>
    <w:rsid w:val="009C36C2"/>
    <w:rsid w:val="009C47FF"/>
    <w:rsid w:val="009C64E6"/>
    <w:rsid w:val="009C665F"/>
    <w:rsid w:val="009C791A"/>
    <w:rsid w:val="009C7BA1"/>
    <w:rsid w:val="009C7C27"/>
    <w:rsid w:val="009D0694"/>
    <w:rsid w:val="009D069D"/>
    <w:rsid w:val="009D0733"/>
    <w:rsid w:val="009D0A8E"/>
    <w:rsid w:val="009D0ADE"/>
    <w:rsid w:val="009D0B6D"/>
    <w:rsid w:val="009D0CFE"/>
    <w:rsid w:val="009D13EF"/>
    <w:rsid w:val="009D1669"/>
    <w:rsid w:val="009D17CE"/>
    <w:rsid w:val="009D190E"/>
    <w:rsid w:val="009D1BBC"/>
    <w:rsid w:val="009D22BC"/>
    <w:rsid w:val="009D3067"/>
    <w:rsid w:val="009D3E1B"/>
    <w:rsid w:val="009D46B0"/>
    <w:rsid w:val="009D47F9"/>
    <w:rsid w:val="009D4FFB"/>
    <w:rsid w:val="009D576D"/>
    <w:rsid w:val="009D5AB5"/>
    <w:rsid w:val="009D63DC"/>
    <w:rsid w:val="009D6924"/>
    <w:rsid w:val="009D6996"/>
    <w:rsid w:val="009D6ECE"/>
    <w:rsid w:val="009D75C3"/>
    <w:rsid w:val="009D76EA"/>
    <w:rsid w:val="009D7D2C"/>
    <w:rsid w:val="009D7FC0"/>
    <w:rsid w:val="009E0D2E"/>
    <w:rsid w:val="009E1DF6"/>
    <w:rsid w:val="009E2D80"/>
    <w:rsid w:val="009E463E"/>
    <w:rsid w:val="009E4669"/>
    <w:rsid w:val="009E5019"/>
    <w:rsid w:val="009E616C"/>
    <w:rsid w:val="009E70A2"/>
    <w:rsid w:val="009E72C3"/>
    <w:rsid w:val="009E762F"/>
    <w:rsid w:val="009E79D8"/>
    <w:rsid w:val="009E7E6B"/>
    <w:rsid w:val="009F0893"/>
    <w:rsid w:val="009F0912"/>
    <w:rsid w:val="009F30BA"/>
    <w:rsid w:val="009F3277"/>
    <w:rsid w:val="009F3556"/>
    <w:rsid w:val="009F376E"/>
    <w:rsid w:val="009F38F3"/>
    <w:rsid w:val="009F39E7"/>
    <w:rsid w:val="009F3CD5"/>
    <w:rsid w:val="009F4BBF"/>
    <w:rsid w:val="009F4F78"/>
    <w:rsid w:val="009F521B"/>
    <w:rsid w:val="009F53A7"/>
    <w:rsid w:val="009F53D4"/>
    <w:rsid w:val="009F5541"/>
    <w:rsid w:val="009F5BFE"/>
    <w:rsid w:val="009F6E30"/>
    <w:rsid w:val="009F756A"/>
    <w:rsid w:val="00A002E4"/>
    <w:rsid w:val="00A008E7"/>
    <w:rsid w:val="00A00973"/>
    <w:rsid w:val="00A02F40"/>
    <w:rsid w:val="00A03C8D"/>
    <w:rsid w:val="00A054AF"/>
    <w:rsid w:val="00A05B18"/>
    <w:rsid w:val="00A05BAD"/>
    <w:rsid w:val="00A05E9A"/>
    <w:rsid w:val="00A074AF"/>
    <w:rsid w:val="00A1087E"/>
    <w:rsid w:val="00A10E38"/>
    <w:rsid w:val="00A11582"/>
    <w:rsid w:val="00A119CF"/>
    <w:rsid w:val="00A12833"/>
    <w:rsid w:val="00A12C3F"/>
    <w:rsid w:val="00A12CC2"/>
    <w:rsid w:val="00A12D73"/>
    <w:rsid w:val="00A1449D"/>
    <w:rsid w:val="00A144F1"/>
    <w:rsid w:val="00A1472B"/>
    <w:rsid w:val="00A1475B"/>
    <w:rsid w:val="00A149C7"/>
    <w:rsid w:val="00A14D0F"/>
    <w:rsid w:val="00A14EE4"/>
    <w:rsid w:val="00A14F30"/>
    <w:rsid w:val="00A16824"/>
    <w:rsid w:val="00A16BB7"/>
    <w:rsid w:val="00A16BD5"/>
    <w:rsid w:val="00A16C68"/>
    <w:rsid w:val="00A16EB8"/>
    <w:rsid w:val="00A17679"/>
    <w:rsid w:val="00A178C6"/>
    <w:rsid w:val="00A178CF"/>
    <w:rsid w:val="00A17A7D"/>
    <w:rsid w:val="00A207D8"/>
    <w:rsid w:val="00A2212F"/>
    <w:rsid w:val="00A22236"/>
    <w:rsid w:val="00A229E6"/>
    <w:rsid w:val="00A22AB5"/>
    <w:rsid w:val="00A2383D"/>
    <w:rsid w:val="00A23B59"/>
    <w:rsid w:val="00A241FD"/>
    <w:rsid w:val="00A24234"/>
    <w:rsid w:val="00A243F4"/>
    <w:rsid w:val="00A24B1D"/>
    <w:rsid w:val="00A24CAE"/>
    <w:rsid w:val="00A25130"/>
    <w:rsid w:val="00A254CE"/>
    <w:rsid w:val="00A25AFC"/>
    <w:rsid w:val="00A26E93"/>
    <w:rsid w:val="00A27587"/>
    <w:rsid w:val="00A27646"/>
    <w:rsid w:val="00A279C9"/>
    <w:rsid w:val="00A27BF3"/>
    <w:rsid w:val="00A3048A"/>
    <w:rsid w:val="00A304C1"/>
    <w:rsid w:val="00A31C53"/>
    <w:rsid w:val="00A32704"/>
    <w:rsid w:val="00A3293A"/>
    <w:rsid w:val="00A33C5A"/>
    <w:rsid w:val="00A349C2"/>
    <w:rsid w:val="00A34E10"/>
    <w:rsid w:val="00A35C14"/>
    <w:rsid w:val="00A36A47"/>
    <w:rsid w:val="00A36E38"/>
    <w:rsid w:val="00A36F52"/>
    <w:rsid w:val="00A375A4"/>
    <w:rsid w:val="00A4013F"/>
    <w:rsid w:val="00A402B5"/>
    <w:rsid w:val="00A40C09"/>
    <w:rsid w:val="00A40C22"/>
    <w:rsid w:val="00A41522"/>
    <w:rsid w:val="00A41A80"/>
    <w:rsid w:val="00A427AA"/>
    <w:rsid w:val="00A429AD"/>
    <w:rsid w:val="00A42B5E"/>
    <w:rsid w:val="00A431FE"/>
    <w:rsid w:val="00A436D5"/>
    <w:rsid w:val="00A43B05"/>
    <w:rsid w:val="00A4401D"/>
    <w:rsid w:val="00A4551B"/>
    <w:rsid w:val="00A459AA"/>
    <w:rsid w:val="00A459C8"/>
    <w:rsid w:val="00A46067"/>
    <w:rsid w:val="00A4725C"/>
    <w:rsid w:val="00A50F35"/>
    <w:rsid w:val="00A51338"/>
    <w:rsid w:val="00A5144E"/>
    <w:rsid w:val="00A51F0B"/>
    <w:rsid w:val="00A5277A"/>
    <w:rsid w:val="00A527B6"/>
    <w:rsid w:val="00A528A3"/>
    <w:rsid w:val="00A53819"/>
    <w:rsid w:val="00A55800"/>
    <w:rsid w:val="00A56BF8"/>
    <w:rsid w:val="00A56C04"/>
    <w:rsid w:val="00A57364"/>
    <w:rsid w:val="00A578E7"/>
    <w:rsid w:val="00A57C1B"/>
    <w:rsid w:val="00A60134"/>
    <w:rsid w:val="00A6082A"/>
    <w:rsid w:val="00A612F6"/>
    <w:rsid w:val="00A615C1"/>
    <w:rsid w:val="00A62F01"/>
    <w:rsid w:val="00A632B9"/>
    <w:rsid w:val="00A6365B"/>
    <w:rsid w:val="00A636C2"/>
    <w:rsid w:val="00A64B14"/>
    <w:rsid w:val="00A64DF7"/>
    <w:rsid w:val="00A65FAF"/>
    <w:rsid w:val="00A6607B"/>
    <w:rsid w:val="00A662EE"/>
    <w:rsid w:val="00A66DBF"/>
    <w:rsid w:val="00A66E97"/>
    <w:rsid w:val="00A70741"/>
    <w:rsid w:val="00A71434"/>
    <w:rsid w:val="00A716F6"/>
    <w:rsid w:val="00A71900"/>
    <w:rsid w:val="00A71FAC"/>
    <w:rsid w:val="00A7263C"/>
    <w:rsid w:val="00A72728"/>
    <w:rsid w:val="00A73096"/>
    <w:rsid w:val="00A7326B"/>
    <w:rsid w:val="00A7418F"/>
    <w:rsid w:val="00A74661"/>
    <w:rsid w:val="00A748C4"/>
    <w:rsid w:val="00A75255"/>
    <w:rsid w:val="00A7590B"/>
    <w:rsid w:val="00A75ACD"/>
    <w:rsid w:val="00A75F1A"/>
    <w:rsid w:val="00A769AC"/>
    <w:rsid w:val="00A77E14"/>
    <w:rsid w:val="00A80302"/>
    <w:rsid w:val="00A80D3B"/>
    <w:rsid w:val="00A81E5C"/>
    <w:rsid w:val="00A82C35"/>
    <w:rsid w:val="00A82D72"/>
    <w:rsid w:val="00A8354F"/>
    <w:rsid w:val="00A83FAE"/>
    <w:rsid w:val="00A843A8"/>
    <w:rsid w:val="00A843F1"/>
    <w:rsid w:val="00A84D70"/>
    <w:rsid w:val="00A85045"/>
    <w:rsid w:val="00A85053"/>
    <w:rsid w:val="00A85C5D"/>
    <w:rsid w:val="00A8799F"/>
    <w:rsid w:val="00A87AF7"/>
    <w:rsid w:val="00A906C1"/>
    <w:rsid w:val="00A91E5E"/>
    <w:rsid w:val="00A9250D"/>
    <w:rsid w:val="00A92AB2"/>
    <w:rsid w:val="00A92DB8"/>
    <w:rsid w:val="00A934B9"/>
    <w:rsid w:val="00A93C5F"/>
    <w:rsid w:val="00A950E3"/>
    <w:rsid w:val="00A955D9"/>
    <w:rsid w:val="00A95A6A"/>
    <w:rsid w:val="00A95D45"/>
    <w:rsid w:val="00A9649E"/>
    <w:rsid w:val="00A96E80"/>
    <w:rsid w:val="00AA0367"/>
    <w:rsid w:val="00AA057A"/>
    <w:rsid w:val="00AA0C66"/>
    <w:rsid w:val="00AA16EF"/>
    <w:rsid w:val="00AA1B24"/>
    <w:rsid w:val="00AA1B60"/>
    <w:rsid w:val="00AA20AA"/>
    <w:rsid w:val="00AA374D"/>
    <w:rsid w:val="00AA3AF7"/>
    <w:rsid w:val="00AA3F76"/>
    <w:rsid w:val="00AA41F6"/>
    <w:rsid w:val="00AA4217"/>
    <w:rsid w:val="00AA50E2"/>
    <w:rsid w:val="00AA51ED"/>
    <w:rsid w:val="00AA5892"/>
    <w:rsid w:val="00AA603D"/>
    <w:rsid w:val="00AA66CC"/>
    <w:rsid w:val="00AA680C"/>
    <w:rsid w:val="00AA6912"/>
    <w:rsid w:val="00AA7803"/>
    <w:rsid w:val="00AA7B7A"/>
    <w:rsid w:val="00AB032E"/>
    <w:rsid w:val="00AB0662"/>
    <w:rsid w:val="00AB0D7B"/>
    <w:rsid w:val="00AB0F30"/>
    <w:rsid w:val="00AB1590"/>
    <w:rsid w:val="00AB18C8"/>
    <w:rsid w:val="00AB2562"/>
    <w:rsid w:val="00AB2BDA"/>
    <w:rsid w:val="00AB32CF"/>
    <w:rsid w:val="00AB34E8"/>
    <w:rsid w:val="00AB4044"/>
    <w:rsid w:val="00AB466E"/>
    <w:rsid w:val="00AB4809"/>
    <w:rsid w:val="00AB4947"/>
    <w:rsid w:val="00AB49E7"/>
    <w:rsid w:val="00AB570A"/>
    <w:rsid w:val="00AB5D8D"/>
    <w:rsid w:val="00AB6A63"/>
    <w:rsid w:val="00AB7704"/>
    <w:rsid w:val="00AC03F1"/>
    <w:rsid w:val="00AC05AB"/>
    <w:rsid w:val="00AC26C4"/>
    <w:rsid w:val="00AC26D1"/>
    <w:rsid w:val="00AC4907"/>
    <w:rsid w:val="00AC523B"/>
    <w:rsid w:val="00AC64FB"/>
    <w:rsid w:val="00AC6762"/>
    <w:rsid w:val="00AC6C0F"/>
    <w:rsid w:val="00AC72DF"/>
    <w:rsid w:val="00AC7C98"/>
    <w:rsid w:val="00AD0320"/>
    <w:rsid w:val="00AD0F15"/>
    <w:rsid w:val="00AD1178"/>
    <w:rsid w:val="00AD15D3"/>
    <w:rsid w:val="00AD18C6"/>
    <w:rsid w:val="00AD2AAB"/>
    <w:rsid w:val="00AD3F1D"/>
    <w:rsid w:val="00AD4697"/>
    <w:rsid w:val="00AD5029"/>
    <w:rsid w:val="00AD5695"/>
    <w:rsid w:val="00AD590E"/>
    <w:rsid w:val="00AD5947"/>
    <w:rsid w:val="00AD5B1D"/>
    <w:rsid w:val="00AD61CC"/>
    <w:rsid w:val="00AD653D"/>
    <w:rsid w:val="00AD65CA"/>
    <w:rsid w:val="00AD6B49"/>
    <w:rsid w:val="00AD6F50"/>
    <w:rsid w:val="00AD72D0"/>
    <w:rsid w:val="00AD79F3"/>
    <w:rsid w:val="00AE0371"/>
    <w:rsid w:val="00AE04C5"/>
    <w:rsid w:val="00AE0C59"/>
    <w:rsid w:val="00AE1671"/>
    <w:rsid w:val="00AE1AE2"/>
    <w:rsid w:val="00AE1D7B"/>
    <w:rsid w:val="00AE2CEC"/>
    <w:rsid w:val="00AE2E1F"/>
    <w:rsid w:val="00AE34C5"/>
    <w:rsid w:val="00AE3924"/>
    <w:rsid w:val="00AE3E74"/>
    <w:rsid w:val="00AE45FE"/>
    <w:rsid w:val="00AE4B9E"/>
    <w:rsid w:val="00AE4BC3"/>
    <w:rsid w:val="00AE60FF"/>
    <w:rsid w:val="00AE6285"/>
    <w:rsid w:val="00AE7359"/>
    <w:rsid w:val="00AF00E3"/>
    <w:rsid w:val="00AF00F0"/>
    <w:rsid w:val="00AF013B"/>
    <w:rsid w:val="00AF09EB"/>
    <w:rsid w:val="00AF0E74"/>
    <w:rsid w:val="00AF10B7"/>
    <w:rsid w:val="00AF1A36"/>
    <w:rsid w:val="00AF2F13"/>
    <w:rsid w:val="00AF33B2"/>
    <w:rsid w:val="00AF4509"/>
    <w:rsid w:val="00AF604F"/>
    <w:rsid w:val="00AF659B"/>
    <w:rsid w:val="00AF7ACB"/>
    <w:rsid w:val="00B004E8"/>
    <w:rsid w:val="00B00605"/>
    <w:rsid w:val="00B0079C"/>
    <w:rsid w:val="00B018ED"/>
    <w:rsid w:val="00B01B0E"/>
    <w:rsid w:val="00B0252B"/>
    <w:rsid w:val="00B02A87"/>
    <w:rsid w:val="00B02B32"/>
    <w:rsid w:val="00B02D66"/>
    <w:rsid w:val="00B04E80"/>
    <w:rsid w:val="00B057F9"/>
    <w:rsid w:val="00B058B1"/>
    <w:rsid w:val="00B06037"/>
    <w:rsid w:val="00B061CB"/>
    <w:rsid w:val="00B0726A"/>
    <w:rsid w:val="00B07B4D"/>
    <w:rsid w:val="00B07F3C"/>
    <w:rsid w:val="00B10365"/>
    <w:rsid w:val="00B10A3C"/>
    <w:rsid w:val="00B10EE6"/>
    <w:rsid w:val="00B11438"/>
    <w:rsid w:val="00B11877"/>
    <w:rsid w:val="00B12001"/>
    <w:rsid w:val="00B12A73"/>
    <w:rsid w:val="00B12D78"/>
    <w:rsid w:val="00B1333B"/>
    <w:rsid w:val="00B13E95"/>
    <w:rsid w:val="00B14AA7"/>
    <w:rsid w:val="00B153B7"/>
    <w:rsid w:val="00B157E8"/>
    <w:rsid w:val="00B16185"/>
    <w:rsid w:val="00B163D2"/>
    <w:rsid w:val="00B16AA6"/>
    <w:rsid w:val="00B16DCE"/>
    <w:rsid w:val="00B17038"/>
    <w:rsid w:val="00B20999"/>
    <w:rsid w:val="00B20B9B"/>
    <w:rsid w:val="00B20E06"/>
    <w:rsid w:val="00B21D6E"/>
    <w:rsid w:val="00B2242D"/>
    <w:rsid w:val="00B22435"/>
    <w:rsid w:val="00B22F9B"/>
    <w:rsid w:val="00B23096"/>
    <w:rsid w:val="00B2336E"/>
    <w:rsid w:val="00B2352C"/>
    <w:rsid w:val="00B23CBB"/>
    <w:rsid w:val="00B2415E"/>
    <w:rsid w:val="00B24229"/>
    <w:rsid w:val="00B24D8F"/>
    <w:rsid w:val="00B25246"/>
    <w:rsid w:val="00B25EB0"/>
    <w:rsid w:val="00B266E6"/>
    <w:rsid w:val="00B26766"/>
    <w:rsid w:val="00B268D5"/>
    <w:rsid w:val="00B26F00"/>
    <w:rsid w:val="00B27B08"/>
    <w:rsid w:val="00B31463"/>
    <w:rsid w:val="00B32667"/>
    <w:rsid w:val="00B32C8F"/>
    <w:rsid w:val="00B33877"/>
    <w:rsid w:val="00B33A20"/>
    <w:rsid w:val="00B34014"/>
    <w:rsid w:val="00B3572A"/>
    <w:rsid w:val="00B35AD4"/>
    <w:rsid w:val="00B35C2E"/>
    <w:rsid w:val="00B35F9A"/>
    <w:rsid w:val="00B3695D"/>
    <w:rsid w:val="00B369E6"/>
    <w:rsid w:val="00B36A0A"/>
    <w:rsid w:val="00B37D55"/>
    <w:rsid w:val="00B40345"/>
    <w:rsid w:val="00B409E0"/>
    <w:rsid w:val="00B41145"/>
    <w:rsid w:val="00B419B1"/>
    <w:rsid w:val="00B41C1E"/>
    <w:rsid w:val="00B41CBF"/>
    <w:rsid w:val="00B431CA"/>
    <w:rsid w:val="00B43F41"/>
    <w:rsid w:val="00B44AE0"/>
    <w:rsid w:val="00B456FA"/>
    <w:rsid w:val="00B4615B"/>
    <w:rsid w:val="00B467CA"/>
    <w:rsid w:val="00B467EC"/>
    <w:rsid w:val="00B46C45"/>
    <w:rsid w:val="00B472A4"/>
    <w:rsid w:val="00B473B1"/>
    <w:rsid w:val="00B477A8"/>
    <w:rsid w:val="00B510C1"/>
    <w:rsid w:val="00B515D3"/>
    <w:rsid w:val="00B51C94"/>
    <w:rsid w:val="00B51ED4"/>
    <w:rsid w:val="00B5246D"/>
    <w:rsid w:val="00B525A3"/>
    <w:rsid w:val="00B529A8"/>
    <w:rsid w:val="00B52AA2"/>
    <w:rsid w:val="00B52CA0"/>
    <w:rsid w:val="00B52E12"/>
    <w:rsid w:val="00B54249"/>
    <w:rsid w:val="00B549BB"/>
    <w:rsid w:val="00B55B82"/>
    <w:rsid w:val="00B55D76"/>
    <w:rsid w:val="00B564B7"/>
    <w:rsid w:val="00B57762"/>
    <w:rsid w:val="00B57CBF"/>
    <w:rsid w:val="00B57EBE"/>
    <w:rsid w:val="00B608BC"/>
    <w:rsid w:val="00B60920"/>
    <w:rsid w:val="00B60AF3"/>
    <w:rsid w:val="00B60E62"/>
    <w:rsid w:val="00B6195C"/>
    <w:rsid w:val="00B61ACD"/>
    <w:rsid w:val="00B62036"/>
    <w:rsid w:val="00B626CF"/>
    <w:rsid w:val="00B62A0A"/>
    <w:rsid w:val="00B62B9B"/>
    <w:rsid w:val="00B630E2"/>
    <w:rsid w:val="00B63554"/>
    <w:rsid w:val="00B636CE"/>
    <w:rsid w:val="00B637DB"/>
    <w:rsid w:val="00B6381D"/>
    <w:rsid w:val="00B64FD5"/>
    <w:rsid w:val="00B6577D"/>
    <w:rsid w:val="00B6581F"/>
    <w:rsid w:val="00B66206"/>
    <w:rsid w:val="00B66490"/>
    <w:rsid w:val="00B66884"/>
    <w:rsid w:val="00B6765A"/>
    <w:rsid w:val="00B6765B"/>
    <w:rsid w:val="00B704E4"/>
    <w:rsid w:val="00B7072D"/>
    <w:rsid w:val="00B70D9C"/>
    <w:rsid w:val="00B71664"/>
    <w:rsid w:val="00B728AD"/>
    <w:rsid w:val="00B72DC0"/>
    <w:rsid w:val="00B75142"/>
    <w:rsid w:val="00B75A79"/>
    <w:rsid w:val="00B75FB4"/>
    <w:rsid w:val="00B76608"/>
    <w:rsid w:val="00B77CB7"/>
    <w:rsid w:val="00B77D0B"/>
    <w:rsid w:val="00B80C54"/>
    <w:rsid w:val="00B81434"/>
    <w:rsid w:val="00B82035"/>
    <w:rsid w:val="00B82065"/>
    <w:rsid w:val="00B844F6"/>
    <w:rsid w:val="00B84D81"/>
    <w:rsid w:val="00B85079"/>
    <w:rsid w:val="00B86724"/>
    <w:rsid w:val="00B86A8F"/>
    <w:rsid w:val="00B86BDA"/>
    <w:rsid w:val="00B87516"/>
    <w:rsid w:val="00B8765F"/>
    <w:rsid w:val="00B902BE"/>
    <w:rsid w:val="00B91642"/>
    <w:rsid w:val="00B91EB2"/>
    <w:rsid w:val="00B925BB"/>
    <w:rsid w:val="00B927A8"/>
    <w:rsid w:val="00B932E5"/>
    <w:rsid w:val="00B93925"/>
    <w:rsid w:val="00B93C53"/>
    <w:rsid w:val="00B943B6"/>
    <w:rsid w:val="00B94BEA"/>
    <w:rsid w:val="00B955B9"/>
    <w:rsid w:val="00B95862"/>
    <w:rsid w:val="00B95D64"/>
    <w:rsid w:val="00B961FF"/>
    <w:rsid w:val="00B967E2"/>
    <w:rsid w:val="00B96AE5"/>
    <w:rsid w:val="00B96F3F"/>
    <w:rsid w:val="00B9737A"/>
    <w:rsid w:val="00BA0380"/>
    <w:rsid w:val="00BA0AF4"/>
    <w:rsid w:val="00BA1D6C"/>
    <w:rsid w:val="00BA1E8E"/>
    <w:rsid w:val="00BA216D"/>
    <w:rsid w:val="00BA2C74"/>
    <w:rsid w:val="00BA2EBF"/>
    <w:rsid w:val="00BA5A88"/>
    <w:rsid w:val="00BA5AB4"/>
    <w:rsid w:val="00BA61D7"/>
    <w:rsid w:val="00BA72FA"/>
    <w:rsid w:val="00BA739F"/>
    <w:rsid w:val="00BA7521"/>
    <w:rsid w:val="00BA7B10"/>
    <w:rsid w:val="00BB06D1"/>
    <w:rsid w:val="00BB13B0"/>
    <w:rsid w:val="00BB1FD7"/>
    <w:rsid w:val="00BB31EA"/>
    <w:rsid w:val="00BB32CA"/>
    <w:rsid w:val="00BB3469"/>
    <w:rsid w:val="00BB36F9"/>
    <w:rsid w:val="00BB37A8"/>
    <w:rsid w:val="00BB3F54"/>
    <w:rsid w:val="00BB475C"/>
    <w:rsid w:val="00BB5016"/>
    <w:rsid w:val="00BB54D1"/>
    <w:rsid w:val="00BB54F0"/>
    <w:rsid w:val="00BB5AA0"/>
    <w:rsid w:val="00BB5BD0"/>
    <w:rsid w:val="00BB6182"/>
    <w:rsid w:val="00BB6269"/>
    <w:rsid w:val="00BB67E8"/>
    <w:rsid w:val="00BB69D8"/>
    <w:rsid w:val="00BB7191"/>
    <w:rsid w:val="00BC06FD"/>
    <w:rsid w:val="00BC0800"/>
    <w:rsid w:val="00BC0DC2"/>
    <w:rsid w:val="00BC11F2"/>
    <w:rsid w:val="00BC1A5C"/>
    <w:rsid w:val="00BC1AD9"/>
    <w:rsid w:val="00BC2100"/>
    <w:rsid w:val="00BC3705"/>
    <w:rsid w:val="00BC3ADC"/>
    <w:rsid w:val="00BC447B"/>
    <w:rsid w:val="00BC4A6D"/>
    <w:rsid w:val="00BC4AA1"/>
    <w:rsid w:val="00BC4C78"/>
    <w:rsid w:val="00BC4E58"/>
    <w:rsid w:val="00BC552B"/>
    <w:rsid w:val="00BC58D0"/>
    <w:rsid w:val="00BC5CB8"/>
    <w:rsid w:val="00BC5CE8"/>
    <w:rsid w:val="00BD18CC"/>
    <w:rsid w:val="00BD25AA"/>
    <w:rsid w:val="00BD2C09"/>
    <w:rsid w:val="00BD325A"/>
    <w:rsid w:val="00BD33CE"/>
    <w:rsid w:val="00BD4126"/>
    <w:rsid w:val="00BD5952"/>
    <w:rsid w:val="00BD629A"/>
    <w:rsid w:val="00BD6709"/>
    <w:rsid w:val="00BD728C"/>
    <w:rsid w:val="00BE081B"/>
    <w:rsid w:val="00BE11DE"/>
    <w:rsid w:val="00BE2239"/>
    <w:rsid w:val="00BE2607"/>
    <w:rsid w:val="00BE2B2C"/>
    <w:rsid w:val="00BE4F5D"/>
    <w:rsid w:val="00BE696E"/>
    <w:rsid w:val="00BE7427"/>
    <w:rsid w:val="00BE7690"/>
    <w:rsid w:val="00BE7788"/>
    <w:rsid w:val="00BF01E7"/>
    <w:rsid w:val="00BF1334"/>
    <w:rsid w:val="00BF137E"/>
    <w:rsid w:val="00BF1B52"/>
    <w:rsid w:val="00BF2B73"/>
    <w:rsid w:val="00BF335E"/>
    <w:rsid w:val="00BF3BA1"/>
    <w:rsid w:val="00BF4AE2"/>
    <w:rsid w:val="00BF4FDE"/>
    <w:rsid w:val="00BF55A7"/>
    <w:rsid w:val="00BF5994"/>
    <w:rsid w:val="00BF65A2"/>
    <w:rsid w:val="00BF6985"/>
    <w:rsid w:val="00BF6E76"/>
    <w:rsid w:val="00BF709B"/>
    <w:rsid w:val="00C0171D"/>
    <w:rsid w:val="00C01EEB"/>
    <w:rsid w:val="00C01F40"/>
    <w:rsid w:val="00C02388"/>
    <w:rsid w:val="00C024B2"/>
    <w:rsid w:val="00C026D6"/>
    <w:rsid w:val="00C02E0A"/>
    <w:rsid w:val="00C030FF"/>
    <w:rsid w:val="00C044EC"/>
    <w:rsid w:val="00C047CF"/>
    <w:rsid w:val="00C04F59"/>
    <w:rsid w:val="00C05990"/>
    <w:rsid w:val="00C05DE1"/>
    <w:rsid w:val="00C06D16"/>
    <w:rsid w:val="00C06F5A"/>
    <w:rsid w:val="00C07EA8"/>
    <w:rsid w:val="00C07EF1"/>
    <w:rsid w:val="00C102E5"/>
    <w:rsid w:val="00C107B6"/>
    <w:rsid w:val="00C11458"/>
    <w:rsid w:val="00C11521"/>
    <w:rsid w:val="00C11A9F"/>
    <w:rsid w:val="00C13138"/>
    <w:rsid w:val="00C13622"/>
    <w:rsid w:val="00C1362B"/>
    <w:rsid w:val="00C1398D"/>
    <w:rsid w:val="00C14ED7"/>
    <w:rsid w:val="00C1590F"/>
    <w:rsid w:val="00C15B7D"/>
    <w:rsid w:val="00C16040"/>
    <w:rsid w:val="00C16701"/>
    <w:rsid w:val="00C16F71"/>
    <w:rsid w:val="00C1746E"/>
    <w:rsid w:val="00C17645"/>
    <w:rsid w:val="00C17FDE"/>
    <w:rsid w:val="00C20790"/>
    <w:rsid w:val="00C214A4"/>
    <w:rsid w:val="00C21C15"/>
    <w:rsid w:val="00C2250D"/>
    <w:rsid w:val="00C22624"/>
    <w:rsid w:val="00C229CC"/>
    <w:rsid w:val="00C22B52"/>
    <w:rsid w:val="00C22E19"/>
    <w:rsid w:val="00C239F3"/>
    <w:rsid w:val="00C241E6"/>
    <w:rsid w:val="00C24E14"/>
    <w:rsid w:val="00C251CD"/>
    <w:rsid w:val="00C25623"/>
    <w:rsid w:val="00C25F9F"/>
    <w:rsid w:val="00C269E1"/>
    <w:rsid w:val="00C27764"/>
    <w:rsid w:val="00C27B48"/>
    <w:rsid w:val="00C27E44"/>
    <w:rsid w:val="00C30255"/>
    <w:rsid w:val="00C306EB"/>
    <w:rsid w:val="00C324B5"/>
    <w:rsid w:val="00C324E2"/>
    <w:rsid w:val="00C32BCF"/>
    <w:rsid w:val="00C32E1D"/>
    <w:rsid w:val="00C332F7"/>
    <w:rsid w:val="00C33A9B"/>
    <w:rsid w:val="00C33D36"/>
    <w:rsid w:val="00C341B2"/>
    <w:rsid w:val="00C34FB6"/>
    <w:rsid w:val="00C35278"/>
    <w:rsid w:val="00C35BA2"/>
    <w:rsid w:val="00C36681"/>
    <w:rsid w:val="00C372D8"/>
    <w:rsid w:val="00C37A80"/>
    <w:rsid w:val="00C37DB1"/>
    <w:rsid w:val="00C400DF"/>
    <w:rsid w:val="00C40AD3"/>
    <w:rsid w:val="00C40C9C"/>
    <w:rsid w:val="00C40D70"/>
    <w:rsid w:val="00C413D0"/>
    <w:rsid w:val="00C41DA8"/>
    <w:rsid w:val="00C42281"/>
    <w:rsid w:val="00C42816"/>
    <w:rsid w:val="00C42879"/>
    <w:rsid w:val="00C438D8"/>
    <w:rsid w:val="00C4526E"/>
    <w:rsid w:val="00C45716"/>
    <w:rsid w:val="00C46BF8"/>
    <w:rsid w:val="00C47311"/>
    <w:rsid w:val="00C4785C"/>
    <w:rsid w:val="00C50139"/>
    <w:rsid w:val="00C50B76"/>
    <w:rsid w:val="00C512B3"/>
    <w:rsid w:val="00C5153D"/>
    <w:rsid w:val="00C51BC4"/>
    <w:rsid w:val="00C522CA"/>
    <w:rsid w:val="00C52514"/>
    <w:rsid w:val="00C52CB7"/>
    <w:rsid w:val="00C52D25"/>
    <w:rsid w:val="00C52ECB"/>
    <w:rsid w:val="00C5413F"/>
    <w:rsid w:val="00C56337"/>
    <w:rsid w:val="00C566A2"/>
    <w:rsid w:val="00C56856"/>
    <w:rsid w:val="00C57175"/>
    <w:rsid w:val="00C575A8"/>
    <w:rsid w:val="00C57665"/>
    <w:rsid w:val="00C604A0"/>
    <w:rsid w:val="00C61028"/>
    <w:rsid w:val="00C61623"/>
    <w:rsid w:val="00C61ABA"/>
    <w:rsid w:val="00C61DAF"/>
    <w:rsid w:val="00C61EE2"/>
    <w:rsid w:val="00C62763"/>
    <w:rsid w:val="00C62C42"/>
    <w:rsid w:val="00C631AC"/>
    <w:rsid w:val="00C631EC"/>
    <w:rsid w:val="00C63D45"/>
    <w:rsid w:val="00C64357"/>
    <w:rsid w:val="00C646EA"/>
    <w:rsid w:val="00C64C1E"/>
    <w:rsid w:val="00C64FFC"/>
    <w:rsid w:val="00C655AA"/>
    <w:rsid w:val="00C65689"/>
    <w:rsid w:val="00C67563"/>
    <w:rsid w:val="00C67668"/>
    <w:rsid w:val="00C67796"/>
    <w:rsid w:val="00C679F8"/>
    <w:rsid w:val="00C70500"/>
    <w:rsid w:val="00C70FE7"/>
    <w:rsid w:val="00C71575"/>
    <w:rsid w:val="00C715C2"/>
    <w:rsid w:val="00C71DF0"/>
    <w:rsid w:val="00C71FE4"/>
    <w:rsid w:val="00C721EB"/>
    <w:rsid w:val="00C72BE8"/>
    <w:rsid w:val="00C72BF0"/>
    <w:rsid w:val="00C73387"/>
    <w:rsid w:val="00C7340B"/>
    <w:rsid w:val="00C739A0"/>
    <w:rsid w:val="00C73EB7"/>
    <w:rsid w:val="00C748B1"/>
    <w:rsid w:val="00C74C37"/>
    <w:rsid w:val="00C7560B"/>
    <w:rsid w:val="00C7567F"/>
    <w:rsid w:val="00C76371"/>
    <w:rsid w:val="00C76803"/>
    <w:rsid w:val="00C76F93"/>
    <w:rsid w:val="00C77034"/>
    <w:rsid w:val="00C77A51"/>
    <w:rsid w:val="00C80448"/>
    <w:rsid w:val="00C81479"/>
    <w:rsid w:val="00C824F7"/>
    <w:rsid w:val="00C83C98"/>
    <w:rsid w:val="00C8402A"/>
    <w:rsid w:val="00C84432"/>
    <w:rsid w:val="00C85926"/>
    <w:rsid w:val="00C85A2E"/>
    <w:rsid w:val="00C85B07"/>
    <w:rsid w:val="00C8715A"/>
    <w:rsid w:val="00C87A23"/>
    <w:rsid w:val="00C87E06"/>
    <w:rsid w:val="00C91000"/>
    <w:rsid w:val="00C91AFA"/>
    <w:rsid w:val="00C91C97"/>
    <w:rsid w:val="00C91FD1"/>
    <w:rsid w:val="00C922B1"/>
    <w:rsid w:val="00C92890"/>
    <w:rsid w:val="00C92BD5"/>
    <w:rsid w:val="00C9368A"/>
    <w:rsid w:val="00C938EA"/>
    <w:rsid w:val="00C956EF"/>
    <w:rsid w:val="00C95F96"/>
    <w:rsid w:val="00C96C98"/>
    <w:rsid w:val="00C9761B"/>
    <w:rsid w:val="00C97627"/>
    <w:rsid w:val="00C97F11"/>
    <w:rsid w:val="00C97F4B"/>
    <w:rsid w:val="00C97FE8"/>
    <w:rsid w:val="00CA01C1"/>
    <w:rsid w:val="00CA0C03"/>
    <w:rsid w:val="00CA0E1D"/>
    <w:rsid w:val="00CA161E"/>
    <w:rsid w:val="00CA1839"/>
    <w:rsid w:val="00CA3AE4"/>
    <w:rsid w:val="00CA4320"/>
    <w:rsid w:val="00CA5406"/>
    <w:rsid w:val="00CA5701"/>
    <w:rsid w:val="00CA577A"/>
    <w:rsid w:val="00CA61C0"/>
    <w:rsid w:val="00CA61C1"/>
    <w:rsid w:val="00CB0177"/>
    <w:rsid w:val="00CB19A8"/>
    <w:rsid w:val="00CB1E7C"/>
    <w:rsid w:val="00CB1F7A"/>
    <w:rsid w:val="00CB2017"/>
    <w:rsid w:val="00CB20A1"/>
    <w:rsid w:val="00CB249D"/>
    <w:rsid w:val="00CB24FC"/>
    <w:rsid w:val="00CB256B"/>
    <w:rsid w:val="00CB34BB"/>
    <w:rsid w:val="00CB3599"/>
    <w:rsid w:val="00CB3A16"/>
    <w:rsid w:val="00CB3E44"/>
    <w:rsid w:val="00CB3F35"/>
    <w:rsid w:val="00CB45FD"/>
    <w:rsid w:val="00CB4A6C"/>
    <w:rsid w:val="00CB4EAC"/>
    <w:rsid w:val="00CB5620"/>
    <w:rsid w:val="00CB5857"/>
    <w:rsid w:val="00CB58BB"/>
    <w:rsid w:val="00CB593D"/>
    <w:rsid w:val="00CB5A7C"/>
    <w:rsid w:val="00CB6265"/>
    <w:rsid w:val="00CB65DE"/>
    <w:rsid w:val="00CB6F07"/>
    <w:rsid w:val="00CC02F9"/>
    <w:rsid w:val="00CC067F"/>
    <w:rsid w:val="00CC0D4D"/>
    <w:rsid w:val="00CC1B52"/>
    <w:rsid w:val="00CC2579"/>
    <w:rsid w:val="00CC25DA"/>
    <w:rsid w:val="00CC34B4"/>
    <w:rsid w:val="00CC39B2"/>
    <w:rsid w:val="00CC3D46"/>
    <w:rsid w:val="00CC59EA"/>
    <w:rsid w:val="00CC5AA5"/>
    <w:rsid w:val="00CC5AE8"/>
    <w:rsid w:val="00CC62BA"/>
    <w:rsid w:val="00CC66CD"/>
    <w:rsid w:val="00CC6CDF"/>
    <w:rsid w:val="00CC6E6D"/>
    <w:rsid w:val="00CC7276"/>
    <w:rsid w:val="00CC7401"/>
    <w:rsid w:val="00CC76CD"/>
    <w:rsid w:val="00CC7D95"/>
    <w:rsid w:val="00CD03FA"/>
    <w:rsid w:val="00CD119B"/>
    <w:rsid w:val="00CD19CE"/>
    <w:rsid w:val="00CD1AF6"/>
    <w:rsid w:val="00CD260E"/>
    <w:rsid w:val="00CD36EA"/>
    <w:rsid w:val="00CD39AC"/>
    <w:rsid w:val="00CD4CD2"/>
    <w:rsid w:val="00CD5221"/>
    <w:rsid w:val="00CD5CE9"/>
    <w:rsid w:val="00CD5D0C"/>
    <w:rsid w:val="00CD669F"/>
    <w:rsid w:val="00CD7BB8"/>
    <w:rsid w:val="00CE0064"/>
    <w:rsid w:val="00CE0166"/>
    <w:rsid w:val="00CE06B2"/>
    <w:rsid w:val="00CE1210"/>
    <w:rsid w:val="00CE1A68"/>
    <w:rsid w:val="00CE23D8"/>
    <w:rsid w:val="00CE5017"/>
    <w:rsid w:val="00CE5A75"/>
    <w:rsid w:val="00CE6BBB"/>
    <w:rsid w:val="00CE6C8A"/>
    <w:rsid w:val="00CE7793"/>
    <w:rsid w:val="00CF08E9"/>
    <w:rsid w:val="00CF11D1"/>
    <w:rsid w:val="00CF1263"/>
    <w:rsid w:val="00CF146C"/>
    <w:rsid w:val="00CF160C"/>
    <w:rsid w:val="00CF1908"/>
    <w:rsid w:val="00CF1998"/>
    <w:rsid w:val="00CF212F"/>
    <w:rsid w:val="00CF2172"/>
    <w:rsid w:val="00CF2801"/>
    <w:rsid w:val="00CF293A"/>
    <w:rsid w:val="00CF438E"/>
    <w:rsid w:val="00CF47BF"/>
    <w:rsid w:val="00CF545D"/>
    <w:rsid w:val="00CF6749"/>
    <w:rsid w:val="00CF6B2B"/>
    <w:rsid w:val="00CF6CD8"/>
    <w:rsid w:val="00CF7A82"/>
    <w:rsid w:val="00CF7C37"/>
    <w:rsid w:val="00D00170"/>
    <w:rsid w:val="00D001F8"/>
    <w:rsid w:val="00D004B7"/>
    <w:rsid w:val="00D014B9"/>
    <w:rsid w:val="00D01501"/>
    <w:rsid w:val="00D0218B"/>
    <w:rsid w:val="00D023EB"/>
    <w:rsid w:val="00D02D67"/>
    <w:rsid w:val="00D036C8"/>
    <w:rsid w:val="00D03E81"/>
    <w:rsid w:val="00D04275"/>
    <w:rsid w:val="00D04584"/>
    <w:rsid w:val="00D047A1"/>
    <w:rsid w:val="00D049E3"/>
    <w:rsid w:val="00D04A8E"/>
    <w:rsid w:val="00D04B00"/>
    <w:rsid w:val="00D0620A"/>
    <w:rsid w:val="00D06FC9"/>
    <w:rsid w:val="00D072E9"/>
    <w:rsid w:val="00D0787F"/>
    <w:rsid w:val="00D10227"/>
    <w:rsid w:val="00D10CC7"/>
    <w:rsid w:val="00D10F83"/>
    <w:rsid w:val="00D11082"/>
    <w:rsid w:val="00D12987"/>
    <w:rsid w:val="00D12A5F"/>
    <w:rsid w:val="00D12F05"/>
    <w:rsid w:val="00D13812"/>
    <w:rsid w:val="00D13AE8"/>
    <w:rsid w:val="00D14157"/>
    <w:rsid w:val="00D1415B"/>
    <w:rsid w:val="00D1599B"/>
    <w:rsid w:val="00D16357"/>
    <w:rsid w:val="00D17408"/>
    <w:rsid w:val="00D179AC"/>
    <w:rsid w:val="00D20020"/>
    <w:rsid w:val="00D200D3"/>
    <w:rsid w:val="00D20860"/>
    <w:rsid w:val="00D21FB6"/>
    <w:rsid w:val="00D220EF"/>
    <w:rsid w:val="00D225C5"/>
    <w:rsid w:val="00D22E4F"/>
    <w:rsid w:val="00D238ED"/>
    <w:rsid w:val="00D23927"/>
    <w:rsid w:val="00D23A3F"/>
    <w:rsid w:val="00D2403A"/>
    <w:rsid w:val="00D24D4D"/>
    <w:rsid w:val="00D25CE3"/>
    <w:rsid w:val="00D263CA"/>
    <w:rsid w:val="00D26554"/>
    <w:rsid w:val="00D26627"/>
    <w:rsid w:val="00D26BD7"/>
    <w:rsid w:val="00D277BE"/>
    <w:rsid w:val="00D27E66"/>
    <w:rsid w:val="00D27F18"/>
    <w:rsid w:val="00D30315"/>
    <w:rsid w:val="00D30380"/>
    <w:rsid w:val="00D304FC"/>
    <w:rsid w:val="00D30D0A"/>
    <w:rsid w:val="00D3101F"/>
    <w:rsid w:val="00D317DB"/>
    <w:rsid w:val="00D323E3"/>
    <w:rsid w:val="00D32763"/>
    <w:rsid w:val="00D328FE"/>
    <w:rsid w:val="00D32B05"/>
    <w:rsid w:val="00D334F7"/>
    <w:rsid w:val="00D342C1"/>
    <w:rsid w:val="00D346DB"/>
    <w:rsid w:val="00D3509E"/>
    <w:rsid w:val="00D35378"/>
    <w:rsid w:val="00D35B86"/>
    <w:rsid w:val="00D35EE9"/>
    <w:rsid w:val="00D35FCC"/>
    <w:rsid w:val="00D36906"/>
    <w:rsid w:val="00D3716E"/>
    <w:rsid w:val="00D40A67"/>
    <w:rsid w:val="00D41492"/>
    <w:rsid w:val="00D4150C"/>
    <w:rsid w:val="00D41904"/>
    <w:rsid w:val="00D41984"/>
    <w:rsid w:val="00D433F4"/>
    <w:rsid w:val="00D4389D"/>
    <w:rsid w:val="00D43D09"/>
    <w:rsid w:val="00D46466"/>
    <w:rsid w:val="00D46615"/>
    <w:rsid w:val="00D46838"/>
    <w:rsid w:val="00D504FB"/>
    <w:rsid w:val="00D50E78"/>
    <w:rsid w:val="00D510D7"/>
    <w:rsid w:val="00D51B62"/>
    <w:rsid w:val="00D52063"/>
    <w:rsid w:val="00D52A98"/>
    <w:rsid w:val="00D53461"/>
    <w:rsid w:val="00D53BDD"/>
    <w:rsid w:val="00D53FDA"/>
    <w:rsid w:val="00D54034"/>
    <w:rsid w:val="00D544D9"/>
    <w:rsid w:val="00D546B5"/>
    <w:rsid w:val="00D54B17"/>
    <w:rsid w:val="00D5727A"/>
    <w:rsid w:val="00D57309"/>
    <w:rsid w:val="00D5785C"/>
    <w:rsid w:val="00D578B8"/>
    <w:rsid w:val="00D5793A"/>
    <w:rsid w:val="00D57EED"/>
    <w:rsid w:val="00D6056A"/>
    <w:rsid w:val="00D607BE"/>
    <w:rsid w:val="00D60EF0"/>
    <w:rsid w:val="00D619F4"/>
    <w:rsid w:val="00D62303"/>
    <w:rsid w:val="00D62BD0"/>
    <w:rsid w:val="00D6311C"/>
    <w:rsid w:val="00D648DC"/>
    <w:rsid w:val="00D64CA8"/>
    <w:rsid w:val="00D6553C"/>
    <w:rsid w:val="00D66A09"/>
    <w:rsid w:val="00D66A8D"/>
    <w:rsid w:val="00D66CA2"/>
    <w:rsid w:val="00D67049"/>
    <w:rsid w:val="00D6772F"/>
    <w:rsid w:val="00D702F4"/>
    <w:rsid w:val="00D705CF"/>
    <w:rsid w:val="00D70F02"/>
    <w:rsid w:val="00D71744"/>
    <w:rsid w:val="00D71867"/>
    <w:rsid w:val="00D71992"/>
    <w:rsid w:val="00D719BA"/>
    <w:rsid w:val="00D71CB3"/>
    <w:rsid w:val="00D72BFC"/>
    <w:rsid w:val="00D72F72"/>
    <w:rsid w:val="00D73020"/>
    <w:rsid w:val="00D73029"/>
    <w:rsid w:val="00D734D9"/>
    <w:rsid w:val="00D73992"/>
    <w:rsid w:val="00D73BAB"/>
    <w:rsid w:val="00D755E2"/>
    <w:rsid w:val="00D755E4"/>
    <w:rsid w:val="00D75622"/>
    <w:rsid w:val="00D75CDD"/>
    <w:rsid w:val="00D77804"/>
    <w:rsid w:val="00D77D7D"/>
    <w:rsid w:val="00D80318"/>
    <w:rsid w:val="00D80F47"/>
    <w:rsid w:val="00D81385"/>
    <w:rsid w:val="00D817C9"/>
    <w:rsid w:val="00D817E8"/>
    <w:rsid w:val="00D81CFE"/>
    <w:rsid w:val="00D81F13"/>
    <w:rsid w:val="00D828B0"/>
    <w:rsid w:val="00D82A92"/>
    <w:rsid w:val="00D82AA9"/>
    <w:rsid w:val="00D8337F"/>
    <w:rsid w:val="00D84223"/>
    <w:rsid w:val="00D84F8F"/>
    <w:rsid w:val="00D85299"/>
    <w:rsid w:val="00D8564A"/>
    <w:rsid w:val="00D857E6"/>
    <w:rsid w:val="00D85B05"/>
    <w:rsid w:val="00D8640B"/>
    <w:rsid w:val="00D87DDF"/>
    <w:rsid w:val="00D9072B"/>
    <w:rsid w:val="00D9150E"/>
    <w:rsid w:val="00D919A2"/>
    <w:rsid w:val="00D91D43"/>
    <w:rsid w:val="00D9272A"/>
    <w:rsid w:val="00D93451"/>
    <w:rsid w:val="00D94566"/>
    <w:rsid w:val="00D962F4"/>
    <w:rsid w:val="00D9696E"/>
    <w:rsid w:val="00D96B1A"/>
    <w:rsid w:val="00D96CA5"/>
    <w:rsid w:val="00D97420"/>
    <w:rsid w:val="00D97C36"/>
    <w:rsid w:val="00D97F32"/>
    <w:rsid w:val="00DA06BC"/>
    <w:rsid w:val="00DA13C7"/>
    <w:rsid w:val="00DA1FD7"/>
    <w:rsid w:val="00DA32E6"/>
    <w:rsid w:val="00DA3C50"/>
    <w:rsid w:val="00DA43BF"/>
    <w:rsid w:val="00DA4406"/>
    <w:rsid w:val="00DA44C1"/>
    <w:rsid w:val="00DA4AEE"/>
    <w:rsid w:val="00DA6595"/>
    <w:rsid w:val="00DA690D"/>
    <w:rsid w:val="00DB0432"/>
    <w:rsid w:val="00DB0B1F"/>
    <w:rsid w:val="00DB1113"/>
    <w:rsid w:val="00DB17EF"/>
    <w:rsid w:val="00DB17F0"/>
    <w:rsid w:val="00DB18DA"/>
    <w:rsid w:val="00DB196B"/>
    <w:rsid w:val="00DB2818"/>
    <w:rsid w:val="00DB28B4"/>
    <w:rsid w:val="00DB2AEF"/>
    <w:rsid w:val="00DB2B4E"/>
    <w:rsid w:val="00DB2ED8"/>
    <w:rsid w:val="00DB2FB4"/>
    <w:rsid w:val="00DB3238"/>
    <w:rsid w:val="00DB4024"/>
    <w:rsid w:val="00DB44CA"/>
    <w:rsid w:val="00DB4A79"/>
    <w:rsid w:val="00DB4FF6"/>
    <w:rsid w:val="00DB5089"/>
    <w:rsid w:val="00DB7AF2"/>
    <w:rsid w:val="00DB7B4D"/>
    <w:rsid w:val="00DB7B5A"/>
    <w:rsid w:val="00DB7C89"/>
    <w:rsid w:val="00DC0169"/>
    <w:rsid w:val="00DC1C54"/>
    <w:rsid w:val="00DC2DFB"/>
    <w:rsid w:val="00DC2E94"/>
    <w:rsid w:val="00DC40C8"/>
    <w:rsid w:val="00DC431A"/>
    <w:rsid w:val="00DC487E"/>
    <w:rsid w:val="00DC4BB4"/>
    <w:rsid w:val="00DC5349"/>
    <w:rsid w:val="00DC582E"/>
    <w:rsid w:val="00DC6630"/>
    <w:rsid w:val="00DC71EE"/>
    <w:rsid w:val="00DC7306"/>
    <w:rsid w:val="00DC7409"/>
    <w:rsid w:val="00DD10F0"/>
    <w:rsid w:val="00DD17E7"/>
    <w:rsid w:val="00DD2809"/>
    <w:rsid w:val="00DD282C"/>
    <w:rsid w:val="00DD355F"/>
    <w:rsid w:val="00DD3B95"/>
    <w:rsid w:val="00DD3EE5"/>
    <w:rsid w:val="00DD422D"/>
    <w:rsid w:val="00DD4766"/>
    <w:rsid w:val="00DD4B66"/>
    <w:rsid w:val="00DD4B72"/>
    <w:rsid w:val="00DD551F"/>
    <w:rsid w:val="00DD5AFB"/>
    <w:rsid w:val="00DD5E2B"/>
    <w:rsid w:val="00DD5EB0"/>
    <w:rsid w:val="00DD6B24"/>
    <w:rsid w:val="00DD7479"/>
    <w:rsid w:val="00DD77D4"/>
    <w:rsid w:val="00DD7F5A"/>
    <w:rsid w:val="00DE3AE7"/>
    <w:rsid w:val="00DE42E9"/>
    <w:rsid w:val="00DE4693"/>
    <w:rsid w:val="00DE58A5"/>
    <w:rsid w:val="00DE5C22"/>
    <w:rsid w:val="00DE5D51"/>
    <w:rsid w:val="00DE6159"/>
    <w:rsid w:val="00DE70AE"/>
    <w:rsid w:val="00DE75F2"/>
    <w:rsid w:val="00DE799B"/>
    <w:rsid w:val="00DE7BC8"/>
    <w:rsid w:val="00DE7C42"/>
    <w:rsid w:val="00DF0E9B"/>
    <w:rsid w:val="00DF13CD"/>
    <w:rsid w:val="00DF1521"/>
    <w:rsid w:val="00DF1AE7"/>
    <w:rsid w:val="00DF1D99"/>
    <w:rsid w:val="00DF261E"/>
    <w:rsid w:val="00DF27D9"/>
    <w:rsid w:val="00DF2C10"/>
    <w:rsid w:val="00DF35D3"/>
    <w:rsid w:val="00DF565B"/>
    <w:rsid w:val="00DF5C23"/>
    <w:rsid w:val="00DF6005"/>
    <w:rsid w:val="00DF7322"/>
    <w:rsid w:val="00E00804"/>
    <w:rsid w:val="00E012CA"/>
    <w:rsid w:val="00E01C93"/>
    <w:rsid w:val="00E01DBE"/>
    <w:rsid w:val="00E0282A"/>
    <w:rsid w:val="00E02D57"/>
    <w:rsid w:val="00E03985"/>
    <w:rsid w:val="00E04904"/>
    <w:rsid w:val="00E04CB2"/>
    <w:rsid w:val="00E04EAF"/>
    <w:rsid w:val="00E05132"/>
    <w:rsid w:val="00E05AFE"/>
    <w:rsid w:val="00E05E1D"/>
    <w:rsid w:val="00E0650A"/>
    <w:rsid w:val="00E06FBE"/>
    <w:rsid w:val="00E070F6"/>
    <w:rsid w:val="00E07875"/>
    <w:rsid w:val="00E07938"/>
    <w:rsid w:val="00E10044"/>
    <w:rsid w:val="00E10203"/>
    <w:rsid w:val="00E10A2A"/>
    <w:rsid w:val="00E12407"/>
    <w:rsid w:val="00E1321F"/>
    <w:rsid w:val="00E134D7"/>
    <w:rsid w:val="00E13D83"/>
    <w:rsid w:val="00E1441D"/>
    <w:rsid w:val="00E146CA"/>
    <w:rsid w:val="00E15095"/>
    <w:rsid w:val="00E151E9"/>
    <w:rsid w:val="00E152B0"/>
    <w:rsid w:val="00E15343"/>
    <w:rsid w:val="00E155C1"/>
    <w:rsid w:val="00E15FE3"/>
    <w:rsid w:val="00E17056"/>
    <w:rsid w:val="00E1727C"/>
    <w:rsid w:val="00E174EB"/>
    <w:rsid w:val="00E17622"/>
    <w:rsid w:val="00E1781C"/>
    <w:rsid w:val="00E17AB4"/>
    <w:rsid w:val="00E20544"/>
    <w:rsid w:val="00E20E52"/>
    <w:rsid w:val="00E20F82"/>
    <w:rsid w:val="00E2129F"/>
    <w:rsid w:val="00E21467"/>
    <w:rsid w:val="00E21596"/>
    <w:rsid w:val="00E21F66"/>
    <w:rsid w:val="00E21F69"/>
    <w:rsid w:val="00E229A9"/>
    <w:rsid w:val="00E229D9"/>
    <w:rsid w:val="00E22E15"/>
    <w:rsid w:val="00E24C0A"/>
    <w:rsid w:val="00E25034"/>
    <w:rsid w:val="00E25505"/>
    <w:rsid w:val="00E25A53"/>
    <w:rsid w:val="00E25D3A"/>
    <w:rsid w:val="00E267E3"/>
    <w:rsid w:val="00E26AB6"/>
    <w:rsid w:val="00E26C23"/>
    <w:rsid w:val="00E27299"/>
    <w:rsid w:val="00E273D4"/>
    <w:rsid w:val="00E27548"/>
    <w:rsid w:val="00E3025F"/>
    <w:rsid w:val="00E304D2"/>
    <w:rsid w:val="00E30ED5"/>
    <w:rsid w:val="00E33207"/>
    <w:rsid w:val="00E337BD"/>
    <w:rsid w:val="00E337F3"/>
    <w:rsid w:val="00E33C99"/>
    <w:rsid w:val="00E34340"/>
    <w:rsid w:val="00E350B7"/>
    <w:rsid w:val="00E350E1"/>
    <w:rsid w:val="00E355B7"/>
    <w:rsid w:val="00E35DDA"/>
    <w:rsid w:val="00E37444"/>
    <w:rsid w:val="00E40454"/>
    <w:rsid w:val="00E40BEE"/>
    <w:rsid w:val="00E40EAB"/>
    <w:rsid w:val="00E40F55"/>
    <w:rsid w:val="00E41AD2"/>
    <w:rsid w:val="00E42039"/>
    <w:rsid w:val="00E422AD"/>
    <w:rsid w:val="00E424B2"/>
    <w:rsid w:val="00E42FCA"/>
    <w:rsid w:val="00E4303D"/>
    <w:rsid w:val="00E440FE"/>
    <w:rsid w:val="00E4454E"/>
    <w:rsid w:val="00E4491E"/>
    <w:rsid w:val="00E4662B"/>
    <w:rsid w:val="00E4664E"/>
    <w:rsid w:val="00E46C18"/>
    <w:rsid w:val="00E47114"/>
    <w:rsid w:val="00E4749D"/>
    <w:rsid w:val="00E47645"/>
    <w:rsid w:val="00E4791E"/>
    <w:rsid w:val="00E47E7E"/>
    <w:rsid w:val="00E501A2"/>
    <w:rsid w:val="00E50509"/>
    <w:rsid w:val="00E50A39"/>
    <w:rsid w:val="00E51278"/>
    <w:rsid w:val="00E523F9"/>
    <w:rsid w:val="00E52F30"/>
    <w:rsid w:val="00E53094"/>
    <w:rsid w:val="00E531AF"/>
    <w:rsid w:val="00E53548"/>
    <w:rsid w:val="00E53DFF"/>
    <w:rsid w:val="00E54786"/>
    <w:rsid w:val="00E54F2B"/>
    <w:rsid w:val="00E55E08"/>
    <w:rsid w:val="00E56DDA"/>
    <w:rsid w:val="00E577BB"/>
    <w:rsid w:val="00E57C19"/>
    <w:rsid w:val="00E60135"/>
    <w:rsid w:val="00E60A05"/>
    <w:rsid w:val="00E60B2F"/>
    <w:rsid w:val="00E60EED"/>
    <w:rsid w:val="00E613B3"/>
    <w:rsid w:val="00E61802"/>
    <w:rsid w:val="00E6184A"/>
    <w:rsid w:val="00E61A31"/>
    <w:rsid w:val="00E633F9"/>
    <w:rsid w:val="00E650AF"/>
    <w:rsid w:val="00E653A7"/>
    <w:rsid w:val="00E65413"/>
    <w:rsid w:val="00E65A52"/>
    <w:rsid w:val="00E6699F"/>
    <w:rsid w:val="00E67E4D"/>
    <w:rsid w:val="00E70EC9"/>
    <w:rsid w:val="00E71A61"/>
    <w:rsid w:val="00E72277"/>
    <w:rsid w:val="00E722EC"/>
    <w:rsid w:val="00E7304C"/>
    <w:rsid w:val="00E7370E"/>
    <w:rsid w:val="00E758C6"/>
    <w:rsid w:val="00E75B42"/>
    <w:rsid w:val="00E76287"/>
    <w:rsid w:val="00E7786E"/>
    <w:rsid w:val="00E778C6"/>
    <w:rsid w:val="00E805B5"/>
    <w:rsid w:val="00E8180E"/>
    <w:rsid w:val="00E81AD0"/>
    <w:rsid w:val="00E82087"/>
    <w:rsid w:val="00E823E8"/>
    <w:rsid w:val="00E828A8"/>
    <w:rsid w:val="00E835B7"/>
    <w:rsid w:val="00E83CDA"/>
    <w:rsid w:val="00E8402D"/>
    <w:rsid w:val="00E84D64"/>
    <w:rsid w:val="00E84F26"/>
    <w:rsid w:val="00E857AD"/>
    <w:rsid w:val="00E8607A"/>
    <w:rsid w:val="00E86834"/>
    <w:rsid w:val="00E8725E"/>
    <w:rsid w:val="00E8798E"/>
    <w:rsid w:val="00E90ED0"/>
    <w:rsid w:val="00E90F4B"/>
    <w:rsid w:val="00E9154B"/>
    <w:rsid w:val="00E91612"/>
    <w:rsid w:val="00E9303D"/>
    <w:rsid w:val="00E93969"/>
    <w:rsid w:val="00E93C6A"/>
    <w:rsid w:val="00E94C9E"/>
    <w:rsid w:val="00E94DE0"/>
    <w:rsid w:val="00E94E41"/>
    <w:rsid w:val="00E951AC"/>
    <w:rsid w:val="00E95412"/>
    <w:rsid w:val="00E96278"/>
    <w:rsid w:val="00E96E7C"/>
    <w:rsid w:val="00E972BA"/>
    <w:rsid w:val="00E976EA"/>
    <w:rsid w:val="00E97D74"/>
    <w:rsid w:val="00EA1DCF"/>
    <w:rsid w:val="00EA217B"/>
    <w:rsid w:val="00EA2665"/>
    <w:rsid w:val="00EA388C"/>
    <w:rsid w:val="00EA4EC6"/>
    <w:rsid w:val="00EA56CB"/>
    <w:rsid w:val="00EA580F"/>
    <w:rsid w:val="00EA5CA8"/>
    <w:rsid w:val="00EA5D07"/>
    <w:rsid w:val="00EA6164"/>
    <w:rsid w:val="00EA6431"/>
    <w:rsid w:val="00EA6C40"/>
    <w:rsid w:val="00EA7344"/>
    <w:rsid w:val="00EB05C4"/>
    <w:rsid w:val="00EB095B"/>
    <w:rsid w:val="00EB09A0"/>
    <w:rsid w:val="00EB1A55"/>
    <w:rsid w:val="00EB2F85"/>
    <w:rsid w:val="00EB354A"/>
    <w:rsid w:val="00EB3BB3"/>
    <w:rsid w:val="00EB40D0"/>
    <w:rsid w:val="00EB43BD"/>
    <w:rsid w:val="00EB4C9C"/>
    <w:rsid w:val="00EB5FE6"/>
    <w:rsid w:val="00EB6B7B"/>
    <w:rsid w:val="00EB7660"/>
    <w:rsid w:val="00EB7760"/>
    <w:rsid w:val="00EC0594"/>
    <w:rsid w:val="00EC1725"/>
    <w:rsid w:val="00EC24DA"/>
    <w:rsid w:val="00EC24DB"/>
    <w:rsid w:val="00EC3BFE"/>
    <w:rsid w:val="00EC5149"/>
    <w:rsid w:val="00EC671C"/>
    <w:rsid w:val="00EC6F46"/>
    <w:rsid w:val="00EC6F66"/>
    <w:rsid w:val="00EC76A8"/>
    <w:rsid w:val="00EC7E47"/>
    <w:rsid w:val="00ED0C09"/>
    <w:rsid w:val="00ED105A"/>
    <w:rsid w:val="00ED1B00"/>
    <w:rsid w:val="00ED2742"/>
    <w:rsid w:val="00ED2C72"/>
    <w:rsid w:val="00ED356D"/>
    <w:rsid w:val="00ED5139"/>
    <w:rsid w:val="00ED56B6"/>
    <w:rsid w:val="00ED5EDD"/>
    <w:rsid w:val="00ED6035"/>
    <w:rsid w:val="00ED64A5"/>
    <w:rsid w:val="00ED6C72"/>
    <w:rsid w:val="00ED7622"/>
    <w:rsid w:val="00ED7689"/>
    <w:rsid w:val="00ED7B65"/>
    <w:rsid w:val="00EE00B1"/>
    <w:rsid w:val="00EE11FA"/>
    <w:rsid w:val="00EE1971"/>
    <w:rsid w:val="00EE1979"/>
    <w:rsid w:val="00EE2196"/>
    <w:rsid w:val="00EE3198"/>
    <w:rsid w:val="00EE32B1"/>
    <w:rsid w:val="00EE3470"/>
    <w:rsid w:val="00EE51BD"/>
    <w:rsid w:val="00EE5555"/>
    <w:rsid w:val="00EE567E"/>
    <w:rsid w:val="00EE5F81"/>
    <w:rsid w:val="00EE636D"/>
    <w:rsid w:val="00EE6DA6"/>
    <w:rsid w:val="00EE777D"/>
    <w:rsid w:val="00EE7788"/>
    <w:rsid w:val="00EF008D"/>
    <w:rsid w:val="00EF05A1"/>
    <w:rsid w:val="00EF1401"/>
    <w:rsid w:val="00EF15EC"/>
    <w:rsid w:val="00EF192B"/>
    <w:rsid w:val="00EF29F1"/>
    <w:rsid w:val="00EF2B2B"/>
    <w:rsid w:val="00EF2D14"/>
    <w:rsid w:val="00EF2E46"/>
    <w:rsid w:val="00EF3EF9"/>
    <w:rsid w:val="00EF457C"/>
    <w:rsid w:val="00EF5DB6"/>
    <w:rsid w:val="00EF680F"/>
    <w:rsid w:val="00EF686B"/>
    <w:rsid w:val="00EF6B6F"/>
    <w:rsid w:val="00EF78DC"/>
    <w:rsid w:val="00EF7917"/>
    <w:rsid w:val="00EF7FA3"/>
    <w:rsid w:val="00F00489"/>
    <w:rsid w:val="00F006C7"/>
    <w:rsid w:val="00F00AA2"/>
    <w:rsid w:val="00F00BEE"/>
    <w:rsid w:val="00F01993"/>
    <w:rsid w:val="00F02249"/>
    <w:rsid w:val="00F02927"/>
    <w:rsid w:val="00F02A69"/>
    <w:rsid w:val="00F02DF8"/>
    <w:rsid w:val="00F02F18"/>
    <w:rsid w:val="00F0319F"/>
    <w:rsid w:val="00F03D54"/>
    <w:rsid w:val="00F04B42"/>
    <w:rsid w:val="00F0517A"/>
    <w:rsid w:val="00F05244"/>
    <w:rsid w:val="00F0528F"/>
    <w:rsid w:val="00F05C1D"/>
    <w:rsid w:val="00F066AC"/>
    <w:rsid w:val="00F06C10"/>
    <w:rsid w:val="00F06DBD"/>
    <w:rsid w:val="00F07996"/>
    <w:rsid w:val="00F07EE4"/>
    <w:rsid w:val="00F104F0"/>
    <w:rsid w:val="00F10A3A"/>
    <w:rsid w:val="00F10DD7"/>
    <w:rsid w:val="00F1112F"/>
    <w:rsid w:val="00F112CF"/>
    <w:rsid w:val="00F123ED"/>
    <w:rsid w:val="00F12F2C"/>
    <w:rsid w:val="00F135AB"/>
    <w:rsid w:val="00F14044"/>
    <w:rsid w:val="00F14606"/>
    <w:rsid w:val="00F14742"/>
    <w:rsid w:val="00F1492E"/>
    <w:rsid w:val="00F14C5D"/>
    <w:rsid w:val="00F15750"/>
    <w:rsid w:val="00F15E2E"/>
    <w:rsid w:val="00F1663F"/>
    <w:rsid w:val="00F166D0"/>
    <w:rsid w:val="00F16943"/>
    <w:rsid w:val="00F1699F"/>
    <w:rsid w:val="00F17B28"/>
    <w:rsid w:val="00F17BF2"/>
    <w:rsid w:val="00F20178"/>
    <w:rsid w:val="00F213A2"/>
    <w:rsid w:val="00F21537"/>
    <w:rsid w:val="00F21AF7"/>
    <w:rsid w:val="00F22126"/>
    <w:rsid w:val="00F2217E"/>
    <w:rsid w:val="00F225FD"/>
    <w:rsid w:val="00F22EE0"/>
    <w:rsid w:val="00F234CC"/>
    <w:rsid w:val="00F2350C"/>
    <w:rsid w:val="00F23D5D"/>
    <w:rsid w:val="00F23D9A"/>
    <w:rsid w:val="00F23FA4"/>
    <w:rsid w:val="00F24405"/>
    <w:rsid w:val="00F24AD0"/>
    <w:rsid w:val="00F25235"/>
    <w:rsid w:val="00F25554"/>
    <w:rsid w:val="00F25569"/>
    <w:rsid w:val="00F256D6"/>
    <w:rsid w:val="00F25FFC"/>
    <w:rsid w:val="00F261D6"/>
    <w:rsid w:val="00F266B3"/>
    <w:rsid w:val="00F270B4"/>
    <w:rsid w:val="00F27148"/>
    <w:rsid w:val="00F27495"/>
    <w:rsid w:val="00F274F1"/>
    <w:rsid w:val="00F27CA6"/>
    <w:rsid w:val="00F305A9"/>
    <w:rsid w:val="00F30DBD"/>
    <w:rsid w:val="00F324C3"/>
    <w:rsid w:val="00F32AB6"/>
    <w:rsid w:val="00F32FEF"/>
    <w:rsid w:val="00F33DA4"/>
    <w:rsid w:val="00F33E1B"/>
    <w:rsid w:val="00F33F3D"/>
    <w:rsid w:val="00F34081"/>
    <w:rsid w:val="00F34DC2"/>
    <w:rsid w:val="00F35471"/>
    <w:rsid w:val="00F36BD2"/>
    <w:rsid w:val="00F36C7E"/>
    <w:rsid w:val="00F37788"/>
    <w:rsid w:val="00F37B0C"/>
    <w:rsid w:val="00F40478"/>
    <w:rsid w:val="00F40CDB"/>
    <w:rsid w:val="00F42AAD"/>
    <w:rsid w:val="00F42F47"/>
    <w:rsid w:val="00F43BF4"/>
    <w:rsid w:val="00F44B78"/>
    <w:rsid w:val="00F44DCD"/>
    <w:rsid w:val="00F456EA"/>
    <w:rsid w:val="00F45E8D"/>
    <w:rsid w:val="00F45F64"/>
    <w:rsid w:val="00F46CA8"/>
    <w:rsid w:val="00F46CE1"/>
    <w:rsid w:val="00F46EEF"/>
    <w:rsid w:val="00F4788F"/>
    <w:rsid w:val="00F47E4F"/>
    <w:rsid w:val="00F50777"/>
    <w:rsid w:val="00F5085C"/>
    <w:rsid w:val="00F512B6"/>
    <w:rsid w:val="00F5251D"/>
    <w:rsid w:val="00F5274C"/>
    <w:rsid w:val="00F528F5"/>
    <w:rsid w:val="00F5296F"/>
    <w:rsid w:val="00F52A89"/>
    <w:rsid w:val="00F52B7D"/>
    <w:rsid w:val="00F52C13"/>
    <w:rsid w:val="00F5384C"/>
    <w:rsid w:val="00F5465F"/>
    <w:rsid w:val="00F54710"/>
    <w:rsid w:val="00F5520B"/>
    <w:rsid w:val="00F55F39"/>
    <w:rsid w:val="00F564D0"/>
    <w:rsid w:val="00F56928"/>
    <w:rsid w:val="00F571B7"/>
    <w:rsid w:val="00F5727C"/>
    <w:rsid w:val="00F5768E"/>
    <w:rsid w:val="00F57A0C"/>
    <w:rsid w:val="00F57DFF"/>
    <w:rsid w:val="00F610C3"/>
    <w:rsid w:val="00F621E3"/>
    <w:rsid w:val="00F62571"/>
    <w:rsid w:val="00F62986"/>
    <w:rsid w:val="00F62B0E"/>
    <w:rsid w:val="00F62CD6"/>
    <w:rsid w:val="00F6373E"/>
    <w:rsid w:val="00F6442E"/>
    <w:rsid w:val="00F65668"/>
    <w:rsid w:val="00F65866"/>
    <w:rsid w:val="00F65A0C"/>
    <w:rsid w:val="00F665D6"/>
    <w:rsid w:val="00F675CF"/>
    <w:rsid w:val="00F67A5D"/>
    <w:rsid w:val="00F67ACB"/>
    <w:rsid w:val="00F67D27"/>
    <w:rsid w:val="00F7120F"/>
    <w:rsid w:val="00F715CD"/>
    <w:rsid w:val="00F71AE0"/>
    <w:rsid w:val="00F722DA"/>
    <w:rsid w:val="00F73455"/>
    <w:rsid w:val="00F73618"/>
    <w:rsid w:val="00F7372C"/>
    <w:rsid w:val="00F73A81"/>
    <w:rsid w:val="00F73B5A"/>
    <w:rsid w:val="00F73FA8"/>
    <w:rsid w:val="00F74E35"/>
    <w:rsid w:val="00F75123"/>
    <w:rsid w:val="00F75175"/>
    <w:rsid w:val="00F75255"/>
    <w:rsid w:val="00F7546B"/>
    <w:rsid w:val="00F76082"/>
    <w:rsid w:val="00F77933"/>
    <w:rsid w:val="00F81010"/>
    <w:rsid w:val="00F811B1"/>
    <w:rsid w:val="00F82082"/>
    <w:rsid w:val="00F828CF"/>
    <w:rsid w:val="00F82E4A"/>
    <w:rsid w:val="00F8340C"/>
    <w:rsid w:val="00F83892"/>
    <w:rsid w:val="00F838C1"/>
    <w:rsid w:val="00F85C68"/>
    <w:rsid w:val="00F869DA"/>
    <w:rsid w:val="00F86B36"/>
    <w:rsid w:val="00F874EF"/>
    <w:rsid w:val="00F87953"/>
    <w:rsid w:val="00F90CCF"/>
    <w:rsid w:val="00F91019"/>
    <w:rsid w:val="00F91CB2"/>
    <w:rsid w:val="00F931DD"/>
    <w:rsid w:val="00F93CA7"/>
    <w:rsid w:val="00F93DCD"/>
    <w:rsid w:val="00F940D1"/>
    <w:rsid w:val="00F94882"/>
    <w:rsid w:val="00F94958"/>
    <w:rsid w:val="00F94CF7"/>
    <w:rsid w:val="00F96BEB"/>
    <w:rsid w:val="00F9719D"/>
    <w:rsid w:val="00F977B0"/>
    <w:rsid w:val="00FA0D20"/>
    <w:rsid w:val="00FA0D31"/>
    <w:rsid w:val="00FA1B84"/>
    <w:rsid w:val="00FA1BC1"/>
    <w:rsid w:val="00FA35A4"/>
    <w:rsid w:val="00FA3E8C"/>
    <w:rsid w:val="00FA3F61"/>
    <w:rsid w:val="00FA4521"/>
    <w:rsid w:val="00FA4A6B"/>
    <w:rsid w:val="00FA50CD"/>
    <w:rsid w:val="00FA6026"/>
    <w:rsid w:val="00FA607F"/>
    <w:rsid w:val="00FA65F5"/>
    <w:rsid w:val="00FA674A"/>
    <w:rsid w:val="00FA6B46"/>
    <w:rsid w:val="00FA6B5F"/>
    <w:rsid w:val="00FA6D47"/>
    <w:rsid w:val="00FA74AA"/>
    <w:rsid w:val="00FA76DD"/>
    <w:rsid w:val="00FA76EA"/>
    <w:rsid w:val="00FA7926"/>
    <w:rsid w:val="00FB0720"/>
    <w:rsid w:val="00FB0C0B"/>
    <w:rsid w:val="00FB0EF6"/>
    <w:rsid w:val="00FB13FD"/>
    <w:rsid w:val="00FB167A"/>
    <w:rsid w:val="00FB20EF"/>
    <w:rsid w:val="00FB2977"/>
    <w:rsid w:val="00FB415B"/>
    <w:rsid w:val="00FB4941"/>
    <w:rsid w:val="00FB4986"/>
    <w:rsid w:val="00FB4E58"/>
    <w:rsid w:val="00FB4F99"/>
    <w:rsid w:val="00FB53C1"/>
    <w:rsid w:val="00FB6281"/>
    <w:rsid w:val="00FB6667"/>
    <w:rsid w:val="00FB760F"/>
    <w:rsid w:val="00FB77ED"/>
    <w:rsid w:val="00FB7CC9"/>
    <w:rsid w:val="00FC04DB"/>
    <w:rsid w:val="00FC0A74"/>
    <w:rsid w:val="00FC0D10"/>
    <w:rsid w:val="00FC1921"/>
    <w:rsid w:val="00FC257C"/>
    <w:rsid w:val="00FC296D"/>
    <w:rsid w:val="00FC3207"/>
    <w:rsid w:val="00FC37CB"/>
    <w:rsid w:val="00FC4100"/>
    <w:rsid w:val="00FC453A"/>
    <w:rsid w:val="00FC493A"/>
    <w:rsid w:val="00FC6C0A"/>
    <w:rsid w:val="00FC6C50"/>
    <w:rsid w:val="00FC7323"/>
    <w:rsid w:val="00FD04A7"/>
    <w:rsid w:val="00FD04A8"/>
    <w:rsid w:val="00FD052B"/>
    <w:rsid w:val="00FD1079"/>
    <w:rsid w:val="00FD14DC"/>
    <w:rsid w:val="00FD1738"/>
    <w:rsid w:val="00FD1782"/>
    <w:rsid w:val="00FD2265"/>
    <w:rsid w:val="00FD255D"/>
    <w:rsid w:val="00FD3074"/>
    <w:rsid w:val="00FD5D8C"/>
    <w:rsid w:val="00FD60CC"/>
    <w:rsid w:val="00FD6258"/>
    <w:rsid w:val="00FD675B"/>
    <w:rsid w:val="00FD6A44"/>
    <w:rsid w:val="00FD7021"/>
    <w:rsid w:val="00FE0DAA"/>
    <w:rsid w:val="00FE0FD6"/>
    <w:rsid w:val="00FE12FD"/>
    <w:rsid w:val="00FE3EA3"/>
    <w:rsid w:val="00FE4494"/>
    <w:rsid w:val="00FE4757"/>
    <w:rsid w:val="00FE4D2D"/>
    <w:rsid w:val="00FE4E0A"/>
    <w:rsid w:val="00FE577E"/>
    <w:rsid w:val="00FE58FB"/>
    <w:rsid w:val="00FE58FF"/>
    <w:rsid w:val="00FE5909"/>
    <w:rsid w:val="00FE6A92"/>
    <w:rsid w:val="00FE7D0E"/>
    <w:rsid w:val="00FF1026"/>
    <w:rsid w:val="00FF16EF"/>
    <w:rsid w:val="00FF171C"/>
    <w:rsid w:val="00FF203D"/>
    <w:rsid w:val="00FF219B"/>
    <w:rsid w:val="00FF3E93"/>
    <w:rsid w:val="00FF4E74"/>
    <w:rsid w:val="00FF5AC2"/>
    <w:rsid w:val="00FF606F"/>
    <w:rsid w:val="00FF632B"/>
    <w:rsid w:val="00FF66E6"/>
    <w:rsid w:val="00FF66E8"/>
    <w:rsid w:val="00FF6709"/>
    <w:rsid w:val="00FF6F8D"/>
    <w:rsid w:val="00FF7377"/>
    <w:rsid w:val="00FF78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yle="mso-position-vertical-relative:line" fill="f" fillcolor="white" stroke="f">
      <v:fill color="white" on="f"/>
      <v:stroke on="f"/>
      <v:textbox inset="5.85pt,.7pt,5.85pt,.7pt"/>
    </o:shapedefaults>
    <o:shapelayout v:ext="edit">
      <o:idmap v:ext="edit" data="1"/>
    </o:shapelayout>
  </w:shapeDefaults>
  <w:decimalSymbol w:val="."/>
  <w:listSeparator w:val=","/>
  <w14:docId w14:val="0CF82DD2"/>
  <w14:defaultImageDpi w14:val="330"/>
  <w15:docId w15:val="{E682A65E-C23D-4A32-8AAA-6257D3EAD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0B90"/>
    <w:pPr>
      <w:widowControl w:val="0"/>
      <w:adjustRightInd w:val="0"/>
      <w:spacing w:line="360" w:lineRule="atLeast"/>
      <w:jc w:val="both"/>
      <w:textAlignment w:val="baseline"/>
    </w:pPr>
    <w:rPr>
      <w:rFonts w:ascii="Times" w:hAnsi="Times"/>
      <w:color w:val="000000"/>
      <w:sz w:val="24"/>
    </w:rPr>
  </w:style>
  <w:style w:type="paragraph" w:styleId="1">
    <w:name w:val="heading 1"/>
    <w:basedOn w:val="a"/>
    <w:next w:val="a"/>
    <w:link w:val="10"/>
    <w:qFormat/>
    <w:rsid w:val="00D81CFE"/>
    <w:pPr>
      <w:keepNext/>
      <w:outlineLvl w:val="0"/>
    </w:pPr>
    <w:rPr>
      <w:rFonts w:ascii="Arial" w:eastAsia="ＭＳ ゴシック" w:hAnsi="Arial"/>
      <w:szCs w:val="24"/>
    </w:rPr>
  </w:style>
  <w:style w:type="paragraph" w:styleId="3">
    <w:name w:val="heading 3"/>
    <w:basedOn w:val="a"/>
    <w:next w:val="a"/>
    <w:link w:val="30"/>
    <w:semiHidden/>
    <w:unhideWhenUsed/>
    <w:qFormat/>
    <w:rsid w:val="00F112CF"/>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C023F"/>
    <w:pPr>
      <w:tabs>
        <w:tab w:val="center" w:pos="4252"/>
        <w:tab w:val="right" w:pos="8504"/>
      </w:tabs>
    </w:pPr>
  </w:style>
  <w:style w:type="paragraph" w:styleId="a4">
    <w:name w:val="footer"/>
    <w:basedOn w:val="a"/>
    <w:rsid w:val="001C023F"/>
    <w:pPr>
      <w:tabs>
        <w:tab w:val="center" w:pos="4252"/>
        <w:tab w:val="right" w:pos="8504"/>
      </w:tabs>
    </w:pPr>
  </w:style>
  <w:style w:type="paragraph" w:styleId="a5">
    <w:name w:val="Salutation"/>
    <w:basedOn w:val="a"/>
    <w:next w:val="a"/>
    <w:rsid w:val="001C023F"/>
    <w:rPr>
      <w:rFonts w:ascii="ＭＳ 明朝" w:hAnsi="Times New Roman"/>
      <w:sz w:val="28"/>
    </w:rPr>
  </w:style>
  <w:style w:type="paragraph" w:styleId="a6">
    <w:name w:val="Closing"/>
    <w:basedOn w:val="a"/>
    <w:next w:val="a"/>
    <w:rsid w:val="001C023F"/>
    <w:pPr>
      <w:jc w:val="right"/>
    </w:pPr>
    <w:rPr>
      <w:rFonts w:ascii="ＭＳ 明朝" w:hAnsi="Times New Roman"/>
      <w:sz w:val="28"/>
    </w:rPr>
  </w:style>
  <w:style w:type="character" w:styleId="a7">
    <w:name w:val="Hyperlink"/>
    <w:rsid w:val="001C023F"/>
    <w:rPr>
      <w:color w:val="0000FF"/>
      <w:u w:val="single"/>
    </w:rPr>
  </w:style>
  <w:style w:type="paragraph" w:styleId="a8">
    <w:name w:val="Plain Text"/>
    <w:basedOn w:val="a"/>
    <w:link w:val="a9"/>
    <w:uiPriority w:val="99"/>
    <w:rsid w:val="001C023F"/>
    <w:pPr>
      <w:adjustRightInd/>
      <w:spacing w:line="240" w:lineRule="auto"/>
      <w:textAlignment w:val="auto"/>
    </w:pPr>
    <w:rPr>
      <w:rFonts w:ascii="ＭＳ 明朝" w:hAnsi="Courier New"/>
      <w:color w:val="auto"/>
      <w:kern w:val="2"/>
      <w:sz w:val="21"/>
    </w:rPr>
  </w:style>
  <w:style w:type="paragraph" w:customStyle="1" w:styleId="11">
    <w:name w:val="書式なし1"/>
    <w:basedOn w:val="a"/>
    <w:rsid w:val="001C023F"/>
    <w:pPr>
      <w:spacing w:line="240" w:lineRule="auto"/>
    </w:pPr>
    <w:rPr>
      <w:rFonts w:ascii="ＭＳ 明朝" w:hAnsi="Courier New"/>
      <w:color w:val="auto"/>
      <w:kern w:val="2"/>
      <w:sz w:val="21"/>
    </w:rPr>
  </w:style>
  <w:style w:type="character" w:customStyle="1" w:styleId="eudoraheader">
    <w:name w:val="eudoraheader"/>
    <w:basedOn w:val="a0"/>
    <w:rsid w:val="001C023F"/>
  </w:style>
  <w:style w:type="paragraph" w:styleId="aa">
    <w:name w:val="Note Heading"/>
    <w:basedOn w:val="a"/>
    <w:next w:val="a"/>
    <w:rsid w:val="001C023F"/>
    <w:pPr>
      <w:jc w:val="center"/>
    </w:pPr>
  </w:style>
  <w:style w:type="paragraph" w:styleId="ab">
    <w:name w:val="Date"/>
    <w:basedOn w:val="a"/>
    <w:next w:val="a"/>
    <w:rsid w:val="001C023F"/>
    <w:rPr>
      <w:rFonts w:ascii="ＭＳ 明朝" w:hAnsi="Times New Roman"/>
    </w:rPr>
  </w:style>
  <w:style w:type="character" w:styleId="ac">
    <w:name w:val="FollowedHyperlink"/>
    <w:rsid w:val="001C023F"/>
    <w:rPr>
      <w:color w:val="800080"/>
      <w:u w:val="single"/>
    </w:rPr>
  </w:style>
  <w:style w:type="paragraph" w:styleId="Web">
    <w:name w:val="Normal (Web)"/>
    <w:basedOn w:val="a"/>
    <w:uiPriority w:val="99"/>
    <w:rsid w:val="001C023F"/>
    <w:pPr>
      <w:widowControl/>
      <w:adjustRightInd/>
      <w:spacing w:before="100" w:beforeAutospacing="1" w:after="100" w:afterAutospacing="1" w:line="240" w:lineRule="auto"/>
      <w:jc w:val="left"/>
      <w:textAlignment w:val="auto"/>
    </w:pPr>
    <w:rPr>
      <w:rFonts w:ascii="Arial Unicode MS" w:eastAsia="Arial Unicode MS" w:hAnsi="Arial Unicode MS" w:cs="Arial Unicode MS"/>
      <w:color w:val="auto"/>
      <w:szCs w:val="24"/>
    </w:rPr>
  </w:style>
  <w:style w:type="paragraph" w:styleId="ad">
    <w:name w:val="Block Text"/>
    <w:basedOn w:val="a"/>
    <w:rsid w:val="001C023F"/>
    <w:pPr>
      <w:adjustRightInd/>
      <w:spacing w:line="240" w:lineRule="auto"/>
      <w:ind w:left="420" w:rightChars="950" w:right="1995" w:hangingChars="175" w:hanging="420"/>
      <w:jc w:val="left"/>
      <w:textAlignment w:val="auto"/>
    </w:pPr>
    <w:rPr>
      <w:rFonts w:ascii="Times New Roman" w:hAnsi="Times New Roman"/>
      <w:color w:val="auto"/>
      <w:kern w:val="2"/>
    </w:rPr>
  </w:style>
  <w:style w:type="paragraph" w:styleId="ae">
    <w:name w:val="Body Text"/>
    <w:basedOn w:val="a"/>
    <w:rsid w:val="001C023F"/>
    <w:pPr>
      <w:spacing w:line="360" w:lineRule="auto"/>
    </w:pPr>
    <w:rPr>
      <w:sz w:val="28"/>
    </w:rPr>
  </w:style>
  <w:style w:type="paragraph" w:styleId="af">
    <w:name w:val="Body Text Indent"/>
    <w:basedOn w:val="a"/>
    <w:rsid w:val="001C023F"/>
    <w:pPr>
      <w:spacing w:line="240" w:lineRule="auto"/>
      <w:ind w:firstLineChars="100" w:firstLine="280"/>
    </w:pPr>
    <w:rPr>
      <w:rFonts w:ascii="ＭＳ 明朝" w:hAnsi="ＭＳ 明朝"/>
      <w:sz w:val="28"/>
    </w:rPr>
  </w:style>
  <w:style w:type="paragraph" w:styleId="2">
    <w:name w:val="Body Text Indent 2"/>
    <w:basedOn w:val="a"/>
    <w:rsid w:val="001C023F"/>
    <w:pPr>
      <w:spacing w:line="240" w:lineRule="auto"/>
      <w:ind w:left="720" w:hangingChars="300" w:hanging="720"/>
    </w:pPr>
    <w:rPr>
      <w:rFonts w:ascii="ＭＳ 明朝" w:hAnsi="ＭＳ 明朝"/>
    </w:rPr>
  </w:style>
  <w:style w:type="paragraph" w:styleId="31">
    <w:name w:val="Body Text Indent 3"/>
    <w:basedOn w:val="a"/>
    <w:link w:val="32"/>
    <w:rsid w:val="001C023F"/>
    <w:pPr>
      <w:ind w:rightChars="8" w:right="19" w:firstLine="240"/>
      <w:jc w:val="left"/>
    </w:pPr>
  </w:style>
  <w:style w:type="paragraph" w:customStyle="1" w:styleId="HTMLBody">
    <w:name w:val="HTML Body"/>
    <w:rsid w:val="001C023F"/>
    <w:pPr>
      <w:widowControl w:val="0"/>
      <w:autoSpaceDE w:val="0"/>
      <w:autoSpaceDN w:val="0"/>
      <w:adjustRightInd w:val="0"/>
    </w:pPr>
    <w:rPr>
      <w:rFonts w:ascii="ＭＳ Ｐゴシック" w:eastAsia="ＭＳ Ｐゴシック"/>
      <w:sz w:val="24"/>
      <w:szCs w:val="24"/>
    </w:rPr>
  </w:style>
  <w:style w:type="paragraph" w:styleId="af0">
    <w:name w:val="Balloon Text"/>
    <w:basedOn w:val="a"/>
    <w:semiHidden/>
    <w:rsid w:val="001C023F"/>
    <w:rPr>
      <w:rFonts w:ascii="Arial" w:eastAsia="ＭＳ ゴシック" w:hAnsi="Arial"/>
      <w:sz w:val="18"/>
      <w:szCs w:val="18"/>
    </w:rPr>
  </w:style>
  <w:style w:type="character" w:styleId="af1">
    <w:name w:val="annotation reference"/>
    <w:semiHidden/>
    <w:rsid w:val="0052796E"/>
    <w:rPr>
      <w:sz w:val="18"/>
      <w:szCs w:val="18"/>
    </w:rPr>
  </w:style>
  <w:style w:type="paragraph" w:styleId="af2">
    <w:name w:val="annotation text"/>
    <w:basedOn w:val="a"/>
    <w:semiHidden/>
    <w:rsid w:val="0052796E"/>
    <w:pPr>
      <w:jc w:val="left"/>
    </w:pPr>
  </w:style>
  <w:style w:type="paragraph" w:styleId="af3">
    <w:name w:val="annotation subject"/>
    <w:basedOn w:val="af2"/>
    <w:next w:val="af2"/>
    <w:semiHidden/>
    <w:rsid w:val="0052796E"/>
    <w:rPr>
      <w:b/>
      <w:bCs/>
    </w:rPr>
  </w:style>
  <w:style w:type="paragraph" w:styleId="HTML">
    <w:name w:val="HTML Preformatted"/>
    <w:basedOn w:val="a"/>
    <w:rsid w:val="0030499E"/>
    <w:rPr>
      <w:rFonts w:ascii="Courier New" w:hAnsi="Courier New" w:cs="Courier New"/>
      <w:sz w:val="20"/>
    </w:rPr>
  </w:style>
  <w:style w:type="paragraph" w:customStyle="1" w:styleId="310">
    <w:name w:val="本文インデント 31"/>
    <w:basedOn w:val="a"/>
    <w:rsid w:val="003F5025"/>
    <w:pPr>
      <w:suppressAutoHyphens/>
      <w:adjustRightInd/>
      <w:ind w:right="19" w:firstLine="240"/>
      <w:jc w:val="left"/>
    </w:pPr>
    <w:rPr>
      <w:lang w:eastAsia="ar-SA"/>
    </w:rPr>
  </w:style>
  <w:style w:type="character" w:customStyle="1" w:styleId="32">
    <w:name w:val="本文インデント 3 (文字)"/>
    <w:link w:val="31"/>
    <w:rsid w:val="004E2099"/>
    <w:rPr>
      <w:rFonts w:ascii="Times" w:eastAsia="ＭＳ 明朝" w:hAnsi="Times"/>
      <w:color w:val="000000"/>
      <w:sz w:val="24"/>
      <w:lang w:val="en-US" w:eastAsia="ja-JP" w:bidi="ar-SA"/>
    </w:rPr>
  </w:style>
  <w:style w:type="character" w:customStyle="1" w:styleId="a9">
    <w:name w:val="書式なし (文字)"/>
    <w:link w:val="a8"/>
    <w:uiPriority w:val="99"/>
    <w:rsid w:val="00B22435"/>
    <w:rPr>
      <w:rFonts w:ascii="ＭＳ 明朝" w:hAnsi="Courier New"/>
      <w:kern w:val="2"/>
      <w:sz w:val="21"/>
    </w:rPr>
  </w:style>
  <w:style w:type="paragraph" w:styleId="af4">
    <w:name w:val="List Paragraph"/>
    <w:basedOn w:val="a"/>
    <w:uiPriority w:val="34"/>
    <w:qFormat/>
    <w:rsid w:val="00081551"/>
    <w:pPr>
      <w:adjustRightInd/>
      <w:spacing w:line="240" w:lineRule="auto"/>
      <w:ind w:leftChars="400" w:left="840"/>
      <w:textAlignment w:val="auto"/>
    </w:pPr>
    <w:rPr>
      <w:rFonts w:ascii="Century" w:hAnsi="Century"/>
      <w:color w:val="auto"/>
      <w:kern w:val="2"/>
      <w:sz w:val="21"/>
      <w:szCs w:val="24"/>
    </w:rPr>
  </w:style>
  <w:style w:type="character" w:customStyle="1" w:styleId="10">
    <w:name w:val="見出し 1 (文字)"/>
    <w:link w:val="1"/>
    <w:rsid w:val="00D81CFE"/>
    <w:rPr>
      <w:rFonts w:ascii="Arial" w:eastAsia="ＭＳ ゴシック" w:hAnsi="Arial" w:cs="Times New Roman"/>
      <w:color w:val="000000"/>
      <w:sz w:val="24"/>
      <w:szCs w:val="24"/>
    </w:rPr>
  </w:style>
  <w:style w:type="character" w:styleId="af5">
    <w:name w:val="Strong"/>
    <w:qFormat/>
    <w:rsid w:val="005252D7"/>
    <w:rPr>
      <w:b/>
      <w:bCs/>
    </w:rPr>
  </w:style>
  <w:style w:type="paragraph" w:customStyle="1" w:styleId="Default">
    <w:name w:val="Default"/>
    <w:rsid w:val="00AD79F3"/>
    <w:pPr>
      <w:widowControl w:val="0"/>
      <w:autoSpaceDE w:val="0"/>
      <w:autoSpaceDN w:val="0"/>
      <w:adjustRightInd w:val="0"/>
    </w:pPr>
    <w:rPr>
      <w:rFonts w:ascii="Times New Roman" w:hAnsi="Times New Roman"/>
      <w:color w:val="000000"/>
      <w:sz w:val="24"/>
      <w:szCs w:val="24"/>
    </w:rPr>
  </w:style>
  <w:style w:type="character" w:styleId="af6">
    <w:name w:val="Emphasis"/>
    <w:qFormat/>
    <w:rsid w:val="00FB415B"/>
    <w:rPr>
      <w:i/>
      <w:iCs/>
    </w:rPr>
  </w:style>
  <w:style w:type="character" w:customStyle="1" w:styleId="30">
    <w:name w:val="見出し 3 (文字)"/>
    <w:basedOn w:val="a0"/>
    <w:link w:val="3"/>
    <w:semiHidden/>
    <w:rsid w:val="00F112CF"/>
    <w:rPr>
      <w:rFonts w:asciiTheme="majorHAnsi" w:eastAsiaTheme="majorEastAsia" w:hAnsiTheme="majorHAnsi" w:cstheme="majorBidi"/>
      <w:color w:val="000000"/>
      <w:sz w:val="24"/>
    </w:rPr>
  </w:style>
  <w:style w:type="character" w:customStyle="1" w:styleId="object">
    <w:name w:val="object"/>
    <w:basedOn w:val="a0"/>
    <w:rsid w:val="00192BC2"/>
  </w:style>
  <w:style w:type="paragraph" w:styleId="af7">
    <w:name w:val="Revision"/>
    <w:hidden/>
    <w:uiPriority w:val="99"/>
    <w:semiHidden/>
    <w:rsid w:val="00F5384C"/>
    <w:rPr>
      <w:rFonts w:ascii="Times" w:hAnsi="Times"/>
      <w:color w:val="000000"/>
      <w:sz w:val="24"/>
    </w:rPr>
  </w:style>
  <w:style w:type="character" w:customStyle="1" w:styleId="12">
    <w:name w:val="未解決のメンション1"/>
    <w:basedOn w:val="a0"/>
    <w:uiPriority w:val="99"/>
    <w:semiHidden/>
    <w:unhideWhenUsed/>
    <w:rsid w:val="00C27764"/>
    <w:rPr>
      <w:color w:val="605E5C"/>
      <w:shd w:val="clear" w:color="auto" w:fill="E1DFDD"/>
    </w:rPr>
  </w:style>
  <w:style w:type="character" w:customStyle="1" w:styleId="20">
    <w:name w:val="未解決のメンション2"/>
    <w:basedOn w:val="a0"/>
    <w:uiPriority w:val="99"/>
    <w:semiHidden/>
    <w:unhideWhenUsed/>
    <w:rsid w:val="00731B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467335">
      <w:bodyDiv w:val="1"/>
      <w:marLeft w:val="0"/>
      <w:marRight w:val="0"/>
      <w:marTop w:val="0"/>
      <w:marBottom w:val="0"/>
      <w:divBdr>
        <w:top w:val="none" w:sz="0" w:space="0" w:color="auto"/>
        <w:left w:val="none" w:sz="0" w:space="0" w:color="auto"/>
        <w:bottom w:val="none" w:sz="0" w:space="0" w:color="auto"/>
        <w:right w:val="none" w:sz="0" w:space="0" w:color="auto"/>
      </w:divBdr>
    </w:div>
    <w:div w:id="79328019">
      <w:bodyDiv w:val="1"/>
      <w:marLeft w:val="0"/>
      <w:marRight w:val="0"/>
      <w:marTop w:val="0"/>
      <w:marBottom w:val="0"/>
      <w:divBdr>
        <w:top w:val="none" w:sz="0" w:space="0" w:color="auto"/>
        <w:left w:val="none" w:sz="0" w:space="0" w:color="auto"/>
        <w:bottom w:val="none" w:sz="0" w:space="0" w:color="auto"/>
        <w:right w:val="none" w:sz="0" w:space="0" w:color="auto"/>
      </w:divBdr>
    </w:div>
    <w:div w:id="121076164">
      <w:bodyDiv w:val="1"/>
      <w:marLeft w:val="0"/>
      <w:marRight w:val="0"/>
      <w:marTop w:val="0"/>
      <w:marBottom w:val="0"/>
      <w:divBdr>
        <w:top w:val="none" w:sz="0" w:space="0" w:color="auto"/>
        <w:left w:val="none" w:sz="0" w:space="0" w:color="auto"/>
        <w:bottom w:val="none" w:sz="0" w:space="0" w:color="auto"/>
        <w:right w:val="none" w:sz="0" w:space="0" w:color="auto"/>
      </w:divBdr>
    </w:div>
    <w:div w:id="123353611">
      <w:bodyDiv w:val="1"/>
      <w:marLeft w:val="0"/>
      <w:marRight w:val="0"/>
      <w:marTop w:val="0"/>
      <w:marBottom w:val="0"/>
      <w:divBdr>
        <w:top w:val="none" w:sz="0" w:space="0" w:color="auto"/>
        <w:left w:val="none" w:sz="0" w:space="0" w:color="auto"/>
        <w:bottom w:val="none" w:sz="0" w:space="0" w:color="auto"/>
        <w:right w:val="none" w:sz="0" w:space="0" w:color="auto"/>
      </w:divBdr>
    </w:div>
    <w:div w:id="150219994">
      <w:bodyDiv w:val="1"/>
      <w:marLeft w:val="0"/>
      <w:marRight w:val="0"/>
      <w:marTop w:val="0"/>
      <w:marBottom w:val="0"/>
      <w:divBdr>
        <w:top w:val="none" w:sz="0" w:space="0" w:color="auto"/>
        <w:left w:val="none" w:sz="0" w:space="0" w:color="auto"/>
        <w:bottom w:val="none" w:sz="0" w:space="0" w:color="auto"/>
        <w:right w:val="none" w:sz="0" w:space="0" w:color="auto"/>
      </w:divBdr>
    </w:div>
    <w:div w:id="164635859">
      <w:bodyDiv w:val="1"/>
      <w:marLeft w:val="0"/>
      <w:marRight w:val="0"/>
      <w:marTop w:val="0"/>
      <w:marBottom w:val="0"/>
      <w:divBdr>
        <w:top w:val="none" w:sz="0" w:space="0" w:color="auto"/>
        <w:left w:val="none" w:sz="0" w:space="0" w:color="auto"/>
        <w:bottom w:val="none" w:sz="0" w:space="0" w:color="auto"/>
        <w:right w:val="none" w:sz="0" w:space="0" w:color="auto"/>
      </w:divBdr>
    </w:div>
    <w:div w:id="228197743">
      <w:bodyDiv w:val="1"/>
      <w:marLeft w:val="0"/>
      <w:marRight w:val="0"/>
      <w:marTop w:val="0"/>
      <w:marBottom w:val="0"/>
      <w:divBdr>
        <w:top w:val="none" w:sz="0" w:space="0" w:color="auto"/>
        <w:left w:val="none" w:sz="0" w:space="0" w:color="auto"/>
        <w:bottom w:val="none" w:sz="0" w:space="0" w:color="auto"/>
        <w:right w:val="none" w:sz="0" w:space="0" w:color="auto"/>
      </w:divBdr>
    </w:div>
    <w:div w:id="282149932">
      <w:bodyDiv w:val="1"/>
      <w:marLeft w:val="0"/>
      <w:marRight w:val="0"/>
      <w:marTop w:val="0"/>
      <w:marBottom w:val="0"/>
      <w:divBdr>
        <w:top w:val="none" w:sz="0" w:space="0" w:color="auto"/>
        <w:left w:val="none" w:sz="0" w:space="0" w:color="auto"/>
        <w:bottom w:val="none" w:sz="0" w:space="0" w:color="auto"/>
        <w:right w:val="none" w:sz="0" w:space="0" w:color="auto"/>
      </w:divBdr>
    </w:div>
    <w:div w:id="337999834">
      <w:bodyDiv w:val="1"/>
      <w:marLeft w:val="0"/>
      <w:marRight w:val="0"/>
      <w:marTop w:val="0"/>
      <w:marBottom w:val="0"/>
      <w:divBdr>
        <w:top w:val="none" w:sz="0" w:space="0" w:color="auto"/>
        <w:left w:val="none" w:sz="0" w:space="0" w:color="auto"/>
        <w:bottom w:val="none" w:sz="0" w:space="0" w:color="auto"/>
        <w:right w:val="none" w:sz="0" w:space="0" w:color="auto"/>
      </w:divBdr>
    </w:div>
    <w:div w:id="374669674">
      <w:bodyDiv w:val="1"/>
      <w:marLeft w:val="0"/>
      <w:marRight w:val="0"/>
      <w:marTop w:val="0"/>
      <w:marBottom w:val="0"/>
      <w:divBdr>
        <w:top w:val="none" w:sz="0" w:space="0" w:color="auto"/>
        <w:left w:val="none" w:sz="0" w:space="0" w:color="auto"/>
        <w:bottom w:val="none" w:sz="0" w:space="0" w:color="auto"/>
        <w:right w:val="none" w:sz="0" w:space="0" w:color="auto"/>
      </w:divBdr>
    </w:div>
    <w:div w:id="403455177">
      <w:bodyDiv w:val="1"/>
      <w:marLeft w:val="0"/>
      <w:marRight w:val="0"/>
      <w:marTop w:val="0"/>
      <w:marBottom w:val="0"/>
      <w:divBdr>
        <w:top w:val="none" w:sz="0" w:space="0" w:color="auto"/>
        <w:left w:val="none" w:sz="0" w:space="0" w:color="auto"/>
        <w:bottom w:val="none" w:sz="0" w:space="0" w:color="auto"/>
        <w:right w:val="none" w:sz="0" w:space="0" w:color="auto"/>
      </w:divBdr>
    </w:div>
    <w:div w:id="459956403">
      <w:bodyDiv w:val="1"/>
      <w:marLeft w:val="0"/>
      <w:marRight w:val="0"/>
      <w:marTop w:val="0"/>
      <w:marBottom w:val="0"/>
      <w:divBdr>
        <w:top w:val="none" w:sz="0" w:space="0" w:color="auto"/>
        <w:left w:val="none" w:sz="0" w:space="0" w:color="auto"/>
        <w:bottom w:val="none" w:sz="0" w:space="0" w:color="auto"/>
        <w:right w:val="none" w:sz="0" w:space="0" w:color="auto"/>
      </w:divBdr>
    </w:div>
    <w:div w:id="629823589">
      <w:bodyDiv w:val="1"/>
      <w:marLeft w:val="0"/>
      <w:marRight w:val="0"/>
      <w:marTop w:val="0"/>
      <w:marBottom w:val="0"/>
      <w:divBdr>
        <w:top w:val="none" w:sz="0" w:space="0" w:color="auto"/>
        <w:left w:val="none" w:sz="0" w:space="0" w:color="auto"/>
        <w:bottom w:val="none" w:sz="0" w:space="0" w:color="auto"/>
        <w:right w:val="none" w:sz="0" w:space="0" w:color="auto"/>
      </w:divBdr>
    </w:div>
    <w:div w:id="655761580">
      <w:bodyDiv w:val="1"/>
      <w:marLeft w:val="0"/>
      <w:marRight w:val="0"/>
      <w:marTop w:val="0"/>
      <w:marBottom w:val="0"/>
      <w:divBdr>
        <w:top w:val="none" w:sz="0" w:space="0" w:color="auto"/>
        <w:left w:val="none" w:sz="0" w:space="0" w:color="auto"/>
        <w:bottom w:val="none" w:sz="0" w:space="0" w:color="auto"/>
        <w:right w:val="none" w:sz="0" w:space="0" w:color="auto"/>
      </w:divBdr>
    </w:div>
    <w:div w:id="722797429">
      <w:bodyDiv w:val="1"/>
      <w:marLeft w:val="0"/>
      <w:marRight w:val="0"/>
      <w:marTop w:val="0"/>
      <w:marBottom w:val="0"/>
      <w:divBdr>
        <w:top w:val="none" w:sz="0" w:space="0" w:color="auto"/>
        <w:left w:val="none" w:sz="0" w:space="0" w:color="auto"/>
        <w:bottom w:val="none" w:sz="0" w:space="0" w:color="auto"/>
        <w:right w:val="none" w:sz="0" w:space="0" w:color="auto"/>
      </w:divBdr>
    </w:div>
    <w:div w:id="728726516">
      <w:bodyDiv w:val="1"/>
      <w:marLeft w:val="0"/>
      <w:marRight w:val="0"/>
      <w:marTop w:val="0"/>
      <w:marBottom w:val="0"/>
      <w:divBdr>
        <w:top w:val="none" w:sz="0" w:space="0" w:color="auto"/>
        <w:left w:val="none" w:sz="0" w:space="0" w:color="auto"/>
        <w:bottom w:val="none" w:sz="0" w:space="0" w:color="auto"/>
        <w:right w:val="none" w:sz="0" w:space="0" w:color="auto"/>
      </w:divBdr>
    </w:div>
    <w:div w:id="763500461">
      <w:bodyDiv w:val="1"/>
      <w:marLeft w:val="0"/>
      <w:marRight w:val="0"/>
      <w:marTop w:val="0"/>
      <w:marBottom w:val="0"/>
      <w:divBdr>
        <w:top w:val="none" w:sz="0" w:space="0" w:color="auto"/>
        <w:left w:val="none" w:sz="0" w:space="0" w:color="auto"/>
        <w:bottom w:val="none" w:sz="0" w:space="0" w:color="auto"/>
        <w:right w:val="none" w:sz="0" w:space="0" w:color="auto"/>
      </w:divBdr>
    </w:div>
    <w:div w:id="806780355">
      <w:bodyDiv w:val="1"/>
      <w:marLeft w:val="0"/>
      <w:marRight w:val="0"/>
      <w:marTop w:val="0"/>
      <w:marBottom w:val="0"/>
      <w:divBdr>
        <w:top w:val="none" w:sz="0" w:space="0" w:color="auto"/>
        <w:left w:val="none" w:sz="0" w:space="0" w:color="auto"/>
        <w:bottom w:val="none" w:sz="0" w:space="0" w:color="auto"/>
        <w:right w:val="none" w:sz="0" w:space="0" w:color="auto"/>
      </w:divBdr>
    </w:div>
    <w:div w:id="826440116">
      <w:bodyDiv w:val="1"/>
      <w:marLeft w:val="0"/>
      <w:marRight w:val="0"/>
      <w:marTop w:val="0"/>
      <w:marBottom w:val="0"/>
      <w:divBdr>
        <w:top w:val="none" w:sz="0" w:space="0" w:color="auto"/>
        <w:left w:val="none" w:sz="0" w:space="0" w:color="auto"/>
        <w:bottom w:val="none" w:sz="0" w:space="0" w:color="auto"/>
        <w:right w:val="none" w:sz="0" w:space="0" w:color="auto"/>
      </w:divBdr>
    </w:div>
    <w:div w:id="830826735">
      <w:bodyDiv w:val="1"/>
      <w:marLeft w:val="0"/>
      <w:marRight w:val="0"/>
      <w:marTop w:val="0"/>
      <w:marBottom w:val="0"/>
      <w:divBdr>
        <w:top w:val="none" w:sz="0" w:space="0" w:color="auto"/>
        <w:left w:val="none" w:sz="0" w:space="0" w:color="auto"/>
        <w:bottom w:val="none" w:sz="0" w:space="0" w:color="auto"/>
        <w:right w:val="none" w:sz="0" w:space="0" w:color="auto"/>
      </w:divBdr>
    </w:div>
    <w:div w:id="902759043">
      <w:bodyDiv w:val="1"/>
      <w:marLeft w:val="0"/>
      <w:marRight w:val="0"/>
      <w:marTop w:val="0"/>
      <w:marBottom w:val="0"/>
      <w:divBdr>
        <w:top w:val="none" w:sz="0" w:space="0" w:color="auto"/>
        <w:left w:val="none" w:sz="0" w:space="0" w:color="auto"/>
        <w:bottom w:val="none" w:sz="0" w:space="0" w:color="auto"/>
        <w:right w:val="none" w:sz="0" w:space="0" w:color="auto"/>
      </w:divBdr>
    </w:div>
    <w:div w:id="905804630">
      <w:bodyDiv w:val="1"/>
      <w:marLeft w:val="0"/>
      <w:marRight w:val="0"/>
      <w:marTop w:val="0"/>
      <w:marBottom w:val="0"/>
      <w:divBdr>
        <w:top w:val="none" w:sz="0" w:space="0" w:color="auto"/>
        <w:left w:val="none" w:sz="0" w:space="0" w:color="auto"/>
        <w:bottom w:val="none" w:sz="0" w:space="0" w:color="auto"/>
        <w:right w:val="none" w:sz="0" w:space="0" w:color="auto"/>
      </w:divBdr>
    </w:div>
    <w:div w:id="1007176460">
      <w:bodyDiv w:val="1"/>
      <w:marLeft w:val="0"/>
      <w:marRight w:val="0"/>
      <w:marTop w:val="0"/>
      <w:marBottom w:val="0"/>
      <w:divBdr>
        <w:top w:val="none" w:sz="0" w:space="0" w:color="auto"/>
        <w:left w:val="none" w:sz="0" w:space="0" w:color="auto"/>
        <w:bottom w:val="none" w:sz="0" w:space="0" w:color="auto"/>
        <w:right w:val="none" w:sz="0" w:space="0" w:color="auto"/>
      </w:divBdr>
    </w:div>
    <w:div w:id="1042901181">
      <w:bodyDiv w:val="1"/>
      <w:marLeft w:val="0"/>
      <w:marRight w:val="0"/>
      <w:marTop w:val="0"/>
      <w:marBottom w:val="0"/>
      <w:divBdr>
        <w:top w:val="none" w:sz="0" w:space="0" w:color="auto"/>
        <w:left w:val="none" w:sz="0" w:space="0" w:color="auto"/>
        <w:bottom w:val="none" w:sz="0" w:space="0" w:color="auto"/>
        <w:right w:val="none" w:sz="0" w:space="0" w:color="auto"/>
      </w:divBdr>
    </w:div>
    <w:div w:id="1073770929">
      <w:bodyDiv w:val="1"/>
      <w:marLeft w:val="0"/>
      <w:marRight w:val="0"/>
      <w:marTop w:val="0"/>
      <w:marBottom w:val="0"/>
      <w:divBdr>
        <w:top w:val="none" w:sz="0" w:space="0" w:color="auto"/>
        <w:left w:val="none" w:sz="0" w:space="0" w:color="auto"/>
        <w:bottom w:val="none" w:sz="0" w:space="0" w:color="auto"/>
        <w:right w:val="none" w:sz="0" w:space="0" w:color="auto"/>
      </w:divBdr>
    </w:div>
    <w:div w:id="1120150546">
      <w:bodyDiv w:val="1"/>
      <w:marLeft w:val="0"/>
      <w:marRight w:val="0"/>
      <w:marTop w:val="0"/>
      <w:marBottom w:val="0"/>
      <w:divBdr>
        <w:top w:val="none" w:sz="0" w:space="0" w:color="auto"/>
        <w:left w:val="none" w:sz="0" w:space="0" w:color="auto"/>
        <w:bottom w:val="none" w:sz="0" w:space="0" w:color="auto"/>
        <w:right w:val="none" w:sz="0" w:space="0" w:color="auto"/>
      </w:divBdr>
    </w:div>
    <w:div w:id="1234121524">
      <w:bodyDiv w:val="1"/>
      <w:marLeft w:val="0"/>
      <w:marRight w:val="0"/>
      <w:marTop w:val="0"/>
      <w:marBottom w:val="0"/>
      <w:divBdr>
        <w:top w:val="none" w:sz="0" w:space="0" w:color="auto"/>
        <w:left w:val="none" w:sz="0" w:space="0" w:color="auto"/>
        <w:bottom w:val="none" w:sz="0" w:space="0" w:color="auto"/>
        <w:right w:val="none" w:sz="0" w:space="0" w:color="auto"/>
      </w:divBdr>
    </w:div>
    <w:div w:id="1316641313">
      <w:bodyDiv w:val="1"/>
      <w:marLeft w:val="0"/>
      <w:marRight w:val="0"/>
      <w:marTop w:val="0"/>
      <w:marBottom w:val="0"/>
      <w:divBdr>
        <w:top w:val="none" w:sz="0" w:space="0" w:color="auto"/>
        <w:left w:val="none" w:sz="0" w:space="0" w:color="auto"/>
        <w:bottom w:val="none" w:sz="0" w:space="0" w:color="auto"/>
        <w:right w:val="none" w:sz="0" w:space="0" w:color="auto"/>
      </w:divBdr>
    </w:div>
    <w:div w:id="1379548700">
      <w:bodyDiv w:val="1"/>
      <w:marLeft w:val="0"/>
      <w:marRight w:val="0"/>
      <w:marTop w:val="0"/>
      <w:marBottom w:val="0"/>
      <w:divBdr>
        <w:top w:val="none" w:sz="0" w:space="0" w:color="auto"/>
        <w:left w:val="none" w:sz="0" w:space="0" w:color="auto"/>
        <w:bottom w:val="none" w:sz="0" w:space="0" w:color="auto"/>
        <w:right w:val="none" w:sz="0" w:space="0" w:color="auto"/>
      </w:divBdr>
    </w:div>
    <w:div w:id="1488863708">
      <w:bodyDiv w:val="1"/>
      <w:marLeft w:val="0"/>
      <w:marRight w:val="0"/>
      <w:marTop w:val="0"/>
      <w:marBottom w:val="0"/>
      <w:divBdr>
        <w:top w:val="none" w:sz="0" w:space="0" w:color="auto"/>
        <w:left w:val="none" w:sz="0" w:space="0" w:color="auto"/>
        <w:bottom w:val="none" w:sz="0" w:space="0" w:color="auto"/>
        <w:right w:val="none" w:sz="0" w:space="0" w:color="auto"/>
      </w:divBdr>
      <w:divsChild>
        <w:div w:id="817697078">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1535845982">
      <w:bodyDiv w:val="1"/>
      <w:marLeft w:val="0"/>
      <w:marRight w:val="0"/>
      <w:marTop w:val="0"/>
      <w:marBottom w:val="0"/>
      <w:divBdr>
        <w:top w:val="none" w:sz="0" w:space="0" w:color="auto"/>
        <w:left w:val="none" w:sz="0" w:space="0" w:color="auto"/>
        <w:bottom w:val="none" w:sz="0" w:space="0" w:color="auto"/>
        <w:right w:val="none" w:sz="0" w:space="0" w:color="auto"/>
      </w:divBdr>
    </w:div>
    <w:div w:id="1620453749">
      <w:bodyDiv w:val="1"/>
      <w:marLeft w:val="0"/>
      <w:marRight w:val="0"/>
      <w:marTop w:val="0"/>
      <w:marBottom w:val="0"/>
      <w:divBdr>
        <w:top w:val="none" w:sz="0" w:space="0" w:color="auto"/>
        <w:left w:val="none" w:sz="0" w:space="0" w:color="auto"/>
        <w:bottom w:val="none" w:sz="0" w:space="0" w:color="auto"/>
        <w:right w:val="none" w:sz="0" w:space="0" w:color="auto"/>
      </w:divBdr>
    </w:div>
    <w:div w:id="1664625125">
      <w:bodyDiv w:val="1"/>
      <w:marLeft w:val="0"/>
      <w:marRight w:val="0"/>
      <w:marTop w:val="0"/>
      <w:marBottom w:val="0"/>
      <w:divBdr>
        <w:top w:val="none" w:sz="0" w:space="0" w:color="auto"/>
        <w:left w:val="none" w:sz="0" w:space="0" w:color="auto"/>
        <w:bottom w:val="none" w:sz="0" w:space="0" w:color="auto"/>
        <w:right w:val="none" w:sz="0" w:space="0" w:color="auto"/>
      </w:divBdr>
    </w:div>
    <w:div w:id="1683238578">
      <w:bodyDiv w:val="1"/>
      <w:marLeft w:val="0"/>
      <w:marRight w:val="0"/>
      <w:marTop w:val="0"/>
      <w:marBottom w:val="0"/>
      <w:divBdr>
        <w:top w:val="none" w:sz="0" w:space="0" w:color="auto"/>
        <w:left w:val="none" w:sz="0" w:space="0" w:color="auto"/>
        <w:bottom w:val="none" w:sz="0" w:space="0" w:color="auto"/>
        <w:right w:val="none" w:sz="0" w:space="0" w:color="auto"/>
      </w:divBdr>
    </w:div>
    <w:div w:id="1753894520">
      <w:bodyDiv w:val="1"/>
      <w:marLeft w:val="0"/>
      <w:marRight w:val="0"/>
      <w:marTop w:val="0"/>
      <w:marBottom w:val="0"/>
      <w:divBdr>
        <w:top w:val="none" w:sz="0" w:space="0" w:color="auto"/>
        <w:left w:val="none" w:sz="0" w:space="0" w:color="auto"/>
        <w:bottom w:val="none" w:sz="0" w:space="0" w:color="auto"/>
        <w:right w:val="none" w:sz="0" w:space="0" w:color="auto"/>
      </w:divBdr>
    </w:div>
    <w:div w:id="1754426163">
      <w:bodyDiv w:val="1"/>
      <w:marLeft w:val="0"/>
      <w:marRight w:val="0"/>
      <w:marTop w:val="0"/>
      <w:marBottom w:val="0"/>
      <w:divBdr>
        <w:top w:val="none" w:sz="0" w:space="0" w:color="auto"/>
        <w:left w:val="none" w:sz="0" w:space="0" w:color="auto"/>
        <w:bottom w:val="none" w:sz="0" w:space="0" w:color="auto"/>
        <w:right w:val="none" w:sz="0" w:space="0" w:color="auto"/>
      </w:divBdr>
    </w:div>
    <w:div w:id="1856727869">
      <w:bodyDiv w:val="1"/>
      <w:marLeft w:val="0"/>
      <w:marRight w:val="0"/>
      <w:marTop w:val="0"/>
      <w:marBottom w:val="0"/>
      <w:divBdr>
        <w:top w:val="none" w:sz="0" w:space="0" w:color="auto"/>
        <w:left w:val="none" w:sz="0" w:space="0" w:color="auto"/>
        <w:bottom w:val="none" w:sz="0" w:space="0" w:color="auto"/>
        <w:right w:val="none" w:sz="0" w:space="0" w:color="auto"/>
      </w:divBdr>
    </w:div>
    <w:div w:id="1997564753">
      <w:bodyDiv w:val="1"/>
      <w:marLeft w:val="0"/>
      <w:marRight w:val="0"/>
      <w:marTop w:val="0"/>
      <w:marBottom w:val="0"/>
      <w:divBdr>
        <w:top w:val="none" w:sz="0" w:space="0" w:color="auto"/>
        <w:left w:val="none" w:sz="0" w:space="0" w:color="auto"/>
        <w:bottom w:val="none" w:sz="0" w:space="0" w:color="auto"/>
        <w:right w:val="none" w:sz="0" w:space="0" w:color="auto"/>
      </w:divBdr>
    </w:div>
    <w:div w:id="2023051156">
      <w:bodyDiv w:val="1"/>
      <w:marLeft w:val="0"/>
      <w:marRight w:val="0"/>
      <w:marTop w:val="0"/>
      <w:marBottom w:val="0"/>
      <w:divBdr>
        <w:top w:val="none" w:sz="0" w:space="0" w:color="auto"/>
        <w:left w:val="none" w:sz="0" w:space="0" w:color="auto"/>
        <w:bottom w:val="none" w:sz="0" w:space="0" w:color="auto"/>
        <w:right w:val="none" w:sz="0" w:space="0" w:color="auto"/>
      </w:divBdr>
    </w:div>
    <w:div w:id="2034727605">
      <w:bodyDiv w:val="1"/>
      <w:marLeft w:val="0"/>
      <w:marRight w:val="0"/>
      <w:marTop w:val="0"/>
      <w:marBottom w:val="0"/>
      <w:divBdr>
        <w:top w:val="none" w:sz="0" w:space="0" w:color="auto"/>
        <w:left w:val="none" w:sz="0" w:space="0" w:color="auto"/>
        <w:bottom w:val="none" w:sz="0" w:space="0" w:color="auto"/>
        <w:right w:val="none" w:sz="0" w:space="0" w:color="auto"/>
      </w:divBdr>
    </w:div>
    <w:div w:id="2115250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miya@iis.u-tokyo.ac.jp" TargetMode="External"/><Relationship Id="rId18" Type="http://schemas.openxmlformats.org/officeDocument/2006/relationships/image" Target="media/image50.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okabelab@iis.u-tokyo.ac.jp" TargetMode="External"/><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kabelab@iis.u-tokyo.ac.jp" TargetMode="External"/><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168d0a6a-1143-4f13-9efb-42dbc8a5611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97A4BA1FB85F2A47850868427D925017" ma:contentTypeVersion="15" ma:contentTypeDescription="新しいドキュメントを作成します。" ma:contentTypeScope="" ma:versionID="f4e170f8851428acfa74606f89d0bcd8">
  <xsd:schema xmlns:xsd="http://www.w3.org/2001/XMLSchema" xmlns:xs="http://www.w3.org/2001/XMLSchema" xmlns:p="http://schemas.microsoft.com/office/2006/metadata/properties" xmlns:ns3="168d0a6a-1143-4f13-9efb-42dbc8a56115" xmlns:ns4="0dfef3e1-c034-4067-bf06-f24ccb1fd7eb" targetNamespace="http://schemas.microsoft.com/office/2006/metadata/properties" ma:root="true" ma:fieldsID="a0bc9fccb1353107b9b9e5cf9730e16c" ns3:_="" ns4:_="">
    <xsd:import namespace="168d0a6a-1143-4f13-9efb-42dbc8a56115"/>
    <xsd:import namespace="0dfef3e1-c034-4067-bf06-f24ccb1fd7e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_activity"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8d0a6a-1143-4f13-9efb-42dbc8a561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dfef3e1-c034-4067-bf06-f24ccb1fd7eb" elementFormDefault="qualified">
    <xsd:import namespace="http://schemas.microsoft.com/office/2006/documentManagement/types"/>
    <xsd:import namespace="http://schemas.microsoft.com/office/infopath/2007/PartnerControls"/>
    <xsd:element name="SharedWithUsers" ma:index="12"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共有相手の詳細情報" ma:internalName="SharedWithDetails" ma:readOnly="true">
      <xsd:simpleType>
        <xsd:restriction base="dms:Note">
          <xsd:maxLength value="255"/>
        </xsd:restriction>
      </xsd:simpleType>
    </xsd:element>
    <xsd:element name="SharingHintHash" ma:index="14"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D6EB52-42BD-4F59-BC41-C4CF5277C446}">
  <ds:schemaRefs>
    <ds:schemaRef ds:uri="http://schemas.microsoft.com/sharepoint/v3/contenttype/forms"/>
  </ds:schemaRefs>
</ds:datastoreItem>
</file>

<file path=customXml/itemProps2.xml><?xml version="1.0" encoding="utf-8"?>
<ds:datastoreItem xmlns:ds="http://schemas.openxmlformats.org/officeDocument/2006/customXml" ds:itemID="{31B5A446-D049-4906-AE83-ACB85A0F673F}">
  <ds:schemaRefs>
    <ds:schemaRef ds:uri="http://purl.org/dc/dcmitype/"/>
    <ds:schemaRef ds:uri="http://schemas.microsoft.com/office/2006/metadata/properties"/>
    <ds:schemaRef ds:uri="http://schemas.openxmlformats.org/package/2006/metadata/core-properties"/>
    <ds:schemaRef ds:uri="http://purl.org/dc/elements/1.1/"/>
    <ds:schemaRef ds:uri="http://www.w3.org/XML/1998/namespace"/>
    <ds:schemaRef ds:uri="0dfef3e1-c034-4067-bf06-f24ccb1fd7eb"/>
    <ds:schemaRef ds:uri="http://schemas.microsoft.com/office/infopath/2007/PartnerControls"/>
    <ds:schemaRef ds:uri="http://schemas.microsoft.com/office/2006/documentManagement/types"/>
    <ds:schemaRef ds:uri="168d0a6a-1143-4f13-9efb-42dbc8a56115"/>
    <ds:schemaRef ds:uri="http://purl.org/dc/terms/"/>
  </ds:schemaRefs>
</ds:datastoreItem>
</file>

<file path=customXml/itemProps3.xml><?xml version="1.0" encoding="utf-8"?>
<ds:datastoreItem xmlns:ds="http://schemas.openxmlformats.org/officeDocument/2006/customXml" ds:itemID="{8D36675F-0DF0-4B45-AE76-73BC784484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8d0a6a-1143-4f13-9efb-42dbc8a56115"/>
    <ds:schemaRef ds:uri="0dfef3e1-c034-4067-bf06-f24ccb1fd7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D25304D-79EB-46A3-B550-F68E343D7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6886</Words>
  <Characters>2410</Characters>
  <Application>Microsoft Office Word</Application>
  <DocSecurity>0</DocSecurity>
  <Lines>20</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115回開催案内</vt:lpstr>
      <vt:lpstr>1998îN6åé18ì˙</vt:lpstr>
    </vt:vector>
  </TitlesOfParts>
  <Company>Microsoft</Company>
  <LinksUpToDate>false</LinksUpToDate>
  <CharactersWithSpaces>9278</CharactersWithSpaces>
  <SharedDoc>false</SharedDoc>
  <HLinks>
    <vt:vector size="6" baseType="variant">
      <vt:variant>
        <vt:i4>4063301</vt:i4>
      </vt:variant>
      <vt:variant>
        <vt:i4>6</vt:i4>
      </vt:variant>
      <vt:variant>
        <vt:i4>0</vt:i4>
      </vt:variant>
      <vt:variant>
        <vt:i4>5</vt:i4>
      </vt:variant>
      <vt:variant>
        <vt:lpwstr>mailto:tmiya@iis.u-tokyo.ac.jp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115回開催案内</dc:title>
  <dc:subject/>
  <dc:creator>Okabe</dc:creator>
  <cp:keywords/>
  <dc:description/>
  <cp:lastModifiedBy>Nagafuchi</cp:lastModifiedBy>
  <cp:revision>2</cp:revision>
  <cp:lastPrinted>2025-03-14T06:33:00Z</cp:lastPrinted>
  <dcterms:created xsi:type="dcterms:W3CDTF">2025-03-14T06:52:00Z</dcterms:created>
  <dcterms:modified xsi:type="dcterms:W3CDTF">2025-03-14T06:52:00Z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0x01010097A4BA1FB85F2A47850868427D925017</vt:lpwstr>
  </property>
</Properties>
</file>